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0BFD7" w14:textId="393ECC07" w:rsidR="00561709" w:rsidRPr="00A427B8" w:rsidRDefault="00561709" w:rsidP="006F09B0">
      <w:pPr>
        <w:spacing w:after="0" w:line="240" w:lineRule="auto"/>
        <w:ind w:firstLine="708"/>
        <w:jc w:val="center"/>
        <w:rPr>
          <w:rFonts w:eastAsia="Lucida Sans Unicode" w:cs="Arial"/>
          <w:kern w:val="1"/>
        </w:rPr>
      </w:pPr>
      <w:r w:rsidRPr="00A427B8">
        <w:rPr>
          <w:rFonts w:eastAsia="Lucida Sans Unicode" w:cs="Arial"/>
          <w:kern w:val="1"/>
        </w:rPr>
        <w:t>TABLA DE CONTENIDO</w:t>
      </w:r>
    </w:p>
    <w:sdt>
      <w:sdtPr>
        <w:rPr>
          <w:rFonts w:ascii="Arial" w:eastAsia="Calibri" w:hAnsi="Arial" w:cs="Times New Roman"/>
          <w:b w:val="0"/>
          <w:color w:val="auto"/>
          <w:sz w:val="22"/>
          <w:lang w:val="es-CO" w:eastAsia="en-US"/>
        </w:rPr>
        <w:id w:val="2009406019"/>
        <w:docPartObj>
          <w:docPartGallery w:val="Table of Contents"/>
          <w:docPartUnique/>
        </w:docPartObj>
      </w:sdtPr>
      <w:sdtEndPr>
        <w:rPr>
          <w:bCs/>
          <w:lang w:val="es-ES"/>
        </w:rPr>
      </w:sdtEndPr>
      <w:sdtContent>
        <w:p w14:paraId="153EF9B6" w14:textId="77777777" w:rsidR="00561709" w:rsidRPr="00A427B8" w:rsidRDefault="00561709" w:rsidP="00993C3E">
          <w:pPr>
            <w:pStyle w:val="TtuloTDC"/>
            <w:spacing w:line="240" w:lineRule="auto"/>
          </w:pPr>
        </w:p>
        <w:p w14:paraId="2B2850FF" w14:textId="3C6AA641" w:rsidR="00046F89" w:rsidRPr="00A427B8" w:rsidRDefault="00561709" w:rsidP="00993C3E">
          <w:pPr>
            <w:pStyle w:val="TDC1"/>
            <w:tabs>
              <w:tab w:val="left" w:pos="440"/>
              <w:tab w:val="right" w:leader="dot" w:pos="8828"/>
            </w:tabs>
            <w:spacing w:line="240" w:lineRule="auto"/>
            <w:rPr>
              <w:rFonts w:ascii="Arial" w:hAnsi="Arial" w:cs="Arial"/>
              <w:noProof/>
              <w:lang w:val="es-CO" w:eastAsia="es-CO"/>
            </w:rPr>
          </w:pPr>
          <w:r w:rsidRPr="00A427B8">
            <w:rPr>
              <w:rFonts w:ascii="Arial" w:hAnsi="Arial" w:cs="Arial"/>
            </w:rPr>
            <w:fldChar w:fldCharType="begin"/>
          </w:r>
          <w:r w:rsidRPr="00A427B8">
            <w:rPr>
              <w:rFonts w:ascii="Arial" w:hAnsi="Arial" w:cs="Arial"/>
            </w:rPr>
            <w:instrText xml:space="preserve"> TOC \o "1-3" \h \z \u </w:instrText>
          </w:r>
          <w:r w:rsidRPr="00A427B8">
            <w:rPr>
              <w:rFonts w:ascii="Arial" w:hAnsi="Arial" w:cs="Arial"/>
            </w:rPr>
            <w:fldChar w:fldCharType="separate"/>
          </w:r>
          <w:hyperlink w:anchor="_Toc26437309" w:history="1">
            <w:r w:rsidR="00046F89" w:rsidRPr="00A427B8">
              <w:rPr>
                <w:rStyle w:val="Hipervnculo"/>
                <w:rFonts w:ascii="Arial" w:hAnsi="Arial" w:cs="Arial"/>
                <w:noProof/>
                <w:lang w:val="es-ES_tradnl"/>
              </w:rPr>
              <w:t>1</w:t>
            </w:r>
            <w:r w:rsidR="00046F89" w:rsidRPr="00A427B8">
              <w:rPr>
                <w:rFonts w:ascii="Arial" w:hAnsi="Arial" w:cs="Arial"/>
                <w:noProof/>
                <w:lang w:val="es-CO" w:eastAsia="es-CO"/>
              </w:rPr>
              <w:tab/>
            </w:r>
            <w:r w:rsidR="00046F89" w:rsidRPr="00A427B8">
              <w:rPr>
                <w:rStyle w:val="Hipervnculo"/>
                <w:rFonts w:ascii="Arial" w:hAnsi="Arial" w:cs="Arial"/>
                <w:noProof/>
                <w:lang w:val="es-ES_tradnl"/>
              </w:rPr>
              <w:t>OBJETIVO</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_Toc26437309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2</w:t>
            </w:r>
            <w:r w:rsidR="00046F89" w:rsidRPr="00A427B8">
              <w:rPr>
                <w:rFonts w:ascii="Arial" w:hAnsi="Arial" w:cs="Arial"/>
                <w:noProof/>
                <w:webHidden/>
              </w:rPr>
              <w:fldChar w:fldCharType="end"/>
            </w:r>
          </w:hyperlink>
        </w:p>
        <w:p w14:paraId="44B7FDB6" w14:textId="62F86713" w:rsidR="00046F89" w:rsidRPr="00A427B8" w:rsidRDefault="00000000" w:rsidP="00993C3E">
          <w:pPr>
            <w:pStyle w:val="TDC1"/>
            <w:tabs>
              <w:tab w:val="left" w:pos="440"/>
              <w:tab w:val="right" w:leader="dot" w:pos="8828"/>
            </w:tabs>
            <w:spacing w:line="240" w:lineRule="auto"/>
            <w:rPr>
              <w:rFonts w:ascii="Arial" w:hAnsi="Arial" w:cs="Arial"/>
              <w:noProof/>
              <w:lang w:val="es-CO" w:eastAsia="es-CO"/>
            </w:rPr>
          </w:pPr>
          <w:hyperlink w:anchor="_Toc26437310" w:history="1">
            <w:r w:rsidR="00046F89" w:rsidRPr="00A427B8">
              <w:rPr>
                <w:rStyle w:val="Hipervnculo"/>
                <w:rFonts w:ascii="Arial" w:hAnsi="Arial" w:cs="Arial"/>
                <w:noProof/>
                <w:lang w:val="es-ES_tradnl"/>
              </w:rPr>
              <w:t>2</w:t>
            </w:r>
            <w:r w:rsidR="00046F89" w:rsidRPr="00A427B8">
              <w:rPr>
                <w:rFonts w:ascii="Arial" w:hAnsi="Arial" w:cs="Arial"/>
                <w:noProof/>
                <w:lang w:val="es-CO" w:eastAsia="es-CO"/>
              </w:rPr>
              <w:tab/>
            </w:r>
            <w:r w:rsidR="00046F89" w:rsidRPr="00A427B8">
              <w:rPr>
                <w:rStyle w:val="Hipervnculo"/>
                <w:rFonts w:ascii="Arial" w:hAnsi="Arial" w:cs="Arial"/>
                <w:noProof/>
                <w:lang w:val="es-ES_tradnl"/>
              </w:rPr>
              <w:t>GLOSARIO</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_Toc26437310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2</w:t>
            </w:r>
            <w:r w:rsidR="00046F89" w:rsidRPr="00A427B8">
              <w:rPr>
                <w:rFonts w:ascii="Arial" w:hAnsi="Arial" w:cs="Arial"/>
                <w:noProof/>
                <w:webHidden/>
              </w:rPr>
              <w:fldChar w:fldCharType="end"/>
            </w:r>
          </w:hyperlink>
        </w:p>
        <w:p w14:paraId="618CF5FF" w14:textId="53C425F9" w:rsidR="00046F89" w:rsidRPr="00A427B8" w:rsidRDefault="00000000" w:rsidP="00993C3E">
          <w:pPr>
            <w:pStyle w:val="TDC1"/>
            <w:tabs>
              <w:tab w:val="left" w:pos="440"/>
              <w:tab w:val="right" w:leader="dot" w:pos="8828"/>
            </w:tabs>
            <w:spacing w:line="240" w:lineRule="auto"/>
            <w:rPr>
              <w:rFonts w:ascii="Arial" w:hAnsi="Arial" w:cs="Arial"/>
              <w:noProof/>
              <w:lang w:val="es-CO" w:eastAsia="es-CO"/>
            </w:rPr>
          </w:pPr>
          <w:hyperlink w:anchor="_Toc26437311" w:history="1">
            <w:r w:rsidR="00046F89" w:rsidRPr="00A427B8">
              <w:rPr>
                <w:rStyle w:val="Hipervnculo"/>
                <w:rFonts w:ascii="Arial" w:hAnsi="Arial" w:cs="Arial"/>
                <w:noProof/>
                <w:lang w:val="es-ES_tradnl"/>
              </w:rPr>
              <w:t>3</w:t>
            </w:r>
            <w:r w:rsidR="00046F89" w:rsidRPr="00A427B8">
              <w:rPr>
                <w:rFonts w:ascii="Arial" w:hAnsi="Arial" w:cs="Arial"/>
                <w:noProof/>
                <w:lang w:val="es-CO" w:eastAsia="es-CO"/>
              </w:rPr>
              <w:tab/>
            </w:r>
            <w:r w:rsidR="00046F89" w:rsidRPr="00A427B8">
              <w:rPr>
                <w:rStyle w:val="Hipervnculo"/>
                <w:rFonts w:ascii="Arial" w:hAnsi="Arial" w:cs="Arial"/>
                <w:noProof/>
                <w:lang w:val="es-ES_tradnl"/>
              </w:rPr>
              <w:t>DESARROLLO</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_Toc26437311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3</w:t>
            </w:r>
            <w:r w:rsidR="00046F89" w:rsidRPr="00A427B8">
              <w:rPr>
                <w:rFonts w:ascii="Arial" w:hAnsi="Arial" w:cs="Arial"/>
                <w:noProof/>
                <w:webHidden/>
              </w:rPr>
              <w:fldChar w:fldCharType="end"/>
            </w:r>
          </w:hyperlink>
        </w:p>
        <w:p w14:paraId="77C63164" w14:textId="497E08F9" w:rsidR="00046F89" w:rsidRPr="00A427B8" w:rsidRDefault="00000000" w:rsidP="00993C3E">
          <w:pPr>
            <w:pStyle w:val="TDC2"/>
            <w:tabs>
              <w:tab w:val="left" w:pos="880"/>
              <w:tab w:val="right" w:leader="dot" w:pos="8828"/>
            </w:tabs>
            <w:spacing w:line="240" w:lineRule="auto"/>
            <w:rPr>
              <w:rFonts w:ascii="Arial" w:hAnsi="Arial" w:cs="Arial"/>
              <w:noProof/>
              <w:lang w:val="es-CO" w:eastAsia="es-CO"/>
            </w:rPr>
          </w:pPr>
          <w:hyperlink w:anchor="_Toc26437312" w:history="1">
            <w:r w:rsidR="00046F89" w:rsidRPr="00A427B8">
              <w:rPr>
                <w:rStyle w:val="Hipervnculo"/>
                <w:rFonts w:ascii="Arial" w:hAnsi="Arial" w:cs="Arial"/>
                <w:noProof/>
              </w:rPr>
              <w:t>3.1</w:t>
            </w:r>
            <w:r w:rsidR="00046F89" w:rsidRPr="00A427B8">
              <w:rPr>
                <w:rFonts w:ascii="Arial" w:hAnsi="Arial" w:cs="Arial"/>
                <w:noProof/>
                <w:lang w:val="es-CO" w:eastAsia="es-CO"/>
              </w:rPr>
              <w:tab/>
            </w:r>
            <w:r w:rsidR="00046F89" w:rsidRPr="00A427B8">
              <w:rPr>
                <w:rStyle w:val="Hipervnculo"/>
                <w:rFonts w:ascii="Arial" w:hAnsi="Arial" w:cs="Arial"/>
                <w:noProof/>
              </w:rPr>
              <w:t>REFERENCIAS NORMATIVAS</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_Toc26437312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3</w:t>
            </w:r>
            <w:r w:rsidR="00046F89" w:rsidRPr="00A427B8">
              <w:rPr>
                <w:rFonts w:ascii="Arial" w:hAnsi="Arial" w:cs="Arial"/>
                <w:noProof/>
                <w:webHidden/>
              </w:rPr>
              <w:fldChar w:fldCharType="end"/>
            </w:r>
          </w:hyperlink>
        </w:p>
        <w:p w14:paraId="0961CFE7" w14:textId="775AA108" w:rsidR="00046F89" w:rsidRPr="00A427B8" w:rsidRDefault="00000000" w:rsidP="00993C3E">
          <w:pPr>
            <w:pStyle w:val="TDC2"/>
            <w:tabs>
              <w:tab w:val="left" w:pos="880"/>
              <w:tab w:val="right" w:leader="dot" w:pos="8828"/>
            </w:tabs>
            <w:spacing w:line="240" w:lineRule="auto"/>
            <w:rPr>
              <w:rFonts w:ascii="Arial" w:hAnsi="Arial" w:cs="Arial"/>
              <w:noProof/>
              <w:lang w:val="es-CO" w:eastAsia="es-CO"/>
            </w:rPr>
          </w:pPr>
          <w:hyperlink w:anchor="_Toc26437313" w:history="1">
            <w:r w:rsidR="00046F89" w:rsidRPr="00A427B8">
              <w:rPr>
                <w:rStyle w:val="Hipervnculo"/>
                <w:rFonts w:ascii="Arial" w:hAnsi="Arial" w:cs="Arial"/>
                <w:noProof/>
              </w:rPr>
              <w:t>3.2</w:t>
            </w:r>
            <w:r w:rsidR="00046F89" w:rsidRPr="00A427B8">
              <w:rPr>
                <w:rFonts w:ascii="Arial" w:hAnsi="Arial" w:cs="Arial"/>
                <w:noProof/>
                <w:lang w:val="es-CO" w:eastAsia="es-CO"/>
              </w:rPr>
              <w:tab/>
            </w:r>
            <w:r w:rsidR="00046F89" w:rsidRPr="00A427B8">
              <w:rPr>
                <w:rStyle w:val="Hipervnculo"/>
                <w:rFonts w:ascii="Arial" w:hAnsi="Arial" w:cs="Arial"/>
                <w:noProof/>
              </w:rPr>
              <w:t>ETAPAS DE UN EJERCICIO</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_Toc26437313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3</w:t>
            </w:r>
            <w:r w:rsidR="00046F89" w:rsidRPr="00A427B8">
              <w:rPr>
                <w:rFonts w:ascii="Arial" w:hAnsi="Arial" w:cs="Arial"/>
                <w:noProof/>
                <w:webHidden/>
              </w:rPr>
              <w:fldChar w:fldCharType="end"/>
            </w:r>
          </w:hyperlink>
        </w:p>
        <w:p w14:paraId="08718D17" w14:textId="4EFABD2A" w:rsidR="00046F89" w:rsidRPr="00A427B8" w:rsidRDefault="00000000" w:rsidP="00993C3E">
          <w:pPr>
            <w:pStyle w:val="TDC2"/>
            <w:tabs>
              <w:tab w:val="left" w:pos="880"/>
              <w:tab w:val="right" w:leader="dot" w:pos="8828"/>
            </w:tabs>
            <w:spacing w:line="240" w:lineRule="auto"/>
            <w:rPr>
              <w:rFonts w:ascii="Arial" w:hAnsi="Arial" w:cs="Arial"/>
              <w:noProof/>
              <w:lang w:val="es-CO" w:eastAsia="es-CO"/>
            </w:rPr>
          </w:pPr>
          <w:hyperlink w:anchor="_Toc26437314" w:history="1">
            <w:r w:rsidR="00046F89" w:rsidRPr="00A427B8">
              <w:rPr>
                <w:rStyle w:val="Hipervnculo"/>
                <w:rFonts w:ascii="Arial" w:hAnsi="Arial" w:cs="Arial"/>
                <w:noProof/>
              </w:rPr>
              <w:t>3.3</w:t>
            </w:r>
            <w:r w:rsidR="00046F89" w:rsidRPr="00A427B8">
              <w:rPr>
                <w:rFonts w:ascii="Arial" w:hAnsi="Arial" w:cs="Arial"/>
                <w:noProof/>
                <w:lang w:val="es-CO" w:eastAsia="es-CO"/>
              </w:rPr>
              <w:tab/>
            </w:r>
            <w:r w:rsidR="00046F89" w:rsidRPr="00A427B8">
              <w:rPr>
                <w:rStyle w:val="Hipervnculo"/>
                <w:rFonts w:ascii="Arial" w:hAnsi="Arial" w:cs="Arial"/>
                <w:noProof/>
              </w:rPr>
              <w:t>PLANEACIÓN DEL EJERCICIO</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_Toc26437314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3</w:t>
            </w:r>
            <w:r w:rsidR="00046F89" w:rsidRPr="00A427B8">
              <w:rPr>
                <w:rFonts w:ascii="Arial" w:hAnsi="Arial" w:cs="Arial"/>
                <w:noProof/>
                <w:webHidden/>
              </w:rPr>
              <w:fldChar w:fldCharType="end"/>
            </w:r>
          </w:hyperlink>
        </w:p>
        <w:p w14:paraId="073E595E" w14:textId="5D98B14C" w:rsidR="00046F89" w:rsidRPr="00A427B8" w:rsidRDefault="00000000" w:rsidP="00993C3E">
          <w:pPr>
            <w:pStyle w:val="TDC3"/>
            <w:tabs>
              <w:tab w:val="left" w:pos="1320"/>
              <w:tab w:val="right" w:leader="dot" w:pos="8828"/>
            </w:tabs>
            <w:spacing w:line="240" w:lineRule="auto"/>
            <w:rPr>
              <w:rFonts w:ascii="Arial" w:hAnsi="Arial" w:cs="Arial"/>
              <w:noProof/>
              <w:lang w:val="es-CO" w:eastAsia="es-CO"/>
            </w:rPr>
          </w:pPr>
          <w:hyperlink w:anchor="_Toc26437315" w:history="1">
            <w:r w:rsidR="00046F89" w:rsidRPr="00A427B8">
              <w:rPr>
                <w:rStyle w:val="Hipervnculo"/>
                <w:rFonts w:ascii="Arial" w:hAnsi="Arial" w:cs="Arial"/>
                <w:noProof/>
              </w:rPr>
              <w:t>3.3.1</w:t>
            </w:r>
            <w:r w:rsidR="00046F89" w:rsidRPr="00A427B8">
              <w:rPr>
                <w:rFonts w:ascii="Arial" w:hAnsi="Arial" w:cs="Arial"/>
                <w:noProof/>
                <w:lang w:val="es-CO" w:eastAsia="es-CO"/>
              </w:rPr>
              <w:tab/>
            </w:r>
            <w:r w:rsidR="00046F89" w:rsidRPr="00A427B8">
              <w:rPr>
                <w:rStyle w:val="Hipervnculo"/>
                <w:rFonts w:ascii="Arial" w:hAnsi="Arial" w:cs="Arial"/>
                <w:noProof/>
              </w:rPr>
              <w:t>Establecer los objetivos del ejercicio</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_Toc26437315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3</w:t>
            </w:r>
            <w:r w:rsidR="00046F89" w:rsidRPr="00A427B8">
              <w:rPr>
                <w:rFonts w:ascii="Arial" w:hAnsi="Arial" w:cs="Arial"/>
                <w:noProof/>
                <w:webHidden/>
              </w:rPr>
              <w:fldChar w:fldCharType="end"/>
            </w:r>
          </w:hyperlink>
        </w:p>
        <w:p w14:paraId="7DF70C7D" w14:textId="58C3B481" w:rsidR="00046F89" w:rsidRPr="00A427B8" w:rsidRDefault="00000000" w:rsidP="00993C3E">
          <w:pPr>
            <w:pStyle w:val="TDC3"/>
            <w:tabs>
              <w:tab w:val="left" w:pos="1320"/>
              <w:tab w:val="right" w:leader="dot" w:pos="8828"/>
            </w:tabs>
            <w:spacing w:line="240" w:lineRule="auto"/>
            <w:rPr>
              <w:rFonts w:ascii="Arial" w:hAnsi="Arial" w:cs="Arial"/>
              <w:noProof/>
              <w:lang w:val="es-CO" w:eastAsia="es-CO"/>
            </w:rPr>
          </w:pPr>
          <w:hyperlink w:anchor="_Toc26437316" w:history="1">
            <w:r w:rsidR="00046F89" w:rsidRPr="00A427B8">
              <w:rPr>
                <w:rStyle w:val="Hipervnculo"/>
                <w:rFonts w:ascii="Arial" w:hAnsi="Arial" w:cs="Arial"/>
                <w:noProof/>
              </w:rPr>
              <w:t>3.3.2</w:t>
            </w:r>
            <w:r w:rsidR="00046F89" w:rsidRPr="00A427B8">
              <w:rPr>
                <w:rFonts w:ascii="Arial" w:hAnsi="Arial" w:cs="Arial"/>
                <w:noProof/>
                <w:lang w:val="es-CO" w:eastAsia="es-CO"/>
              </w:rPr>
              <w:tab/>
            </w:r>
            <w:r w:rsidR="00046F89" w:rsidRPr="00A427B8">
              <w:rPr>
                <w:rStyle w:val="Hipervnculo"/>
                <w:rFonts w:ascii="Arial" w:hAnsi="Arial" w:cs="Arial"/>
                <w:noProof/>
              </w:rPr>
              <w:t>Definir la complejidad</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_Toc26437316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3</w:t>
            </w:r>
            <w:r w:rsidR="00046F89" w:rsidRPr="00A427B8">
              <w:rPr>
                <w:rFonts w:ascii="Arial" w:hAnsi="Arial" w:cs="Arial"/>
                <w:noProof/>
                <w:webHidden/>
              </w:rPr>
              <w:fldChar w:fldCharType="end"/>
            </w:r>
          </w:hyperlink>
        </w:p>
        <w:p w14:paraId="09A71119" w14:textId="62C1706F" w:rsidR="00046F89" w:rsidRPr="00A427B8" w:rsidRDefault="00000000" w:rsidP="00993C3E">
          <w:pPr>
            <w:pStyle w:val="TDC3"/>
            <w:tabs>
              <w:tab w:val="left" w:pos="1320"/>
              <w:tab w:val="right" w:leader="dot" w:pos="8828"/>
            </w:tabs>
            <w:spacing w:line="240" w:lineRule="auto"/>
            <w:rPr>
              <w:rFonts w:ascii="Arial" w:hAnsi="Arial" w:cs="Arial"/>
              <w:noProof/>
              <w:lang w:val="es-CO" w:eastAsia="es-CO"/>
            </w:rPr>
          </w:pPr>
          <w:hyperlink w:anchor="_Toc26437317" w:history="1">
            <w:r w:rsidR="00046F89" w:rsidRPr="00A427B8">
              <w:rPr>
                <w:rStyle w:val="Hipervnculo"/>
                <w:rFonts w:ascii="Arial" w:hAnsi="Arial" w:cs="Arial"/>
                <w:noProof/>
              </w:rPr>
              <w:t>3.3.3</w:t>
            </w:r>
            <w:r w:rsidR="00046F89" w:rsidRPr="00A427B8">
              <w:rPr>
                <w:rFonts w:ascii="Arial" w:hAnsi="Arial" w:cs="Arial"/>
                <w:noProof/>
                <w:lang w:val="es-CO" w:eastAsia="es-CO"/>
              </w:rPr>
              <w:tab/>
            </w:r>
            <w:r w:rsidR="00046F89" w:rsidRPr="00A427B8">
              <w:rPr>
                <w:rStyle w:val="Hipervnculo"/>
                <w:rFonts w:ascii="Arial" w:hAnsi="Arial" w:cs="Arial"/>
                <w:noProof/>
              </w:rPr>
              <w:t>Definir el método del ejercicio</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_Toc26437317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4</w:t>
            </w:r>
            <w:r w:rsidR="00046F89" w:rsidRPr="00A427B8">
              <w:rPr>
                <w:rFonts w:ascii="Arial" w:hAnsi="Arial" w:cs="Arial"/>
                <w:noProof/>
                <w:webHidden/>
              </w:rPr>
              <w:fldChar w:fldCharType="end"/>
            </w:r>
          </w:hyperlink>
        </w:p>
        <w:p w14:paraId="69479EF5" w14:textId="4FF3808D" w:rsidR="00046F89" w:rsidRPr="00A427B8" w:rsidRDefault="00000000" w:rsidP="00993C3E">
          <w:pPr>
            <w:pStyle w:val="TDC3"/>
            <w:tabs>
              <w:tab w:val="left" w:pos="1320"/>
              <w:tab w:val="right" w:leader="dot" w:pos="8828"/>
            </w:tabs>
            <w:spacing w:line="240" w:lineRule="auto"/>
            <w:rPr>
              <w:rFonts w:ascii="Arial" w:hAnsi="Arial" w:cs="Arial"/>
              <w:noProof/>
              <w:lang w:val="es-CO" w:eastAsia="es-CO"/>
            </w:rPr>
          </w:pPr>
          <w:hyperlink w:anchor="_Toc26437318" w:history="1">
            <w:r w:rsidR="00046F89" w:rsidRPr="00A427B8">
              <w:rPr>
                <w:rStyle w:val="Hipervnculo"/>
                <w:rFonts w:ascii="Arial" w:hAnsi="Arial" w:cs="Arial"/>
                <w:noProof/>
              </w:rPr>
              <w:t>3.3.4</w:t>
            </w:r>
            <w:r w:rsidR="00046F89" w:rsidRPr="00A427B8">
              <w:rPr>
                <w:rFonts w:ascii="Arial" w:hAnsi="Arial" w:cs="Arial"/>
                <w:noProof/>
                <w:lang w:val="es-CO" w:eastAsia="es-CO"/>
              </w:rPr>
              <w:tab/>
            </w:r>
            <w:r w:rsidR="00046F89" w:rsidRPr="00A427B8">
              <w:rPr>
                <w:rStyle w:val="Hipervnculo"/>
                <w:rFonts w:ascii="Arial" w:hAnsi="Arial" w:cs="Arial"/>
                <w:noProof/>
              </w:rPr>
              <w:t>Plantear escenario y guion de prueba</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_Toc26437318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4</w:t>
            </w:r>
            <w:r w:rsidR="00046F89" w:rsidRPr="00A427B8">
              <w:rPr>
                <w:rFonts w:ascii="Arial" w:hAnsi="Arial" w:cs="Arial"/>
                <w:noProof/>
                <w:webHidden/>
              </w:rPr>
              <w:fldChar w:fldCharType="end"/>
            </w:r>
          </w:hyperlink>
        </w:p>
        <w:p w14:paraId="7BAA03A7" w14:textId="35226F6C" w:rsidR="00046F89" w:rsidRPr="00A427B8" w:rsidRDefault="00000000" w:rsidP="00993C3E">
          <w:pPr>
            <w:pStyle w:val="TDC3"/>
            <w:tabs>
              <w:tab w:val="left" w:pos="1320"/>
              <w:tab w:val="right" w:leader="dot" w:pos="8828"/>
            </w:tabs>
            <w:spacing w:line="240" w:lineRule="auto"/>
            <w:rPr>
              <w:rFonts w:ascii="Arial" w:hAnsi="Arial" w:cs="Arial"/>
              <w:noProof/>
              <w:lang w:val="es-CO" w:eastAsia="es-CO"/>
            </w:rPr>
          </w:pPr>
          <w:hyperlink w:anchor="_Toc26437319" w:history="1">
            <w:r w:rsidR="00046F89" w:rsidRPr="00A427B8">
              <w:rPr>
                <w:rStyle w:val="Hipervnculo"/>
                <w:rFonts w:ascii="Arial" w:hAnsi="Arial" w:cs="Arial"/>
                <w:noProof/>
              </w:rPr>
              <w:t>3.3.5</w:t>
            </w:r>
            <w:r w:rsidR="00046F89" w:rsidRPr="00A427B8">
              <w:rPr>
                <w:rFonts w:ascii="Arial" w:hAnsi="Arial" w:cs="Arial"/>
                <w:noProof/>
                <w:lang w:val="es-CO" w:eastAsia="es-CO"/>
              </w:rPr>
              <w:tab/>
            </w:r>
            <w:r w:rsidR="00046F89" w:rsidRPr="00A427B8">
              <w:rPr>
                <w:rStyle w:val="Hipervnculo"/>
                <w:rFonts w:ascii="Arial" w:hAnsi="Arial" w:cs="Arial"/>
                <w:noProof/>
              </w:rPr>
              <w:t>Definir los recursos</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_Toc26437319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5</w:t>
            </w:r>
            <w:r w:rsidR="00046F89" w:rsidRPr="00A427B8">
              <w:rPr>
                <w:rFonts w:ascii="Arial" w:hAnsi="Arial" w:cs="Arial"/>
                <w:noProof/>
                <w:webHidden/>
              </w:rPr>
              <w:fldChar w:fldCharType="end"/>
            </w:r>
          </w:hyperlink>
        </w:p>
        <w:p w14:paraId="445B1807" w14:textId="2D20ADCA" w:rsidR="00046F89" w:rsidRPr="00A427B8" w:rsidRDefault="00000000" w:rsidP="00993C3E">
          <w:pPr>
            <w:pStyle w:val="TDC3"/>
            <w:tabs>
              <w:tab w:val="left" w:pos="1320"/>
              <w:tab w:val="right" w:leader="dot" w:pos="8828"/>
            </w:tabs>
            <w:spacing w:line="240" w:lineRule="auto"/>
            <w:rPr>
              <w:rFonts w:ascii="Arial" w:hAnsi="Arial" w:cs="Arial"/>
              <w:noProof/>
              <w:lang w:val="es-CO" w:eastAsia="es-CO"/>
            </w:rPr>
          </w:pPr>
          <w:hyperlink w:anchor="_Toc26437320" w:history="1">
            <w:r w:rsidR="00046F89" w:rsidRPr="00A427B8">
              <w:rPr>
                <w:rStyle w:val="Hipervnculo"/>
                <w:rFonts w:ascii="Arial" w:hAnsi="Arial" w:cs="Arial"/>
                <w:noProof/>
              </w:rPr>
              <w:t>3.3.6</w:t>
            </w:r>
            <w:r w:rsidR="00046F89" w:rsidRPr="00A427B8">
              <w:rPr>
                <w:rFonts w:ascii="Arial" w:hAnsi="Arial" w:cs="Arial"/>
                <w:noProof/>
                <w:lang w:val="es-CO" w:eastAsia="es-CO"/>
              </w:rPr>
              <w:tab/>
            </w:r>
            <w:r w:rsidR="00046F89" w:rsidRPr="00A427B8">
              <w:rPr>
                <w:rStyle w:val="Hipervnculo"/>
                <w:rFonts w:ascii="Arial" w:hAnsi="Arial" w:cs="Arial"/>
                <w:noProof/>
              </w:rPr>
              <w:t>Planear las necesidades de comunicación</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_Toc26437320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5</w:t>
            </w:r>
            <w:r w:rsidR="00046F89" w:rsidRPr="00A427B8">
              <w:rPr>
                <w:rFonts w:ascii="Arial" w:hAnsi="Arial" w:cs="Arial"/>
                <w:noProof/>
                <w:webHidden/>
              </w:rPr>
              <w:fldChar w:fldCharType="end"/>
            </w:r>
          </w:hyperlink>
        </w:p>
        <w:p w14:paraId="75B58FD8" w14:textId="375E4F9A" w:rsidR="00046F89" w:rsidRPr="00A427B8" w:rsidRDefault="00000000" w:rsidP="00993C3E">
          <w:pPr>
            <w:pStyle w:val="TDC3"/>
            <w:tabs>
              <w:tab w:val="left" w:pos="1320"/>
              <w:tab w:val="right" w:leader="dot" w:pos="8828"/>
            </w:tabs>
            <w:spacing w:line="240" w:lineRule="auto"/>
            <w:rPr>
              <w:rFonts w:ascii="Arial" w:hAnsi="Arial" w:cs="Arial"/>
              <w:noProof/>
              <w:lang w:val="es-CO" w:eastAsia="es-CO"/>
            </w:rPr>
          </w:pPr>
          <w:hyperlink w:anchor="_Toc26437321" w:history="1">
            <w:r w:rsidR="00046F89" w:rsidRPr="00A427B8">
              <w:rPr>
                <w:rStyle w:val="Hipervnculo"/>
                <w:rFonts w:ascii="Arial" w:hAnsi="Arial" w:cs="Arial"/>
                <w:noProof/>
              </w:rPr>
              <w:t>3.3.7</w:t>
            </w:r>
            <w:r w:rsidR="00046F89" w:rsidRPr="00A427B8">
              <w:rPr>
                <w:rFonts w:ascii="Arial" w:hAnsi="Arial" w:cs="Arial"/>
                <w:noProof/>
                <w:lang w:val="es-CO" w:eastAsia="es-CO"/>
              </w:rPr>
              <w:tab/>
            </w:r>
            <w:r w:rsidR="00046F89" w:rsidRPr="00A427B8">
              <w:rPr>
                <w:rStyle w:val="Hipervnculo"/>
                <w:rFonts w:ascii="Arial" w:hAnsi="Arial" w:cs="Arial"/>
                <w:noProof/>
              </w:rPr>
              <w:t>Identificar y administrar los riesgos</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_Toc26437321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6</w:t>
            </w:r>
            <w:r w:rsidR="00046F89" w:rsidRPr="00A427B8">
              <w:rPr>
                <w:rFonts w:ascii="Arial" w:hAnsi="Arial" w:cs="Arial"/>
                <w:noProof/>
                <w:webHidden/>
              </w:rPr>
              <w:fldChar w:fldCharType="end"/>
            </w:r>
          </w:hyperlink>
        </w:p>
        <w:p w14:paraId="515C405D" w14:textId="6D160BB7" w:rsidR="00046F89" w:rsidRPr="00A427B8" w:rsidRDefault="00000000" w:rsidP="00993C3E">
          <w:pPr>
            <w:pStyle w:val="TDC3"/>
            <w:tabs>
              <w:tab w:val="left" w:pos="1320"/>
              <w:tab w:val="right" w:leader="dot" w:pos="8828"/>
            </w:tabs>
            <w:spacing w:line="240" w:lineRule="auto"/>
            <w:rPr>
              <w:rFonts w:ascii="Arial" w:hAnsi="Arial" w:cs="Arial"/>
              <w:noProof/>
              <w:lang w:val="es-CO" w:eastAsia="es-CO"/>
            </w:rPr>
          </w:pPr>
          <w:hyperlink w:anchor="_Toc26437322" w:history="1">
            <w:r w:rsidR="00046F89" w:rsidRPr="00A427B8">
              <w:rPr>
                <w:rStyle w:val="Hipervnculo"/>
                <w:rFonts w:ascii="Arial" w:hAnsi="Arial" w:cs="Arial"/>
                <w:noProof/>
              </w:rPr>
              <w:t>3.3.8</w:t>
            </w:r>
            <w:r w:rsidR="00046F89" w:rsidRPr="00A427B8">
              <w:rPr>
                <w:rFonts w:ascii="Arial" w:hAnsi="Arial" w:cs="Arial"/>
                <w:noProof/>
                <w:lang w:val="es-CO" w:eastAsia="es-CO"/>
              </w:rPr>
              <w:tab/>
            </w:r>
            <w:r w:rsidR="00046F89" w:rsidRPr="00A427B8">
              <w:rPr>
                <w:rStyle w:val="Hipervnculo"/>
                <w:rFonts w:ascii="Arial" w:hAnsi="Arial" w:cs="Arial"/>
                <w:noProof/>
              </w:rPr>
              <w:t>Participantes y actividades esperadas</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_Toc26437322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6</w:t>
            </w:r>
            <w:r w:rsidR="00046F89" w:rsidRPr="00A427B8">
              <w:rPr>
                <w:rFonts w:ascii="Arial" w:hAnsi="Arial" w:cs="Arial"/>
                <w:noProof/>
                <w:webHidden/>
              </w:rPr>
              <w:fldChar w:fldCharType="end"/>
            </w:r>
          </w:hyperlink>
        </w:p>
        <w:p w14:paraId="5B1E0307" w14:textId="514BEA63" w:rsidR="00046F89" w:rsidRPr="00A427B8" w:rsidRDefault="00000000" w:rsidP="00993C3E">
          <w:pPr>
            <w:pStyle w:val="TDC2"/>
            <w:tabs>
              <w:tab w:val="left" w:pos="880"/>
              <w:tab w:val="right" w:leader="dot" w:pos="8828"/>
            </w:tabs>
            <w:spacing w:line="240" w:lineRule="auto"/>
            <w:rPr>
              <w:rFonts w:ascii="Arial" w:hAnsi="Arial" w:cs="Arial"/>
              <w:noProof/>
              <w:lang w:val="es-CO" w:eastAsia="es-CO"/>
            </w:rPr>
          </w:pPr>
          <w:hyperlink w:anchor="_Toc26437323" w:history="1">
            <w:r w:rsidR="00046F89" w:rsidRPr="00A427B8">
              <w:rPr>
                <w:rStyle w:val="Hipervnculo"/>
                <w:rFonts w:ascii="Arial" w:hAnsi="Arial" w:cs="Arial"/>
                <w:noProof/>
              </w:rPr>
              <w:t>3.4</w:t>
            </w:r>
            <w:r w:rsidR="00046F89" w:rsidRPr="00A427B8">
              <w:rPr>
                <w:rFonts w:ascii="Arial" w:hAnsi="Arial" w:cs="Arial"/>
                <w:noProof/>
                <w:lang w:val="es-CO" w:eastAsia="es-CO"/>
              </w:rPr>
              <w:tab/>
            </w:r>
            <w:r w:rsidR="00046F89" w:rsidRPr="00A427B8">
              <w:rPr>
                <w:rStyle w:val="Hipervnculo"/>
                <w:rFonts w:ascii="Arial" w:hAnsi="Arial" w:cs="Arial"/>
                <w:noProof/>
              </w:rPr>
              <w:t>PREPARACIÓN DEL EJERCICIO</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_Toc26437323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7</w:t>
            </w:r>
            <w:r w:rsidR="00046F89" w:rsidRPr="00A427B8">
              <w:rPr>
                <w:rFonts w:ascii="Arial" w:hAnsi="Arial" w:cs="Arial"/>
                <w:noProof/>
                <w:webHidden/>
              </w:rPr>
              <w:fldChar w:fldCharType="end"/>
            </w:r>
          </w:hyperlink>
        </w:p>
        <w:p w14:paraId="29671C2E" w14:textId="779541C5" w:rsidR="00046F89" w:rsidRPr="00A427B8" w:rsidRDefault="00000000" w:rsidP="00993C3E">
          <w:pPr>
            <w:pStyle w:val="TDC3"/>
            <w:tabs>
              <w:tab w:val="left" w:pos="1320"/>
              <w:tab w:val="right" w:leader="dot" w:pos="8828"/>
            </w:tabs>
            <w:spacing w:line="240" w:lineRule="auto"/>
            <w:rPr>
              <w:rFonts w:ascii="Arial" w:hAnsi="Arial" w:cs="Arial"/>
              <w:noProof/>
              <w:lang w:val="es-CO" w:eastAsia="es-CO"/>
            </w:rPr>
          </w:pPr>
          <w:hyperlink w:anchor="_Toc26437324" w:history="1">
            <w:r w:rsidR="00046F89" w:rsidRPr="00A427B8">
              <w:rPr>
                <w:rStyle w:val="Hipervnculo"/>
                <w:rFonts w:ascii="Arial" w:hAnsi="Arial" w:cs="Arial"/>
                <w:noProof/>
              </w:rPr>
              <w:t>3.4.1</w:t>
            </w:r>
            <w:r w:rsidR="00046F89" w:rsidRPr="00A427B8">
              <w:rPr>
                <w:rFonts w:ascii="Arial" w:hAnsi="Arial" w:cs="Arial"/>
                <w:noProof/>
                <w:lang w:val="es-CO" w:eastAsia="es-CO"/>
              </w:rPr>
              <w:tab/>
            </w:r>
            <w:r w:rsidR="00046F89" w:rsidRPr="00A427B8">
              <w:rPr>
                <w:rStyle w:val="Hipervnculo"/>
                <w:rFonts w:ascii="Arial" w:hAnsi="Arial" w:cs="Arial"/>
                <w:noProof/>
              </w:rPr>
              <w:t>Elaborar la documentación</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_Toc26437324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7</w:t>
            </w:r>
            <w:r w:rsidR="00046F89" w:rsidRPr="00A427B8">
              <w:rPr>
                <w:rFonts w:ascii="Arial" w:hAnsi="Arial" w:cs="Arial"/>
                <w:noProof/>
                <w:webHidden/>
              </w:rPr>
              <w:fldChar w:fldCharType="end"/>
            </w:r>
          </w:hyperlink>
        </w:p>
        <w:p w14:paraId="73B0D51E" w14:textId="6C6915D2" w:rsidR="00046F89" w:rsidRPr="00A427B8" w:rsidRDefault="00000000" w:rsidP="00993C3E">
          <w:pPr>
            <w:pStyle w:val="TDC3"/>
            <w:tabs>
              <w:tab w:val="left" w:pos="1320"/>
              <w:tab w:val="right" w:leader="dot" w:pos="8828"/>
            </w:tabs>
            <w:spacing w:line="240" w:lineRule="auto"/>
            <w:rPr>
              <w:rFonts w:ascii="Arial" w:hAnsi="Arial" w:cs="Arial"/>
              <w:noProof/>
              <w:lang w:val="es-CO" w:eastAsia="es-CO"/>
            </w:rPr>
          </w:pPr>
          <w:hyperlink w:anchor="_Toc26437325" w:history="1">
            <w:r w:rsidR="00046F89" w:rsidRPr="00A427B8">
              <w:rPr>
                <w:rStyle w:val="Hipervnculo"/>
                <w:rFonts w:ascii="Arial" w:hAnsi="Arial" w:cs="Arial"/>
                <w:noProof/>
              </w:rPr>
              <w:t>3.4.2</w:t>
            </w:r>
            <w:r w:rsidR="00046F89" w:rsidRPr="00A427B8">
              <w:rPr>
                <w:rFonts w:ascii="Arial" w:hAnsi="Arial" w:cs="Arial"/>
                <w:noProof/>
                <w:lang w:val="es-CO" w:eastAsia="es-CO"/>
              </w:rPr>
              <w:tab/>
            </w:r>
            <w:r w:rsidR="00046F89" w:rsidRPr="00A427B8">
              <w:rPr>
                <w:rStyle w:val="Hipervnculo"/>
                <w:rFonts w:ascii="Arial" w:hAnsi="Arial" w:cs="Arial"/>
                <w:noProof/>
              </w:rPr>
              <w:t>Realizar el ejercicio preliminar y/o la etapa de socialización</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_Toc26437325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7</w:t>
            </w:r>
            <w:r w:rsidR="00046F89" w:rsidRPr="00A427B8">
              <w:rPr>
                <w:rFonts w:ascii="Arial" w:hAnsi="Arial" w:cs="Arial"/>
                <w:noProof/>
                <w:webHidden/>
              </w:rPr>
              <w:fldChar w:fldCharType="end"/>
            </w:r>
          </w:hyperlink>
        </w:p>
        <w:p w14:paraId="61ECD9E1" w14:textId="156E38C4" w:rsidR="00046F89" w:rsidRPr="00A427B8" w:rsidRDefault="00000000" w:rsidP="00993C3E">
          <w:pPr>
            <w:pStyle w:val="TDC3"/>
            <w:tabs>
              <w:tab w:val="left" w:pos="1320"/>
              <w:tab w:val="right" w:leader="dot" w:pos="8828"/>
            </w:tabs>
            <w:spacing w:line="240" w:lineRule="auto"/>
            <w:rPr>
              <w:rFonts w:ascii="Arial" w:hAnsi="Arial" w:cs="Arial"/>
              <w:noProof/>
              <w:lang w:val="es-CO" w:eastAsia="es-CO"/>
            </w:rPr>
          </w:pPr>
          <w:hyperlink w:anchor="_Toc26437326" w:history="1">
            <w:r w:rsidR="00046F89" w:rsidRPr="00A427B8">
              <w:rPr>
                <w:rStyle w:val="Hipervnculo"/>
                <w:rFonts w:ascii="Arial" w:hAnsi="Arial" w:cs="Arial"/>
                <w:noProof/>
              </w:rPr>
              <w:t>3.4.3</w:t>
            </w:r>
            <w:r w:rsidR="00046F89" w:rsidRPr="00A427B8">
              <w:rPr>
                <w:rFonts w:ascii="Arial" w:hAnsi="Arial" w:cs="Arial"/>
                <w:noProof/>
                <w:lang w:val="es-CO" w:eastAsia="es-CO"/>
              </w:rPr>
              <w:tab/>
            </w:r>
            <w:r w:rsidR="00046F89" w:rsidRPr="00A427B8">
              <w:rPr>
                <w:rStyle w:val="Hipervnculo"/>
                <w:rFonts w:ascii="Arial" w:hAnsi="Arial" w:cs="Arial"/>
                <w:noProof/>
              </w:rPr>
              <w:t>Participantes y actividades esperadas</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_Toc26437326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7</w:t>
            </w:r>
            <w:r w:rsidR="00046F89" w:rsidRPr="00A427B8">
              <w:rPr>
                <w:rFonts w:ascii="Arial" w:hAnsi="Arial" w:cs="Arial"/>
                <w:noProof/>
                <w:webHidden/>
              </w:rPr>
              <w:fldChar w:fldCharType="end"/>
            </w:r>
          </w:hyperlink>
        </w:p>
        <w:p w14:paraId="566F81DA" w14:textId="4A23C27C" w:rsidR="00046F89" w:rsidRPr="00A427B8" w:rsidRDefault="00000000" w:rsidP="00993C3E">
          <w:pPr>
            <w:pStyle w:val="TDC2"/>
            <w:tabs>
              <w:tab w:val="left" w:pos="880"/>
              <w:tab w:val="right" w:leader="dot" w:pos="8828"/>
            </w:tabs>
            <w:spacing w:line="240" w:lineRule="auto"/>
            <w:rPr>
              <w:rFonts w:ascii="Arial" w:hAnsi="Arial" w:cs="Arial"/>
              <w:noProof/>
              <w:lang w:val="es-CO" w:eastAsia="es-CO"/>
            </w:rPr>
          </w:pPr>
          <w:hyperlink w:anchor="_Toc26437327" w:history="1">
            <w:r w:rsidR="00046F89" w:rsidRPr="00A427B8">
              <w:rPr>
                <w:rStyle w:val="Hipervnculo"/>
                <w:rFonts w:ascii="Arial" w:hAnsi="Arial" w:cs="Arial"/>
                <w:noProof/>
              </w:rPr>
              <w:t>3.5</w:t>
            </w:r>
            <w:r w:rsidR="00046F89" w:rsidRPr="00A427B8">
              <w:rPr>
                <w:rFonts w:ascii="Arial" w:hAnsi="Arial" w:cs="Arial"/>
                <w:noProof/>
                <w:lang w:val="es-CO" w:eastAsia="es-CO"/>
              </w:rPr>
              <w:tab/>
            </w:r>
            <w:r w:rsidR="00046F89" w:rsidRPr="00A427B8">
              <w:rPr>
                <w:rStyle w:val="Hipervnculo"/>
                <w:rFonts w:ascii="Arial" w:hAnsi="Arial" w:cs="Arial"/>
                <w:noProof/>
              </w:rPr>
              <w:t>EJECUCIÓN DEL EJERCICIO</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_Toc26437327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8</w:t>
            </w:r>
            <w:r w:rsidR="00046F89" w:rsidRPr="00A427B8">
              <w:rPr>
                <w:rFonts w:ascii="Arial" w:hAnsi="Arial" w:cs="Arial"/>
                <w:noProof/>
                <w:webHidden/>
              </w:rPr>
              <w:fldChar w:fldCharType="end"/>
            </w:r>
          </w:hyperlink>
        </w:p>
        <w:p w14:paraId="0ED55E5E" w14:textId="2FF42C57" w:rsidR="00046F89" w:rsidRPr="00A427B8" w:rsidRDefault="00000000" w:rsidP="00993C3E">
          <w:pPr>
            <w:pStyle w:val="TDC3"/>
            <w:tabs>
              <w:tab w:val="left" w:pos="1320"/>
              <w:tab w:val="right" w:leader="dot" w:pos="8828"/>
            </w:tabs>
            <w:spacing w:line="240" w:lineRule="auto"/>
            <w:rPr>
              <w:rFonts w:ascii="Arial" w:hAnsi="Arial" w:cs="Arial"/>
              <w:noProof/>
              <w:lang w:val="es-CO" w:eastAsia="es-CO"/>
            </w:rPr>
          </w:pPr>
          <w:hyperlink w:anchor="_Toc26437328" w:history="1">
            <w:r w:rsidR="00046F89" w:rsidRPr="00A427B8">
              <w:rPr>
                <w:rStyle w:val="Hipervnculo"/>
                <w:rFonts w:ascii="Arial" w:hAnsi="Arial" w:cs="Arial"/>
                <w:noProof/>
              </w:rPr>
              <w:t>3.5.1</w:t>
            </w:r>
            <w:r w:rsidR="00046F89" w:rsidRPr="00A427B8">
              <w:rPr>
                <w:rFonts w:ascii="Arial" w:hAnsi="Arial" w:cs="Arial"/>
                <w:noProof/>
                <w:lang w:val="es-CO" w:eastAsia="es-CO"/>
              </w:rPr>
              <w:tab/>
            </w:r>
            <w:r w:rsidR="00046F89" w:rsidRPr="00A427B8">
              <w:rPr>
                <w:rStyle w:val="Hipervnculo"/>
                <w:rFonts w:ascii="Arial" w:hAnsi="Arial" w:cs="Arial"/>
                <w:noProof/>
              </w:rPr>
              <w:t>Seguir la agenda</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_Toc26437328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8</w:t>
            </w:r>
            <w:r w:rsidR="00046F89" w:rsidRPr="00A427B8">
              <w:rPr>
                <w:rFonts w:ascii="Arial" w:hAnsi="Arial" w:cs="Arial"/>
                <w:noProof/>
                <w:webHidden/>
              </w:rPr>
              <w:fldChar w:fldCharType="end"/>
            </w:r>
          </w:hyperlink>
        </w:p>
        <w:p w14:paraId="2A91EB48" w14:textId="6B4D7F99" w:rsidR="00046F89" w:rsidRPr="00A427B8" w:rsidRDefault="00000000" w:rsidP="00993C3E">
          <w:pPr>
            <w:pStyle w:val="TDC3"/>
            <w:tabs>
              <w:tab w:val="left" w:pos="1320"/>
              <w:tab w:val="right" w:leader="dot" w:pos="8828"/>
            </w:tabs>
            <w:spacing w:line="240" w:lineRule="auto"/>
            <w:rPr>
              <w:rFonts w:ascii="Arial" w:hAnsi="Arial" w:cs="Arial"/>
              <w:noProof/>
              <w:lang w:val="es-CO" w:eastAsia="es-CO"/>
            </w:rPr>
          </w:pPr>
          <w:hyperlink w:anchor="_Toc26437329" w:history="1">
            <w:r w:rsidR="00046F89" w:rsidRPr="00A427B8">
              <w:rPr>
                <w:rStyle w:val="Hipervnculo"/>
                <w:rFonts w:ascii="Arial" w:hAnsi="Arial" w:cs="Arial"/>
                <w:noProof/>
              </w:rPr>
              <w:t>3.5.2</w:t>
            </w:r>
            <w:r w:rsidR="00046F89" w:rsidRPr="00A427B8">
              <w:rPr>
                <w:rFonts w:ascii="Arial" w:hAnsi="Arial" w:cs="Arial"/>
                <w:noProof/>
                <w:lang w:val="es-CO" w:eastAsia="es-CO"/>
              </w:rPr>
              <w:tab/>
            </w:r>
            <w:r w:rsidR="00046F89" w:rsidRPr="00A427B8">
              <w:rPr>
                <w:rStyle w:val="Hipervnculo"/>
                <w:rFonts w:ascii="Arial" w:hAnsi="Arial" w:cs="Arial"/>
                <w:noProof/>
              </w:rPr>
              <w:t>Participantes y actividades esperadas</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_Toc26437329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8</w:t>
            </w:r>
            <w:r w:rsidR="00046F89" w:rsidRPr="00A427B8">
              <w:rPr>
                <w:rFonts w:ascii="Arial" w:hAnsi="Arial" w:cs="Arial"/>
                <w:noProof/>
                <w:webHidden/>
              </w:rPr>
              <w:fldChar w:fldCharType="end"/>
            </w:r>
          </w:hyperlink>
        </w:p>
        <w:p w14:paraId="3AFBE64C" w14:textId="72D6FAFC" w:rsidR="00046F89" w:rsidRPr="00A427B8" w:rsidRDefault="00000000" w:rsidP="00993C3E">
          <w:pPr>
            <w:pStyle w:val="TDC2"/>
            <w:tabs>
              <w:tab w:val="left" w:pos="880"/>
              <w:tab w:val="right" w:leader="dot" w:pos="8828"/>
            </w:tabs>
            <w:spacing w:line="240" w:lineRule="auto"/>
            <w:rPr>
              <w:rFonts w:ascii="Arial" w:hAnsi="Arial" w:cs="Arial"/>
              <w:noProof/>
              <w:lang w:val="es-CO" w:eastAsia="es-CO"/>
            </w:rPr>
          </w:pPr>
          <w:hyperlink w:anchor="_Toc26437330" w:history="1">
            <w:r w:rsidR="00046F89" w:rsidRPr="00A427B8">
              <w:rPr>
                <w:rStyle w:val="Hipervnculo"/>
                <w:rFonts w:ascii="Arial" w:hAnsi="Arial" w:cs="Arial"/>
                <w:noProof/>
              </w:rPr>
              <w:t>3.6</w:t>
            </w:r>
            <w:r w:rsidR="00046F89" w:rsidRPr="00A427B8">
              <w:rPr>
                <w:rFonts w:ascii="Arial" w:hAnsi="Arial" w:cs="Arial"/>
                <w:noProof/>
                <w:lang w:val="es-CO" w:eastAsia="es-CO"/>
              </w:rPr>
              <w:tab/>
            </w:r>
            <w:r w:rsidR="00046F89" w:rsidRPr="00A427B8">
              <w:rPr>
                <w:rStyle w:val="Hipervnculo"/>
                <w:rFonts w:ascii="Arial" w:hAnsi="Arial" w:cs="Arial"/>
                <w:noProof/>
              </w:rPr>
              <w:t>EVALUACIÓN Y MEJORA</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_Toc26437330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9</w:t>
            </w:r>
            <w:r w:rsidR="00046F89" w:rsidRPr="00A427B8">
              <w:rPr>
                <w:rFonts w:ascii="Arial" w:hAnsi="Arial" w:cs="Arial"/>
                <w:noProof/>
                <w:webHidden/>
              </w:rPr>
              <w:fldChar w:fldCharType="end"/>
            </w:r>
          </w:hyperlink>
        </w:p>
        <w:p w14:paraId="6CBED3D7" w14:textId="1DB836B4" w:rsidR="00046F89" w:rsidRPr="00A427B8" w:rsidRDefault="00000000" w:rsidP="00993C3E">
          <w:pPr>
            <w:pStyle w:val="TDC3"/>
            <w:tabs>
              <w:tab w:val="left" w:pos="1320"/>
              <w:tab w:val="right" w:leader="dot" w:pos="8828"/>
            </w:tabs>
            <w:spacing w:line="240" w:lineRule="auto"/>
            <w:rPr>
              <w:rFonts w:ascii="Arial" w:hAnsi="Arial" w:cs="Arial"/>
              <w:noProof/>
              <w:lang w:val="es-CO" w:eastAsia="es-CO"/>
            </w:rPr>
          </w:pPr>
          <w:hyperlink w:anchor="_Toc26437331" w:history="1">
            <w:r w:rsidR="00046F89" w:rsidRPr="00A427B8">
              <w:rPr>
                <w:rStyle w:val="Hipervnculo"/>
                <w:rFonts w:ascii="Arial" w:hAnsi="Arial" w:cs="Arial"/>
                <w:noProof/>
              </w:rPr>
              <w:t>3.6.1</w:t>
            </w:r>
            <w:r w:rsidR="00046F89" w:rsidRPr="00A427B8">
              <w:rPr>
                <w:rFonts w:ascii="Arial" w:hAnsi="Arial" w:cs="Arial"/>
                <w:noProof/>
                <w:lang w:val="es-CO" w:eastAsia="es-CO"/>
              </w:rPr>
              <w:tab/>
            </w:r>
            <w:r w:rsidR="00046F89" w:rsidRPr="00A427B8">
              <w:rPr>
                <w:rStyle w:val="Hipervnculo"/>
                <w:rFonts w:ascii="Arial" w:hAnsi="Arial" w:cs="Arial"/>
                <w:noProof/>
              </w:rPr>
              <w:t>Evaluar el ejercicio</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_Toc26437331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9</w:t>
            </w:r>
            <w:r w:rsidR="00046F89" w:rsidRPr="00A427B8">
              <w:rPr>
                <w:rFonts w:ascii="Arial" w:hAnsi="Arial" w:cs="Arial"/>
                <w:noProof/>
                <w:webHidden/>
              </w:rPr>
              <w:fldChar w:fldCharType="end"/>
            </w:r>
          </w:hyperlink>
        </w:p>
        <w:p w14:paraId="6FD1BDF6" w14:textId="6A46A26F" w:rsidR="00046F89" w:rsidRPr="00A427B8" w:rsidRDefault="00000000" w:rsidP="00993C3E">
          <w:pPr>
            <w:pStyle w:val="TDC3"/>
            <w:tabs>
              <w:tab w:val="left" w:pos="1320"/>
              <w:tab w:val="right" w:leader="dot" w:pos="8828"/>
            </w:tabs>
            <w:spacing w:line="240" w:lineRule="auto"/>
            <w:rPr>
              <w:rFonts w:ascii="Arial" w:hAnsi="Arial" w:cs="Arial"/>
              <w:noProof/>
              <w:lang w:val="es-CO" w:eastAsia="es-CO"/>
            </w:rPr>
          </w:pPr>
          <w:hyperlink w:anchor="_Toc26437332" w:history="1">
            <w:r w:rsidR="00046F89" w:rsidRPr="00A427B8">
              <w:rPr>
                <w:rStyle w:val="Hipervnculo"/>
                <w:rFonts w:ascii="Arial" w:hAnsi="Arial" w:cs="Arial"/>
                <w:noProof/>
              </w:rPr>
              <w:t>3.6.2</w:t>
            </w:r>
            <w:r w:rsidR="00046F89" w:rsidRPr="00A427B8">
              <w:rPr>
                <w:rFonts w:ascii="Arial" w:hAnsi="Arial" w:cs="Arial"/>
                <w:noProof/>
                <w:lang w:val="es-CO" w:eastAsia="es-CO"/>
              </w:rPr>
              <w:tab/>
            </w:r>
            <w:r w:rsidR="00046F89" w:rsidRPr="00A427B8">
              <w:rPr>
                <w:rStyle w:val="Hipervnculo"/>
                <w:rFonts w:ascii="Arial" w:hAnsi="Arial" w:cs="Arial"/>
                <w:noProof/>
              </w:rPr>
              <w:t>Documentar el informe</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_Toc26437332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9</w:t>
            </w:r>
            <w:r w:rsidR="00046F89" w:rsidRPr="00A427B8">
              <w:rPr>
                <w:rFonts w:ascii="Arial" w:hAnsi="Arial" w:cs="Arial"/>
                <w:noProof/>
                <w:webHidden/>
              </w:rPr>
              <w:fldChar w:fldCharType="end"/>
            </w:r>
          </w:hyperlink>
        </w:p>
        <w:p w14:paraId="5C718512" w14:textId="49EB5782" w:rsidR="00046F89" w:rsidRPr="00A427B8" w:rsidRDefault="00000000" w:rsidP="00993C3E">
          <w:pPr>
            <w:pStyle w:val="TDC3"/>
            <w:tabs>
              <w:tab w:val="left" w:pos="1320"/>
              <w:tab w:val="right" w:leader="dot" w:pos="8828"/>
            </w:tabs>
            <w:spacing w:line="240" w:lineRule="auto"/>
            <w:rPr>
              <w:rFonts w:ascii="Arial" w:hAnsi="Arial" w:cs="Arial"/>
              <w:noProof/>
              <w:lang w:val="es-CO" w:eastAsia="es-CO"/>
            </w:rPr>
          </w:pPr>
          <w:hyperlink w:anchor="_Toc26437333" w:history="1">
            <w:r w:rsidR="00046F89" w:rsidRPr="00A427B8">
              <w:rPr>
                <w:rStyle w:val="Hipervnculo"/>
                <w:rFonts w:ascii="Arial" w:hAnsi="Arial" w:cs="Arial"/>
                <w:noProof/>
              </w:rPr>
              <w:t>3.6.3</w:t>
            </w:r>
            <w:r w:rsidR="00046F89" w:rsidRPr="00A427B8">
              <w:rPr>
                <w:rFonts w:ascii="Arial" w:hAnsi="Arial" w:cs="Arial"/>
                <w:noProof/>
                <w:lang w:val="es-CO" w:eastAsia="es-CO"/>
              </w:rPr>
              <w:tab/>
            </w:r>
            <w:r w:rsidR="00046F89" w:rsidRPr="00A427B8">
              <w:rPr>
                <w:rStyle w:val="Hipervnculo"/>
                <w:rFonts w:ascii="Arial" w:hAnsi="Arial" w:cs="Arial"/>
                <w:noProof/>
              </w:rPr>
              <w:t>Establecer acciones de mejora</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_Toc26437333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10</w:t>
            </w:r>
            <w:r w:rsidR="00046F89" w:rsidRPr="00A427B8">
              <w:rPr>
                <w:rFonts w:ascii="Arial" w:hAnsi="Arial" w:cs="Arial"/>
                <w:noProof/>
                <w:webHidden/>
              </w:rPr>
              <w:fldChar w:fldCharType="end"/>
            </w:r>
          </w:hyperlink>
        </w:p>
        <w:p w14:paraId="0A0AE360" w14:textId="48241FD5" w:rsidR="00046F89" w:rsidRPr="00A427B8" w:rsidRDefault="00000000" w:rsidP="00993C3E">
          <w:pPr>
            <w:pStyle w:val="TDC3"/>
            <w:tabs>
              <w:tab w:val="left" w:pos="1320"/>
              <w:tab w:val="right" w:leader="dot" w:pos="8828"/>
            </w:tabs>
            <w:spacing w:line="240" w:lineRule="auto"/>
            <w:rPr>
              <w:rFonts w:ascii="Arial" w:hAnsi="Arial" w:cs="Arial"/>
              <w:noProof/>
              <w:lang w:val="es-CO" w:eastAsia="es-CO"/>
            </w:rPr>
          </w:pPr>
          <w:hyperlink w:anchor="_Toc26437334" w:history="1">
            <w:r w:rsidR="00046F89" w:rsidRPr="00A427B8">
              <w:rPr>
                <w:rStyle w:val="Hipervnculo"/>
                <w:rFonts w:ascii="Arial" w:hAnsi="Arial" w:cs="Arial"/>
                <w:noProof/>
              </w:rPr>
              <w:t>3.6.4</w:t>
            </w:r>
            <w:r w:rsidR="00046F89" w:rsidRPr="00A427B8">
              <w:rPr>
                <w:rFonts w:ascii="Arial" w:hAnsi="Arial" w:cs="Arial"/>
                <w:noProof/>
                <w:lang w:val="es-CO" w:eastAsia="es-CO"/>
              </w:rPr>
              <w:tab/>
            </w:r>
            <w:r w:rsidR="00046F89" w:rsidRPr="00A427B8">
              <w:rPr>
                <w:rStyle w:val="Hipervnculo"/>
                <w:rFonts w:ascii="Arial" w:hAnsi="Arial" w:cs="Arial"/>
                <w:noProof/>
              </w:rPr>
              <w:t>Participantes y actividades esperadas</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_Toc26437334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10</w:t>
            </w:r>
            <w:r w:rsidR="00046F89" w:rsidRPr="00A427B8">
              <w:rPr>
                <w:rFonts w:ascii="Arial" w:hAnsi="Arial" w:cs="Arial"/>
                <w:noProof/>
                <w:webHidden/>
              </w:rPr>
              <w:fldChar w:fldCharType="end"/>
            </w:r>
          </w:hyperlink>
        </w:p>
        <w:p w14:paraId="5EC19990" w14:textId="70B4B88A" w:rsidR="00046F89" w:rsidRPr="00A427B8" w:rsidRDefault="00000000" w:rsidP="00993C3E">
          <w:pPr>
            <w:pStyle w:val="TDC1"/>
            <w:tabs>
              <w:tab w:val="left" w:pos="440"/>
              <w:tab w:val="right" w:leader="dot" w:pos="8828"/>
            </w:tabs>
            <w:spacing w:line="240" w:lineRule="auto"/>
            <w:rPr>
              <w:rFonts w:ascii="Arial" w:hAnsi="Arial" w:cs="Arial"/>
              <w:noProof/>
              <w:lang w:val="es-CO" w:eastAsia="es-CO"/>
            </w:rPr>
          </w:pPr>
          <w:hyperlink w:anchor="_Toc26437335" w:history="1">
            <w:r w:rsidR="00046F89" w:rsidRPr="00A427B8">
              <w:rPr>
                <w:rStyle w:val="Hipervnculo"/>
                <w:rFonts w:ascii="Arial" w:hAnsi="Arial" w:cs="Arial"/>
                <w:noProof/>
                <w:lang w:val="es-ES_tradnl"/>
              </w:rPr>
              <w:t>4</w:t>
            </w:r>
            <w:r w:rsidR="00046F89" w:rsidRPr="00A427B8">
              <w:rPr>
                <w:rFonts w:ascii="Arial" w:hAnsi="Arial" w:cs="Arial"/>
                <w:noProof/>
                <w:lang w:val="es-CO" w:eastAsia="es-CO"/>
              </w:rPr>
              <w:tab/>
            </w:r>
            <w:r w:rsidR="00046F89" w:rsidRPr="00A427B8">
              <w:rPr>
                <w:rStyle w:val="Hipervnculo"/>
                <w:rFonts w:ascii="Arial" w:hAnsi="Arial" w:cs="Arial"/>
                <w:noProof/>
                <w:lang w:val="es-ES"/>
              </w:rPr>
              <w:t>OBSERVACIONES</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_Toc26437335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11</w:t>
            </w:r>
            <w:r w:rsidR="00046F89" w:rsidRPr="00A427B8">
              <w:rPr>
                <w:rFonts w:ascii="Arial" w:hAnsi="Arial" w:cs="Arial"/>
                <w:noProof/>
                <w:webHidden/>
              </w:rPr>
              <w:fldChar w:fldCharType="end"/>
            </w:r>
          </w:hyperlink>
        </w:p>
        <w:p w14:paraId="442D1249" w14:textId="424C222E" w:rsidR="00046F89" w:rsidRPr="00A427B8" w:rsidRDefault="00000000" w:rsidP="00993C3E">
          <w:pPr>
            <w:pStyle w:val="TDC1"/>
            <w:tabs>
              <w:tab w:val="left" w:pos="440"/>
              <w:tab w:val="right" w:leader="dot" w:pos="8828"/>
            </w:tabs>
            <w:spacing w:line="240" w:lineRule="auto"/>
            <w:rPr>
              <w:rFonts w:ascii="Arial" w:hAnsi="Arial" w:cs="Arial"/>
              <w:noProof/>
              <w:lang w:val="es-CO" w:eastAsia="es-CO"/>
            </w:rPr>
          </w:pPr>
          <w:hyperlink w:anchor="_Toc26437336" w:history="1">
            <w:r w:rsidR="00046F89" w:rsidRPr="00A427B8">
              <w:rPr>
                <w:rStyle w:val="Hipervnculo"/>
                <w:rFonts w:ascii="Arial" w:hAnsi="Arial" w:cs="Arial"/>
                <w:noProof/>
                <w:lang w:val="es-ES_tradnl"/>
              </w:rPr>
              <w:t>5</w:t>
            </w:r>
            <w:r w:rsidR="00046F89" w:rsidRPr="00A427B8">
              <w:rPr>
                <w:rFonts w:ascii="Arial" w:hAnsi="Arial" w:cs="Arial"/>
                <w:noProof/>
                <w:lang w:val="es-CO" w:eastAsia="es-CO"/>
              </w:rPr>
              <w:tab/>
            </w:r>
            <w:r w:rsidR="00046F89" w:rsidRPr="00A427B8">
              <w:rPr>
                <w:rStyle w:val="Hipervnculo"/>
                <w:rFonts w:ascii="Arial" w:hAnsi="Arial" w:cs="Arial"/>
                <w:noProof/>
                <w:lang w:val="es-ES_tradnl"/>
              </w:rPr>
              <w:t>ADMINISTRACIÓN DEL DOCUMENTO</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_Toc26437336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11</w:t>
            </w:r>
            <w:r w:rsidR="00046F89" w:rsidRPr="00A427B8">
              <w:rPr>
                <w:rFonts w:ascii="Arial" w:hAnsi="Arial" w:cs="Arial"/>
                <w:noProof/>
                <w:webHidden/>
              </w:rPr>
              <w:fldChar w:fldCharType="end"/>
            </w:r>
          </w:hyperlink>
        </w:p>
        <w:p w14:paraId="102366B8" w14:textId="0BFA7241" w:rsidR="00046F89" w:rsidRPr="00A427B8" w:rsidRDefault="00000000" w:rsidP="00993C3E">
          <w:pPr>
            <w:pStyle w:val="TDC1"/>
            <w:tabs>
              <w:tab w:val="left" w:pos="440"/>
              <w:tab w:val="right" w:leader="dot" w:pos="8828"/>
            </w:tabs>
            <w:spacing w:line="240" w:lineRule="auto"/>
            <w:rPr>
              <w:rFonts w:ascii="Arial" w:hAnsi="Arial" w:cs="Arial"/>
              <w:noProof/>
              <w:lang w:val="es-CO" w:eastAsia="es-CO"/>
            </w:rPr>
          </w:pPr>
          <w:hyperlink w:anchor="_Toc26437337" w:history="1">
            <w:r w:rsidR="00046F89" w:rsidRPr="00A427B8">
              <w:rPr>
                <w:rStyle w:val="Hipervnculo"/>
                <w:rFonts w:ascii="Arial" w:hAnsi="Arial" w:cs="Arial"/>
                <w:noProof/>
                <w:lang w:val="es-ES_tradnl"/>
              </w:rPr>
              <w:t>6</w:t>
            </w:r>
            <w:r w:rsidR="00046F89" w:rsidRPr="00A427B8">
              <w:rPr>
                <w:rFonts w:ascii="Arial" w:hAnsi="Arial" w:cs="Arial"/>
                <w:noProof/>
                <w:lang w:val="es-CO" w:eastAsia="es-CO"/>
              </w:rPr>
              <w:tab/>
            </w:r>
            <w:r w:rsidR="00046F89" w:rsidRPr="00A427B8">
              <w:rPr>
                <w:rStyle w:val="Hipervnculo"/>
                <w:rFonts w:ascii="Arial" w:hAnsi="Arial" w:cs="Arial"/>
                <w:noProof/>
                <w:lang w:val="es-ES_tradnl"/>
              </w:rPr>
              <w:t>APROBACIÓN DEL DOCUMENTO</w:t>
            </w:r>
            <w:r w:rsidR="00046F89" w:rsidRPr="00A427B8">
              <w:rPr>
                <w:rFonts w:ascii="Arial" w:hAnsi="Arial" w:cs="Arial"/>
                <w:noProof/>
                <w:webHidden/>
              </w:rPr>
              <w:tab/>
            </w:r>
            <w:r w:rsidR="00046F89" w:rsidRPr="00A427B8">
              <w:rPr>
                <w:rFonts w:ascii="Arial" w:hAnsi="Arial" w:cs="Arial"/>
                <w:noProof/>
                <w:webHidden/>
              </w:rPr>
              <w:fldChar w:fldCharType="begin"/>
            </w:r>
            <w:r w:rsidR="00046F89" w:rsidRPr="00A427B8">
              <w:rPr>
                <w:rFonts w:ascii="Arial" w:hAnsi="Arial" w:cs="Arial"/>
                <w:noProof/>
                <w:webHidden/>
              </w:rPr>
              <w:instrText xml:space="preserve"> PAGEREF _Toc26437337 \h </w:instrText>
            </w:r>
            <w:r w:rsidR="00046F89" w:rsidRPr="00A427B8">
              <w:rPr>
                <w:rFonts w:ascii="Arial" w:hAnsi="Arial" w:cs="Arial"/>
                <w:noProof/>
                <w:webHidden/>
              </w:rPr>
            </w:r>
            <w:r w:rsidR="00046F89" w:rsidRPr="00A427B8">
              <w:rPr>
                <w:rFonts w:ascii="Arial" w:hAnsi="Arial" w:cs="Arial"/>
                <w:noProof/>
                <w:webHidden/>
              </w:rPr>
              <w:fldChar w:fldCharType="separate"/>
            </w:r>
            <w:r w:rsidR="00623392">
              <w:rPr>
                <w:rFonts w:ascii="Arial" w:hAnsi="Arial" w:cs="Arial"/>
                <w:noProof/>
                <w:webHidden/>
              </w:rPr>
              <w:t>11</w:t>
            </w:r>
            <w:r w:rsidR="00046F89" w:rsidRPr="00A427B8">
              <w:rPr>
                <w:rFonts w:ascii="Arial" w:hAnsi="Arial" w:cs="Arial"/>
                <w:noProof/>
                <w:webHidden/>
              </w:rPr>
              <w:fldChar w:fldCharType="end"/>
            </w:r>
          </w:hyperlink>
        </w:p>
        <w:p w14:paraId="2BFE873F" w14:textId="77777777" w:rsidR="00561709" w:rsidRPr="00D1187D" w:rsidRDefault="00561709" w:rsidP="00993C3E">
          <w:pPr>
            <w:spacing w:line="240" w:lineRule="auto"/>
            <w:jc w:val="both"/>
            <w:rPr>
              <w:rFonts w:cs="Arial"/>
            </w:rPr>
          </w:pPr>
          <w:r w:rsidRPr="00A427B8">
            <w:rPr>
              <w:rFonts w:cs="Arial"/>
              <w:bCs/>
              <w:lang w:val="es-ES"/>
            </w:rPr>
            <w:fldChar w:fldCharType="end"/>
          </w:r>
        </w:p>
      </w:sdtContent>
    </w:sdt>
    <w:p w14:paraId="2F69F9E7" w14:textId="0FA4D35C" w:rsidR="00623392" w:rsidRDefault="00623392">
      <w:pPr>
        <w:spacing w:after="0" w:line="240" w:lineRule="auto"/>
        <w:rPr>
          <w:rFonts w:eastAsia="Lucida Sans Unicode" w:cs="Arial"/>
          <w:caps/>
          <w:lang w:val="es-ES_tradnl"/>
        </w:rPr>
      </w:pPr>
      <w:bookmarkStart w:id="0" w:name="_Toc26437309"/>
      <w:r>
        <w:br w:type="page"/>
      </w:r>
    </w:p>
    <w:p w14:paraId="4F2E9FFF" w14:textId="77777777" w:rsidR="00660708" w:rsidRPr="00A427B8" w:rsidRDefault="00660708" w:rsidP="00993C3E">
      <w:pPr>
        <w:pStyle w:val="Ttulo1"/>
        <w:spacing w:line="240" w:lineRule="auto"/>
      </w:pPr>
      <w:r w:rsidRPr="00A427B8">
        <w:lastRenderedPageBreak/>
        <w:t>OBJETIVO</w:t>
      </w:r>
      <w:bookmarkEnd w:id="0"/>
    </w:p>
    <w:p w14:paraId="4ABCCB3C" w14:textId="48915BE5" w:rsidR="00660708" w:rsidRDefault="00660708" w:rsidP="00993C3E">
      <w:pPr>
        <w:spacing w:after="0" w:line="240" w:lineRule="auto"/>
        <w:jc w:val="both"/>
        <w:rPr>
          <w:rFonts w:cs="Arial"/>
          <w:lang w:val="es-ES"/>
        </w:rPr>
      </w:pPr>
      <w:r w:rsidRPr="00D1187D">
        <w:rPr>
          <w:rFonts w:cs="Arial"/>
          <w:lang w:val="es-ES"/>
        </w:rPr>
        <w:t>Proporcionar un paso a paso para llevar a cabo las actividades de planeación, preparación, ejecución y cierre de ejercicios y pruebas en continuidad de negocio en la Secretaría Distrital de integración Social para mejorar su capacidad de respuesta ante incidentes de interrupción de los procesos y servicios priorizados.</w:t>
      </w:r>
    </w:p>
    <w:p w14:paraId="0B7F2C52" w14:textId="77777777" w:rsidR="00A427B8" w:rsidRDefault="00A427B8" w:rsidP="00993C3E">
      <w:pPr>
        <w:spacing w:line="240" w:lineRule="auto"/>
        <w:jc w:val="both"/>
        <w:rPr>
          <w:rFonts w:cs="Arial"/>
          <w:lang w:val="es-ES"/>
        </w:rPr>
      </w:pPr>
    </w:p>
    <w:p w14:paraId="33FC29B1" w14:textId="4FF249CD" w:rsidR="00660708" w:rsidRDefault="00660708" w:rsidP="00993C3E">
      <w:pPr>
        <w:pStyle w:val="Ttulo1"/>
        <w:spacing w:after="0" w:line="240" w:lineRule="auto"/>
      </w:pPr>
      <w:bookmarkStart w:id="1" w:name="_Toc384121034"/>
      <w:bookmarkStart w:id="2" w:name="_Toc258922207"/>
      <w:bookmarkStart w:id="3" w:name="_Toc398044809"/>
      <w:bookmarkStart w:id="4" w:name="_Toc402960990"/>
      <w:bookmarkStart w:id="5" w:name="_Toc20905645"/>
      <w:bookmarkStart w:id="6" w:name="_Toc26437310"/>
      <w:r w:rsidRPr="00D1187D">
        <w:t>GLOSARIO</w:t>
      </w:r>
      <w:bookmarkEnd w:id="1"/>
      <w:bookmarkEnd w:id="2"/>
      <w:bookmarkEnd w:id="3"/>
      <w:bookmarkEnd w:id="4"/>
      <w:bookmarkEnd w:id="5"/>
      <w:bookmarkEnd w:id="6"/>
    </w:p>
    <w:p w14:paraId="2836CA64" w14:textId="77777777" w:rsidR="00A427B8" w:rsidRDefault="00A427B8" w:rsidP="00993C3E">
      <w:pPr>
        <w:spacing w:after="0" w:line="240" w:lineRule="auto"/>
        <w:jc w:val="both"/>
        <w:rPr>
          <w:rFonts w:cs="Arial"/>
          <w:b/>
          <w:bCs/>
          <w:color w:val="000000"/>
          <w:lang w:val="es-MX"/>
        </w:rPr>
      </w:pPr>
    </w:p>
    <w:p w14:paraId="6BD836AD" w14:textId="48C4CAC5" w:rsidR="00660708" w:rsidRPr="00A427B8" w:rsidRDefault="00660708" w:rsidP="00993C3E">
      <w:pPr>
        <w:pStyle w:val="Prrafodelista"/>
        <w:numPr>
          <w:ilvl w:val="0"/>
          <w:numId w:val="40"/>
        </w:numPr>
        <w:ind w:left="426" w:hanging="426"/>
        <w:jc w:val="both"/>
        <w:rPr>
          <w:rFonts w:ascii="Arial" w:hAnsi="Arial" w:cs="Arial"/>
          <w:color w:val="000000"/>
          <w:sz w:val="22"/>
          <w:szCs w:val="22"/>
        </w:rPr>
      </w:pPr>
      <w:r w:rsidRPr="00A427B8">
        <w:rPr>
          <w:rFonts w:ascii="Arial" w:hAnsi="Arial" w:cs="Arial"/>
          <w:bCs/>
          <w:color w:val="000000"/>
          <w:sz w:val="22"/>
          <w:szCs w:val="22"/>
          <w:lang w:val="es-MX"/>
        </w:rPr>
        <w:t>Competencia</w:t>
      </w:r>
      <w:r w:rsidRPr="00A427B8">
        <w:rPr>
          <w:rStyle w:val="Refdenotaalpie"/>
          <w:rFonts w:ascii="Arial" w:hAnsi="Arial" w:cs="Arial"/>
          <w:bCs/>
          <w:color w:val="000000"/>
          <w:sz w:val="22"/>
          <w:szCs w:val="22"/>
          <w:lang w:val="es-MX"/>
        </w:rPr>
        <w:footnoteReference w:id="1"/>
      </w:r>
      <w:r w:rsidRPr="00A427B8">
        <w:rPr>
          <w:rFonts w:ascii="Arial" w:hAnsi="Arial" w:cs="Arial"/>
          <w:bCs/>
          <w:color w:val="000000"/>
          <w:sz w:val="22"/>
          <w:szCs w:val="22"/>
          <w:lang w:val="es-MX"/>
        </w:rPr>
        <w:t xml:space="preserve">: </w:t>
      </w:r>
      <w:r w:rsidRPr="00A427B8">
        <w:rPr>
          <w:rFonts w:ascii="Arial" w:hAnsi="Arial" w:cs="Arial"/>
          <w:color w:val="000000"/>
          <w:sz w:val="22"/>
          <w:szCs w:val="22"/>
          <w:lang w:val="es-MX"/>
        </w:rPr>
        <w:t>Pericia, aptitud, idoneidad para hacer algo o intervenir en un asunto determinado.</w:t>
      </w:r>
    </w:p>
    <w:p w14:paraId="40A3B4AB" w14:textId="77777777" w:rsidR="00A427B8" w:rsidRPr="00A427B8" w:rsidRDefault="00A427B8" w:rsidP="00993C3E">
      <w:pPr>
        <w:pStyle w:val="Prrafodelista"/>
        <w:ind w:left="426"/>
        <w:jc w:val="both"/>
        <w:rPr>
          <w:rFonts w:ascii="Arial" w:hAnsi="Arial" w:cs="Arial"/>
          <w:color w:val="000000"/>
          <w:sz w:val="22"/>
          <w:szCs w:val="22"/>
        </w:rPr>
      </w:pPr>
    </w:p>
    <w:p w14:paraId="54749551" w14:textId="77777777" w:rsidR="00660708" w:rsidRPr="00A427B8" w:rsidRDefault="00660708" w:rsidP="00993C3E">
      <w:pPr>
        <w:pStyle w:val="Prrafodelista"/>
        <w:numPr>
          <w:ilvl w:val="0"/>
          <w:numId w:val="40"/>
        </w:numPr>
        <w:ind w:left="426" w:hanging="426"/>
        <w:jc w:val="both"/>
        <w:rPr>
          <w:rFonts w:ascii="Arial" w:hAnsi="Arial" w:cs="Arial"/>
          <w:sz w:val="22"/>
          <w:szCs w:val="22"/>
        </w:rPr>
      </w:pPr>
      <w:r w:rsidRPr="00A427B8">
        <w:rPr>
          <w:rFonts w:ascii="Arial" w:hAnsi="Arial" w:cs="Arial"/>
          <w:color w:val="000000"/>
          <w:sz w:val="22"/>
          <w:szCs w:val="22"/>
          <w:lang w:val="es-ES_tradnl"/>
        </w:rPr>
        <w:t>Ejercicio</w:t>
      </w:r>
      <w:r w:rsidRPr="00A427B8">
        <w:rPr>
          <w:rStyle w:val="Refdenotaalpie"/>
          <w:rFonts w:ascii="Arial" w:hAnsi="Arial" w:cs="Arial"/>
          <w:color w:val="000000"/>
          <w:sz w:val="22"/>
          <w:szCs w:val="22"/>
          <w:lang w:val="es-ES_tradnl"/>
        </w:rPr>
        <w:footnoteReference w:id="2"/>
      </w:r>
      <w:r w:rsidRPr="00A427B8">
        <w:rPr>
          <w:rFonts w:ascii="Arial" w:hAnsi="Arial" w:cs="Arial"/>
          <w:color w:val="000000"/>
          <w:sz w:val="22"/>
          <w:szCs w:val="22"/>
          <w:lang w:val="es-ES_tradnl"/>
        </w:rPr>
        <w:t xml:space="preserve">: </w:t>
      </w:r>
      <w:r w:rsidRPr="00A427B8">
        <w:rPr>
          <w:rFonts w:ascii="Arial" w:hAnsi="Arial" w:cs="Arial"/>
          <w:sz w:val="22"/>
          <w:szCs w:val="22"/>
        </w:rPr>
        <w:t>Proceso para entrenarse, prepararse, practicar y mejorar el desempeño de una organización ISO 22301</w:t>
      </w:r>
    </w:p>
    <w:p w14:paraId="353A48C4" w14:textId="77777777" w:rsidR="00660708" w:rsidRPr="00327C82" w:rsidRDefault="00660708" w:rsidP="00993C3E">
      <w:pPr>
        <w:spacing w:after="0" w:line="240" w:lineRule="auto"/>
        <w:ind w:left="426"/>
        <w:jc w:val="both"/>
        <w:rPr>
          <w:rFonts w:cs="Arial"/>
          <w:i/>
          <w:sz w:val="20"/>
        </w:rPr>
      </w:pPr>
      <w:r w:rsidRPr="00327C82">
        <w:rPr>
          <w:rFonts w:cs="Arial"/>
          <w:i/>
          <w:sz w:val="20"/>
        </w:rPr>
        <w:t>Nota 1: Los ejercicios pueden ser usados para: validar políticas, planes, procedimientos, entrenamiento, equipos y acuerdos inter - institucionales; clarificar y entrenar personal en roles y responsabilidades; mejorar la coordinación y la comunicación dentro de la organización; identificar faltantes en recursos; mejorar el desempeño individual; e identificar oportunidades para la mejora, así como, actuar como una oportunidad controlada para practicar la improvisación</w:t>
      </w:r>
    </w:p>
    <w:p w14:paraId="18064698" w14:textId="5A092848" w:rsidR="00660708" w:rsidRDefault="00660708" w:rsidP="00993C3E">
      <w:pPr>
        <w:spacing w:after="0" w:line="240" w:lineRule="auto"/>
        <w:ind w:left="426"/>
        <w:jc w:val="both"/>
        <w:rPr>
          <w:rFonts w:cs="Arial"/>
          <w:i/>
          <w:sz w:val="20"/>
        </w:rPr>
      </w:pPr>
      <w:r w:rsidRPr="00327C82">
        <w:rPr>
          <w:rFonts w:cs="Arial"/>
          <w:i/>
          <w:sz w:val="20"/>
        </w:rPr>
        <w:t>Nota 2: Una prueba es un tipo de ejercicio único y particular, el cual incorpora una expectativa de poder aprobar o fallar frente a las metas u objetivos del ejercicio planeado</w:t>
      </w:r>
    </w:p>
    <w:p w14:paraId="2C5B2939" w14:textId="77777777" w:rsidR="00327C82" w:rsidRPr="00327C82" w:rsidRDefault="00327C82" w:rsidP="00993C3E">
      <w:pPr>
        <w:spacing w:after="0" w:line="240" w:lineRule="auto"/>
        <w:ind w:left="426"/>
        <w:jc w:val="both"/>
        <w:rPr>
          <w:rFonts w:cs="Arial"/>
          <w:i/>
          <w:color w:val="000000"/>
          <w:sz w:val="20"/>
          <w:lang w:val="es-ES_tradnl"/>
        </w:rPr>
      </w:pPr>
    </w:p>
    <w:p w14:paraId="7798DA1A" w14:textId="2B79B814" w:rsidR="00660708" w:rsidRDefault="00660708" w:rsidP="00993C3E">
      <w:pPr>
        <w:pStyle w:val="Prrafodelista"/>
        <w:numPr>
          <w:ilvl w:val="0"/>
          <w:numId w:val="40"/>
        </w:numPr>
        <w:ind w:left="426" w:hanging="426"/>
        <w:jc w:val="both"/>
        <w:rPr>
          <w:rFonts w:ascii="Arial" w:hAnsi="Arial" w:cs="Arial"/>
          <w:color w:val="000000"/>
          <w:sz w:val="22"/>
          <w:szCs w:val="22"/>
          <w:lang w:val="es-ES_tradnl"/>
        </w:rPr>
      </w:pPr>
      <w:r w:rsidRPr="00327C82">
        <w:rPr>
          <w:rFonts w:ascii="Arial" w:hAnsi="Arial" w:cs="Arial"/>
          <w:color w:val="000000"/>
          <w:sz w:val="22"/>
          <w:szCs w:val="22"/>
          <w:lang w:val="es-ES_tradnl"/>
        </w:rPr>
        <w:t>Evaluación</w:t>
      </w:r>
      <w:r w:rsidRPr="00327C82">
        <w:rPr>
          <w:rFonts w:ascii="Arial" w:hAnsi="Arial"/>
          <w:sz w:val="22"/>
          <w:szCs w:val="22"/>
          <w:lang w:val="es-ES_tradnl"/>
        </w:rPr>
        <w:footnoteReference w:id="3"/>
      </w:r>
      <w:r w:rsidRPr="00327C82">
        <w:rPr>
          <w:rFonts w:ascii="Arial" w:hAnsi="Arial" w:cs="Arial"/>
          <w:color w:val="000000"/>
          <w:sz w:val="22"/>
          <w:szCs w:val="22"/>
          <w:lang w:val="es-ES_tradnl"/>
        </w:rPr>
        <w:t>: Proceso sistemático que compara resultados para determinar discrepancias entre lo planeado y lo logrado. ISO 22398</w:t>
      </w:r>
    </w:p>
    <w:p w14:paraId="7797B23A" w14:textId="77777777" w:rsidR="00327C82" w:rsidRPr="00327C82" w:rsidRDefault="00327C82" w:rsidP="00993C3E">
      <w:pPr>
        <w:pStyle w:val="Prrafodelista"/>
        <w:ind w:left="426"/>
        <w:jc w:val="both"/>
        <w:rPr>
          <w:rFonts w:ascii="Arial" w:hAnsi="Arial" w:cs="Arial"/>
          <w:color w:val="000000"/>
          <w:sz w:val="22"/>
          <w:szCs w:val="22"/>
          <w:lang w:val="es-ES_tradnl"/>
        </w:rPr>
      </w:pPr>
    </w:p>
    <w:p w14:paraId="59ABFC7F" w14:textId="1D3D5C0B" w:rsidR="00660708" w:rsidRDefault="00660708" w:rsidP="00993C3E">
      <w:pPr>
        <w:pStyle w:val="Prrafodelista"/>
        <w:numPr>
          <w:ilvl w:val="0"/>
          <w:numId w:val="40"/>
        </w:numPr>
        <w:ind w:left="426" w:hanging="426"/>
        <w:jc w:val="both"/>
        <w:rPr>
          <w:rFonts w:ascii="Arial" w:hAnsi="Arial" w:cs="Arial"/>
          <w:color w:val="000000"/>
          <w:sz w:val="22"/>
          <w:szCs w:val="22"/>
          <w:lang w:val="es-ES_tradnl"/>
        </w:rPr>
      </w:pPr>
      <w:r w:rsidRPr="00327C82">
        <w:rPr>
          <w:rFonts w:ascii="Arial" w:hAnsi="Arial" w:cs="Arial"/>
          <w:color w:val="000000"/>
          <w:sz w:val="22"/>
          <w:szCs w:val="22"/>
          <w:lang w:val="es-ES_tradnl"/>
        </w:rPr>
        <w:t>Prueba</w:t>
      </w:r>
      <w:r w:rsidRPr="00327C82">
        <w:rPr>
          <w:rFonts w:ascii="Arial" w:hAnsi="Arial"/>
          <w:sz w:val="22"/>
          <w:szCs w:val="22"/>
        </w:rPr>
        <w:footnoteReference w:id="4"/>
      </w:r>
      <w:r w:rsidRPr="00327C82">
        <w:rPr>
          <w:rFonts w:ascii="Arial" w:hAnsi="Arial" w:cs="Arial"/>
          <w:color w:val="000000"/>
          <w:sz w:val="22"/>
          <w:szCs w:val="22"/>
          <w:lang w:val="es-ES_tradnl"/>
        </w:rPr>
        <w:t>: Procedimiento para determinar la presencia, calidad o veracidad de algo. ISO 22398</w:t>
      </w:r>
    </w:p>
    <w:p w14:paraId="777EFACC" w14:textId="77777777" w:rsidR="00327C82" w:rsidRPr="00327C82" w:rsidRDefault="00327C82" w:rsidP="00993C3E">
      <w:pPr>
        <w:pStyle w:val="Prrafodelista"/>
        <w:rPr>
          <w:rFonts w:ascii="Arial" w:hAnsi="Arial" w:cs="Arial"/>
          <w:color w:val="000000"/>
          <w:sz w:val="22"/>
          <w:szCs w:val="22"/>
          <w:lang w:val="es-ES_tradnl"/>
        </w:rPr>
      </w:pPr>
    </w:p>
    <w:p w14:paraId="18ABE5B1" w14:textId="77777777" w:rsidR="00660708" w:rsidRPr="00327C82" w:rsidRDefault="00660708" w:rsidP="00993C3E">
      <w:pPr>
        <w:pStyle w:val="Prrafodelista"/>
        <w:numPr>
          <w:ilvl w:val="0"/>
          <w:numId w:val="40"/>
        </w:numPr>
        <w:ind w:left="426" w:hanging="426"/>
        <w:jc w:val="both"/>
        <w:rPr>
          <w:rFonts w:ascii="Arial" w:hAnsi="Arial" w:cs="Arial"/>
          <w:color w:val="000000"/>
          <w:sz w:val="22"/>
          <w:szCs w:val="22"/>
          <w:lang w:val="es-ES_tradnl"/>
        </w:rPr>
      </w:pPr>
      <w:r w:rsidRPr="00327C82">
        <w:rPr>
          <w:rFonts w:ascii="Arial" w:hAnsi="Arial" w:cs="Arial"/>
          <w:color w:val="000000"/>
          <w:sz w:val="22"/>
          <w:szCs w:val="22"/>
          <w:lang w:val="es-ES_tradnl"/>
        </w:rPr>
        <w:t>Tiempo objetivo de recuperación (</w:t>
      </w:r>
      <w:proofErr w:type="spellStart"/>
      <w:r w:rsidRPr="00327C82">
        <w:rPr>
          <w:rFonts w:ascii="Arial" w:hAnsi="Arial" w:cs="Arial"/>
          <w:color w:val="000000"/>
          <w:sz w:val="22"/>
          <w:szCs w:val="22"/>
          <w:lang w:val="es-ES_tradnl"/>
        </w:rPr>
        <w:t>Recovery</w:t>
      </w:r>
      <w:proofErr w:type="spellEnd"/>
      <w:r w:rsidRPr="00327C82">
        <w:rPr>
          <w:rFonts w:ascii="Arial" w:hAnsi="Arial" w:cs="Arial"/>
          <w:color w:val="000000"/>
          <w:sz w:val="22"/>
          <w:szCs w:val="22"/>
          <w:lang w:val="es-ES_tradnl"/>
        </w:rPr>
        <w:t xml:space="preserve"> Time </w:t>
      </w:r>
      <w:proofErr w:type="spellStart"/>
      <w:r w:rsidRPr="00327C82">
        <w:rPr>
          <w:rFonts w:ascii="Arial" w:hAnsi="Arial" w:cs="Arial"/>
          <w:color w:val="000000"/>
          <w:sz w:val="22"/>
          <w:szCs w:val="22"/>
          <w:lang w:val="es-ES_tradnl"/>
        </w:rPr>
        <w:t>Objective</w:t>
      </w:r>
      <w:proofErr w:type="spellEnd"/>
      <w:r w:rsidRPr="00327C82">
        <w:rPr>
          <w:rFonts w:ascii="Arial" w:hAnsi="Arial" w:cs="Arial"/>
          <w:color w:val="000000"/>
          <w:sz w:val="22"/>
          <w:szCs w:val="22"/>
          <w:lang w:val="es-ES_tradnl"/>
        </w:rPr>
        <w:t xml:space="preserve"> - RTO)</w:t>
      </w:r>
      <w:r w:rsidRPr="00327C82">
        <w:rPr>
          <w:rFonts w:ascii="Arial" w:hAnsi="Arial"/>
          <w:sz w:val="22"/>
          <w:szCs w:val="22"/>
        </w:rPr>
        <w:footnoteReference w:id="5"/>
      </w:r>
      <w:r w:rsidRPr="00327C82">
        <w:rPr>
          <w:rFonts w:ascii="Arial" w:hAnsi="Arial" w:cs="Arial"/>
          <w:color w:val="000000"/>
          <w:sz w:val="22"/>
          <w:szCs w:val="22"/>
          <w:lang w:val="es-ES_tradnl"/>
        </w:rPr>
        <w:t>: Período de tiempo después de un incidente en el que:</w:t>
      </w:r>
    </w:p>
    <w:p w14:paraId="6C4A0D13" w14:textId="77777777" w:rsidR="00660708" w:rsidRPr="00D1187D" w:rsidRDefault="00660708" w:rsidP="00993C3E">
      <w:pPr>
        <w:numPr>
          <w:ilvl w:val="0"/>
          <w:numId w:val="18"/>
        </w:numPr>
        <w:spacing w:after="0" w:line="240" w:lineRule="auto"/>
        <w:ind w:left="851"/>
        <w:jc w:val="both"/>
        <w:rPr>
          <w:rFonts w:cs="Arial"/>
        </w:rPr>
      </w:pPr>
      <w:r w:rsidRPr="00D1187D">
        <w:rPr>
          <w:rFonts w:cs="Arial"/>
        </w:rPr>
        <w:t>El producto o servicio debe ser reanudado, o</w:t>
      </w:r>
    </w:p>
    <w:p w14:paraId="6FE48E22" w14:textId="77777777" w:rsidR="00660708" w:rsidRPr="00D1187D" w:rsidRDefault="00660708" w:rsidP="00993C3E">
      <w:pPr>
        <w:numPr>
          <w:ilvl w:val="0"/>
          <w:numId w:val="18"/>
        </w:numPr>
        <w:spacing w:after="0" w:line="240" w:lineRule="auto"/>
        <w:ind w:left="851"/>
        <w:jc w:val="both"/>
        <w:rPr>
          <w:rFonts w:cs="Arial"/>
        </w:rPr>
      </w:pPr>
      <w:r w:rsidRPr="00D1187D">
        <w:rPr>
          <w:rFonts w:cs="Arial"/>
        </w:rPr>
        <w:t>La actividad debe reanudarse, o</w:t>
      </w:r>
    </w:p>
    <w:p w14:paraId="2E2D8E7C" w14:textId="77777777" w:rsidR="00660708" w:rsidRPr="00D1187D" w:rsidRDefault="00660708" w:rsidP="00993C3E">
      <w:pPr>
        <w:numPr>
          <w:ilvl w:val="0"/>
          <w:numId w:val="18"/>
        </w:numPr>
        <w:spacing w:after="0" w:line="240" w:lineRule="auto"/>
        <w:ind w:left="851"/>
        <w:jc w:val="both"/>
        <w:rPr>
          <w:rFonts w:cs="Arial"/>
        </w:rPr>
      </w:pPr>
      <w:r w:rsidRPr="00D1187D">
        <w:rPr>
          <w:rFonts w:cs="Arial"/>
        </w:rPr>
        <w:t>Los recursos deben ser recuperados</w:t>
      </w:r>
    </w:p>
    <w:p w14:paraId="75CD4708" w14:textId="744DC29E" w:rsidR="00660708" w:rsidRDefault="00660708" w:rsidP="00993C3E">
      <w:pPr>
        <w:spacing w:after="0" w:line="240" w:lineRule="auto"/>
        <w:ind w:left="426"/>
        <w:jc w:val="both"/>
        <w:rPr>
          <w:rFonts w:cs="Arial"/>
          <w:i/>
          <w:sz w:val="20"/>
        </w:rPr>
      </w:pPr>
      <w:r w:rsidRPr="00327C82">
        <w:rPr>
          <w:rFonts w:cs="Arial"/>
          <w:i/>
          <w:sz w:val="20"/>
        </w:rPr>
        <w:t>Nota: Para los productos, servicios y actividades, el tiempo objetivo de recuperación debe ser menor que el tiempo que tomaría para los efectos adversos que pudieran surgir como consecuencia de no proporcionar un producto/servicio o la realización de una actividad para convertirse en inaceptable.</w:t>
      </w:r>
    </w:p>
    <w:p w14:paraId="66300AD4" w14:textId="4BCA6DA3" w:rsidR="00327C82" w:rsidRDefault="00327C82" w:rsidP="00993C3E">
      <w:pPr>
        <w:spacing w:after="0" w:line="240" w:lineRule="auto"/>
        <w:ind w:left="426"/>
        <w:jc w:val="both"/>
        <w:rPr>
          <w:rFonts w:cs="Arial"/>
          <w:i/>
          <w:sz w:val="20"/>
        </w:rPr>
      </w:pPr>
    </w:p>
    <w:p w14:paraId="5EDE7511" w14:textId="77777777" w:rsidR="00623392" w:rsidRDefault="00623392" w:rsidP="00993C3E">
      <w:pPr>
        <w:spacing w:after="0" w:line="240" w:lineRule="auto"/>
        <w:ind w:left="426"/>
        <w:jc w:val="both"/>
        <w:rPr>
          <w:rFonts w:cs="Arial"/>
          <w:i/>
          <w:sz w:val="20"/>
        </w:rPr>
      </w:pPr>
    </w:p>
    <w:p w14:paraId="173E092F" w14:textId="77777777" w:rsidR="00623392" w:rsidRDefault="00623392" w:rsidP="00993C3E">
      <w:pPr>
        <w:spacing w:after="0" w:line="240" w:lineRule="auto"/>
        <w:ind w:left="426"/>
        <w:jc w:val="both"/>
        <w:rPr>
          <w:rFonts w:cs="Arial"/>
          <w:i/>
          <w:sz w:val="20"/>
        </w:rPr>
      </w:pPr>
    </w:p>
    <w:p w14:paraId="41F31B27" w14:textId="77777777" w:rsidR="00623392" w:rsidRDefault="00623392" w:rsidP="00993C3E">
      <w:pPr>
        <w:spacing w:after="0" w:line="240" w:lineRule="auto"/>
        <w:ind w:left="426"/>
        <w:jc w:val="both"/>
        <w:rPr>
          <w:rFonts w:cs="Arial"/>
          <w:i/>
          <w:sz w:val="20"/>
        </w:rPr>
      </w:pPr>
    </w:p>
    <w:p w14:paraId="26658129" w14:textId="77777777" w:rsidR="00623392" w:rsidRDefault="00623392" w:rsidP="00993C3E">
      <w:pPr>
        <w:spacing w:after="0" w:line="240" w:lineRule="auto"/>
        <w:ind w:left="426"/>
        <w:jc w:val="both"/>
        <w:rPr>
          <w:rFonts w:cs="Arial"/>
          <w:i/>
          <w:sz w:val="20"/>
        </w:rPr>
      </w:pPr>
    </w:p>
    <w:p w14:paraId="2E2E8864" w14:textId="77777777" w:rsidR="00327C82" w:rsidRPr="00327C82" w:rsidRDefault="00327C82" w:rsidP="00993C3E">
      <w:pPr>
        <w:spacing w:after="0" w:line="240" w:lineRule="auto"/>
        <w:ind w:left="426"/>
        <w:jc w:val="both"/>
        <w:rPr>
          <w:rFonts w:cs="Arial"/>
          <w:i/>
          <w:sz w:val="20"/>
        </w:rPr>
      </w:pPr>
    </w:p>
    <w:p w14:paraId="13DDDECE" w14:textId="77777777" w:rsidR="00660708" w:rsidRPr="00D1187D" w:rsidRDefault="00660708" w:rsidP="00993C3E">
      <w:pPr>
        <w:pStyle w:val="Ttulo1"/>
        <w:spacing w:line="240" w:lineRule="auto"/>
      </w:pPr>
      <w:bookmarkStart w:id="7" w:name="_Toc398044810"/>
      <w:bookmarkStart w:id="8" w:name="_Toc402960991"/>
      <w:bookmarkStart w:id="9" w:name="_Toc20905646"/>
      <w:bookmarkStart w:id="10" w:name="_Toc26437311"/>
      <w:r w:rsidRPr="00D1187D">
        <w:lastRenderedPageBreak/>
        <w:t>DESARROLLO</w:t>
      </w:r>
      <w:bookmarkEnd w:id="7"/>
      <w:bookmarkEnd w:id="8"/>
      <w:bookmarkEnd w:id="9"/>
      <w:bookmarkEnd w:id="10"/>
    </w:p>
    <w:p w14:paraId="41B94653" w14:textId="77777777" w:rsidR="00660708" w:rsidRPr="00327C82" w:rsidRDefault="00660708" w:rsidP="00993C3E">
      <w:pPr>
        <w:pStyle w:val="Ttulo2"/>
        <w:spacing w:before="0" w:after="160" w:line="240" w:lineRule="auto"/>
        <w:ind w:left="709" w:hanging="709"/>
        <w:contextualSpacing/>
        <w:rPr>
          <w:rFonts w:ascii="Arial" w:hAnsi="Arial" w:cs="Arial"/>
          <w:b w:val="0"/>
          <w:szCs w:val="22"/>
        </w:rPr>
      </w:pPr>
      <w:bookmarkStart w:id="11" w:name="_Toc357427148"/>
      <w:bookmarkStart w:id="12" w:name="_Toc384121036"/>
      <w:bookmarkStart w:id="13" w:name="_Toc258922209"/>
      <w:bookmarkStart w:id="14" w:name="_Toc398044812"/>
      <w:bookmarkStart w:id="15" w:name="_Toc402960993"/>
      <w:bookmarkStart w:id="16" w:name="_Toc20905647"/>
      <w:bookmarkStart w:id="17" w:name="_Toc26437312"/>
      <w:r w:rsidRPr="00327C82">
        <w:rPr>
          <w:rFonts w:ascii="Arial" w:hAnsi="Arial" w:cs="Arial"/>
          <w:b w:val="0"/>
          <w:szCs w:val="22"/>
        </w:rPr>
        <w:t>REFERENCIAS NORMATIVAS</w:t>
      </w:r>
      <w:bookmarkEnd w:id="11"/>
      <w:bookmarkEnd w:id="12"/>
      <w:bookmarkEnd w:id="13"/>
      <w:bookmarkEnd w:id="14"/>
      <w:bookmarkEnd w:id="15"/>
      <w:bookmarkEnd w:id="16"/>
      <w:bookmarkEnd w:id="17"/>
    </w:p>
    <w:p w14:paraId="7BCBAE8C" w14:textId="77777777" w:rsidR="00660708" w:rsidRPr="00D1187D" w:rsidRDefault="00660708" w:rsidP="00993C3E">
      <w:pPr>
        <w:spacing w:line="240" w:lineRule="auto"/>
        <w:jc w:val="both"/>
        <w:rPr>
          <w:rFonts w:cs="Arial"/>
          <w:lang w:val="es-ES_tradnl"/>
        </w:rPr>
      </w:pPr>
      <w:r w:rsidRPr="00D1187D">
        <w:rPr>
          <w:rFonts w:cs="Arial"/>
          <w:lang w:val="es-ES_tradnl"/>
        </w:rPr>
        <w:t>El presente documento se enmarca en la siguiente referencia normativa:</w:t>
      </w:r>
    </w:p>
    <w:p w14:paraId="4FF42D3D" w14:textId="77777777" w:rsidR="00660708" w:rsidRPr="00523D0A" w:rsidRDefault="00660708" w:rsidP="00993C3E">
      <w:pPr>
        <w:numPr>
          <w:ilvl w:val="0"/>
          <w:numId w:val="34"/>
        </w:numPr>
        <w:spacing w:after="0" w:line="240" w:lineRule="auto"/>
        <w:ind w:left="426" w:hanging="426"/>
        <w:jc w:val="both"/>
        <w:rPr>
          <w:rFonts w:cs="Arial"/>
          <w:lang w:val="en-US"/>
        </w:rPr>
      </w:pPr>
      <w:r w:rsidRPr="00523D0A">
        <w:rPr>
          <w:rFonts w:cs="Arial"/>
          <w:lang w:val="en-US"/>
        </w:rPr>
        <w:t>ISO / FDIS 22398 – Societal security – Guidelines for exercises</w:t>
      </w:r>
    </w:p>
    <w:p w14:paraId="65786B14" w14:textId="77777777" w:rsidR="00660708" w:rsidRPr="00523D0A" w:rsidRDefault="00660708" w:rsidP="00993C3E">
      <w:pPr>
        <w:numPr>
          <w:ilvl w:val="0"/>
          <w:numId w:val="34"/>
        </w:numPr>
        <w:spacing w:after="0" w:line="240" w:lineRule="auto"/>
        <w:ind w:left="426" w:hanging="426"/>
        <w:jc w:val="both"/>
        <w:rPr>
          <w:rFonts w:cs="Arial"/>
        </w:rPr>
      </w:pPr>
      <w:r w:rsidRPr="00523D0A">
        <w:rPr>
          <w:rFonts w:cs="Arial"/>
        </w:rPr>
        <w:t>ISO 22301. Estándar internacional que especifica requisitos para establecer y gestionar un sistema de gestión de continuidad del negocio (BCMS / SGCN) que sea efectivo.</w:t>
      </w:r>
    </w:p>
    <w:p w14:paraId="57B0CA03" w14:textId="77777777" w:rsidR="00660708" w:rsidRPr="00D1187D" w:rsidRDefault="00660708" w:rsidP="00993C3E">
      <w:pPr>
        <w:numPr>
          <w:ilvl w:val="0"/>
          <w:numId w:val="34"/>
        </w:numPr>
        <w:spacing w:after="0" w:line="240" w:lineRule="auto"/>
        <w:ind w:left="426" w:hanging="426"/>
        <w:jc w:val="both"/>
        <w:rPr>
          <w:rFonts w:cs="Arial"/>
        </w:rPr>
      </w:pPr>
      <w:r w:rsidRPr="00523D0A">
        <w:rPr>
          <w:rFonts w:cs="Arial"/>
        </w:rPr>
        <w:t>NTC 5722. Norma que especifica los requisitos para la creación y gestión de un Sistema de</w:t>
      </w:r>
      <w:r w:rsidRPr="00D1187D">
        <w:rPr>
          <w:rFonts w:cs="Arial"/>
        </w:rPr>
        <w:t xml:space="preserve"> Gestión de Continuidad de Negocio (SGCN) efectivo.</w:t>
      </w:r>
    </w:p>
    <w:p w14:paraId="3442B693" w14:textId="77777777" w:rsidR="00660708" w:rsidRPr="00D1187D" w:rsidRDefault="00660708" w:rsidP="00993C3E">
      <w:pPr>
        <w:spacing w:line="240" w:lineRule="auto"/>
        <w:ind w:left="720"/>
        <w:jc w:val="both"/>
        <w:rPr>
          <w:rFonts w:cs="Arial"/>
        </w:rPr>
      </w:pPr>
    </w:p>
    <w:p w14:paraId="32F5CC97" w14:textId="49740A34" w:rsidR="00660708" w:rsidRDefault="00660708" w:rsidP="00993C3E">
      <w:pPr>
        <w:pStyle w:val="Ttulo2"/>
        <w:spacing w:before="0" w:after="0" w:line="240" w:lineRule="auto"/>
        <w:ind w:left="709" w:hanging="709"/>
        <w:contextualSpacing/>
        <w:rPr>
          <w:rFonts w:ascii="Arial" w:hAnsi="Arial" w:cs="Arial"/>
          <w:b w:val="0"/>
          <w:szCs w:val="22"/>
        </w:rPr>
      </w:pPr>
      <w:bookmarkStart w:id="18" w:name="_Toc20905648"/>
      <w:bookmarkStart w:id="19" w:name="_Toc26437313"/>
      <w:bookmarkStart w:id="20" w:name="_Toc402960995"/>
      <w:bookmarkStart w:id="21" w:name="_Toc398044814"/>
      <w:r w:rsidRPr="00327C82">
        <w:rPr>
          <w:rFonts w:ascii="Arial" w:hAnsi="Arial" w:cs="Arial"/>
          <w:b w:val="0"/>
          <w:szCs w:val="22"/>
        </w:rPr>
        <w:t>ETAPAS DE UN EJERCICIO</w:t>
      </w:r>
      <w:bookmarkEnd w:id="18"/>
      <w:bookmarkEnd w:id="19"/>
    </w:p>
    <w:p w14:paraId="03B848FB" w14:textId="77777777" w:rsidR="00327C82" w:rsidRPr="00327C82" w:rsidRDefault="00327C82" w:rsidP="00993C3E">
      <w:pPr>
        <w:spacing w:after="0" w:line="240" w:lineRule="auto"/>
      </w:pPr>
    </w:p>
    <w:p w14:paraId="1AB68B02" w14:textId="77777777" w:rsidR="00660708" w:rsidRPr="00D1187D" w:rsidRDefault="00660708" w:rsidP="00993C3E">
      <w:pPr>
        <w:spacing w:line="240" w:lineRule="auto"/>
        <w:jc w:val="both"/>
        <w:rPr>
          <w:rFonts w:cs="Arial"/>
          <w:lang w:val="es-ES_tradnl"/>
        </w:rPr>
      </w:pPr>
      <w:r w:rsidRPr="00D1187D">
        <w:rPr>
          <w:rFonts w:cs="Arial"/>
          <w:lang w:val="es-ES_tradnl"/>
        </w:rPr>
        <w:t xml:space="preserve">Cualquier ejercicio o prueba implica el desarrollo de tres etapas: planeación, preparación, ejecución y cierre. </w:t>
      </w:r>
    </w:p>
    <w:p w14:paraId="5257C1B0" w14:textId="77777777" w:rsidR="00660708" w:rsidRPr="00D1187D" w:rsidRDefault="00660708" w:rsidP="00993C3E">
      <w:pPr>
        <w:spacing w:line="240" w:lineRule="auto"/>
        <w:jc w:val="both"/>
        <w:rPr>
          <w:rFonts w:cs="Arial"/>
          <w:lang w:eastAsia="x-none"/>
        </w:rPr>
      </w:pPr>
      <w:r w:rsidRPr="00D1187D">
        <w:rPr>
          <w:rFonts w:cs="Arial"/>
          <w:noProof/>
          <w:lang w:val="es-MX" w:eastAsia="es-MX"/>
        </w:rPr>
        <w:drawing>
          <wp:inline distT="0" distB="0" distL="0" distR="0" wp14:anchorId="06E22BFD" wp14:editId="2DBE4FCB">
            <wp:extent cx="5805847" cy="2466975"/>
            <wp:effectExtent l="0" t="0" r="444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13459" cy="2470209"/>
                    </a:xfrm>
                    <a:prstGeom prst="rect">
                      <a:avLst/>
                    </a:prstGeom>
                    <a:noFill/>
                  </pic:spPr>
                </pic:pic>
              </a:graphicData>
            </a:graphic>
          </wp:inline>
        </w:drawing>
      </w:r>
    </w:p>
    <w:p w14:paraId="0BAE5D73" w14:textId="77777777" w:rsidR="00660708" w:rsidRPr="00D1187D" w:rsidRDefault="00660708" w:rsidP="00993C3E">
      <w:pPr>
        <w:spacing w:line="240" w:lineRule="auto"/>
        <w:jc w:val="both"/>
        <w:rPr>
          <w:rFonts w:cs="Arial"/>
          <w:lang w:eastAsia="x-none"/>
        </w:rPr>
      </w:pPr>
    </w:p>
    <w:p w14:paraId="3B43B675" w14:textId="68FDB376" w:rsidR="00660708" w:rsidRDefault="00660708" w:rsidP="00993C3E">
      <w:pPr>
        <w:pStyle w:val="Ttulo2"/>
        <w:spacing w:before="0" w:after="0" w:line="240" w:lineRule="auto"/>
        <w:ind w:left="709" w:hanging="709"/>
        <w:contextualSpacing/>
        <w:rPr>
          <w:rFonts w:ascii="Arial" w:hAnsi="Arial" w:cs="Arial"/>
          <w:b w:val="0"/>
          <w:szCs w:val="22"/>
        </w:rPr>
      </w:pPr>
      <w:bookmarkStart w:id="22" w:name="_Toc20905649"/>
      <w:bookmarkStart w:id="23" w:name="_Toc26437314"/>
      <w:r w:rsidRPr="00327C82">
        <w:rPr>
          <w:rFonts w:ascii="Arial" w:hAnsi="Arial" w:cs="Arial"/>
          <w:b w:val="0"/>
          <w:szCs w:val="22"/>
        </w:rPr>
        <w:t>PLANEACIÓN DEL EJERCICIO</w:t>
      </w:r>
      <w:bookmarkEnd w:id="22"/>
      <w:bookmarkEnd w:id="23"/>
    </w:p>
    <w:p w14:paraId="67DAA163" w14:textId="77777777" w:rsidR="00327C82" w:rsidRPr="00327C82" w:rsidRDefault="00327C82" w:rsidP="00993C3E">
      <w:pPr>
        <w:spacing w:after="0" w:line="240" w:lineRule="auto"/>
      </w:pPr>
    </w:p>
    <w:p w14:paraId="2FBB6A64" w14:textId="496E45E8" w:rsidR="00660708" w:rsidRDefault="00660708" w:rsidP="00993C3E">
      <w:pPr>
        <w:pStyle w:val="Ttulo3"/>
        <w:keepNext w:val="0"/>
        <w:keepLines w:val="0"/>
        <w:spacing w:before="0" w:line="240" w:lineRule="auto"/>
        <w:ind w:left="709" w:hanging="709"/>
        <w:contextualSpacing/>
        <w:jc w:val="both"/>
        <w:rPr>
          <w:rFonts w:cs="Arial"/>
          <w:b w:val="0"/>
          <w:szCs w:val="22"/>
        </w:rPr>
      </w:pPr>
      <w:bookmarkStart w:id="24" w:name="_Toc20905650"/>
      <w:bookmarkStart w:id="25" w:name="_Toc26437315"/>
      <w:r w:rsidRPr="00327C82">
        <w:rPr>
          <w:rFonts w:cs="Arial"/>
          <w:b w:val="0"/>
          <w:szCs w:val="22"/>
        </w:rPr>
        <w:t>Establecer los objetivos del ejercicio</w:t>
      </w:r>
      <w:bookmarkEnd w:id="24"/>
      <w:bookmarkEnd w:id="25"/>
    </w:p>
    <w:p w14:paraId="267CA12F" w14:textId="77777777" w:rsidR="00327C82" w:rsidRPr="00327C82" w:rsidRDefault="00327C82" w:rsidP="00993C3E">
      <w:pPr>
        <w:spacing w:after="0" w:line="240" w:lineRule="auto"/>
      </w:pPr>
    </w:p>
    <w:p w14:paraId="43ED4788" w14:textId="77777777" w:rsidR="00660708" w:rsidRPr="00D1187D" w:rsidRDefault="00660708" w:rsidP="00993C3E">
      <w:pPr>
        <w:spacing w:line="240" w:lineRule="auto"/>
        <w:jc w:val="both"/>
        <w:rPr>
          <w:rFonts w:cs="Arial"/>
          <w:lang w:eastAsia="x-none"/>
        </w:rPr>
      </w:pPr>
      <w:r w:rsidRPr="00D1187D">
        <w:rPr>
          <w:rFonts w:cs="Arial"/>
          <w:lang w:eastAsia="x-none"/>
        </w:rPr>
        <w:t xml:space="preserve">Objetivo/objetivos: establecer qué se pretende evaluar o probar mediante la realización del ejercicio. Algunos ejemplos: Validar el tiempo estimado de recuperación, evaluar el nivel de conocimiento de los participantes, establecer los recursos disponibles para la recuperación, entender y practicar un procedimiento de recuperación. </w:t>
      </w:r>
    </w:p>
    <w:p w14:paraId="634BB1E8" w14:textId="19BB8CAC" w:rsidR="00660708" w:rsidRDefault="00660708" w:rsidP="00993C3E">
      <w:pPr>
        <w:pStyle w:val="Ttulo3"/>
        <w:keepNext w:val="0"/>
        <w:keepLines w:val="0"/>
        <w:spacing w:before="0" w:line="240" w:lineRule="auto"/>
        <w:ind w:left="709" w:hanging="709"/>
        <w:contextualSpacing/>
        <w:jc w:val="both"/>
        <w:rPr>
          <w:rFonts w:cs="Arial"/>
          <w:b w:val="0"/>
          <w:szCs w:val="22"/>
        </w:rPr>
      </w:pPr>
      <w:bookmarkStart w:id="26" w:name="_Toc20905651"/>
      <w:bookmarkStart w:id="27" w:name="_Toc26437316"/>
      <w:r w:rsidRPr="00327C82">
        <w:rPr>
          <w:rFonts w:cs="Arial"/>
          <w:b w:val="0"/>
          <w:szCs w:val="22"/>
        </w:rPr>
        <w:t>Definir la complejidad</w:t>
      </w:r>
      <w:bookmarkEnd w:id="26"/>
      <w:bookmarkEnd w:id="27"/>
    </w:p>
    <w:p w14:paraId="4B105031" w14:textId="77777777" w:rsidR="00327C82" w:rsidRPr="00327C82" w:rsidRDefault="00327C82" w:rsidP="00993C3E">
      <w:pPr>
        <w:spacing w:after="0" w:line="240" w:lineRule="auto"/>
      </w:pPr>
    </w:p>
    <w:p w14:paraId="69F4FF6D" w14:textId="77777777" w:rsidR="00660708" w:rsidRPr="00D1187D" w:rsidRDefault="00660708" w:rsidP="00993C3E">
      <w:pPr>
        <w:spacing w:line="240" w:lineRule="auto"/>
        <w:jc w:val="both"/>
        <w:rPr>
          <w:rFonts w:cs="Arial"/>
          <w:lang w:eastAsia="x-none"/>
        </w:rPr>
      </w:pPr>
      <w:r w:rsidRPr="00D1187D">
        <w:rPr>
          <w:rFonts w:cs="Arial"/>
          <w:lang w:eastAsia="x-none"/>
        </w:rPr>
        <w:t>Es recomendable manejar estos tres niveles:</w:t>
      </w:r>
    </w:p>
    <w:p w14:paraId="76F7DE59" w14:textId="77777777" w:rsidR="00660708" w:rsidRPr="00327C82" w:rsidRDefault="00660708" w:rsidP="00993C3E">
      <w:pPr>
        <w:numPr>
          <w:ilvl w:val="0"/>
          <w:numId w:val="38"/>
        </w:numPr>
        <w:spacing w:after="0" w:line="240" w:lineRule="auto"/>
        <w:jc w:val="both"/>
        <w:rPr>
          <w:rFonts w:cs="Arial"/>
          <w:lang w:val="es-ES_tradnl"/>
        </w:rPr>
      </w:pPr>
      <w:r w:rsidRPr="00327C82">
        <w:rPr>
          <w:rFonts w:cs="Arial"/>
          <w:lang w:val="es-ES_tradnl"/>
        </w:rPr>
        <w:lastRenderedPageBreak/>
        <w:t>Baja: ejercicios generalmente orientados a la discusión. No ocurren en tiempo real. No incluye movilización de recursos. Generalmente están orientados a la revisión de documentos o componentes puntuales. Generalmente se conocen como pruebas de escritorio.</w:t>
      </w:r>
    </w:p>
    <w:p w14:paraId="1E19EFCD" w14:textId="77777777" w:rsidR="00660708" w:rsidRPr="00327C82" w:rsidRDefault="00660708" w:rsidP="00993C3E">
      <w:pPr>
        <w:numPr>
          <w:ilvl w:val="0"/>
          <w:numId w:val="38"/>
        </w:numPr>
        <w:spacing w:after="0" w:line="240" w:lineRule="auto"/>
        <w:jc w:val="both"/>
        <w:rPr>
          <w:rFonts w:cs="Arial"/>
          <w:lang w:val="es-ES_tradnl"/>
        </w:rPr>
      </w:pPr>
      <w:r w:rsidRPr="00327C82">
        <w:rPr>
          <w:rFonts w:cs="Arial"/>
          <w:lang w:val="es-ES_tradnl"/>
        </w:rPr>
        <w:t>Media: pueden ser simulados (se plantea un escenario hipotético sobre el cual se realiza la actividad) pero involucran más de un componente. Demandan una mayor complejidad porque involucra varias áreas o temas. Pueden ser simulacros por lo que en estos casos implica desplazamiento de personal participante o de equipos para realizar actividades puntuales como: entrevistas, envío o recepción de mensajes a través de equipos de comunicaciones (teléfonos, mensajes, correos)</w:t>
      </w:r>
    </w:p>
    <w:p w14:paraId="64113B80" w14:textId="77777777" w:rsidR="00660708" w:rsidRPr="00327C82" w:rsidRDefault="00660708" w:rsidP="00993C3E">
      <w:pPr>
        <w:numPr>
          <w:ilvl w:val="0"/>
          <w:numId w:val="38"/>
        </w:numPr>
        <w:spacing w:after="0" w:line="240" w:lineRule="auto"/>
        <w:jc w:val="both"/>
        <w:rPr>
          <w:rFonts w:cs="Arial"/>
          <w:lang w:val="es-ES_tradnl"/>
        </w:rPr>
      </w:pPr>
      <w:r w:rsidRPr="00327C82">
        <w:rPr>
          <w:rFonts w:cs="Arial"/>
          <w:lang w:val="es-ES_tradnl"/>
        </w:rPr>
        <w:t xml:space="preserve">Alta: generalmente corresponde a simulacros (implica la movilización de recursos y actividades fuertes de logística: desplazamiento de personas, movilización y operación de equipos, entre otros). Las situaciones recreadas son complejas e involucran muchos componentes, acciones que requieren articulación entre dependencias o entre diferentes organizaciones o instituciones. </w:t>
      </w:r>
    </w:p>
    <w:p w14:paraId="042487E7" w14:textId="77777777" w:rsidR="00660708" w:rsidRPr="00D1187D" w:rsidRDefault="00660708" w:rsidP="00993C3E">
      <w:pPr>
        <w:pStyle w:val="Ttulo3"/>
        <w:numPr>
          <w:ilvl w:val="0"/>
          <w:numId w:val="0"/>
        </w:numPr>
        <w:spacing w:line="240" w:lineRule="auto"/>
        <w:ind w:left="709"/>
        <w:jc w:val="both"/>
        <w:rPr>
          <w:rFonts w:cs="Arial"/>
          <w:b w:val="0"/>
          <w:szCs w:val="22"/>
        </w:rPr>
      </w:pPr>
    </w:p>
    <w:p w14:paraId="087E59B3" w14:textId="5CC3DA11" w:rsidR="00660708" w:rsidRDefault="00660708" w:rsidP="00993C3E">
      <w:pPr>
        <w:pStyle w:val="Ttulo3"/>
        <w:keepNext w:val="0"/>
        <w:keepLines w:val="0"/>
        <w:spacing w:before="0" w:line="240" w:lineRule="auto"/>
        <w:ind w:left="709" w:hanging="709"/>
        <w:contextualSpacing/>
        <w:jc w:val="both"/>
        <w:rPr>
          <w:rFonts w:cs="Arial"/>
          <w:b w:val="0"/>
          <w:szCs w:val="22"/>
        </w:rPr>
      </w:pPr>
      <w:bookmarkStart w:id="28" w:name="_Toc20905652"/>
      <w:bookmarkStart w:id="29" w:name="_Toc26437317"/>
      <w:r w:rsidRPr="00327C82">
        <w:rPr>
          <w:rFonts w:cs="Arial"/>
          <w:b w:val="0"/>
          <w:szCs w:val="22"/>
        </w:rPr>
        <w:t>Definir el método del ejercicio</w:t>
      </w:r>
      <w:bookmarkEnd w:id="28"/>
      <w:bookmarkEnd w:id="29"/>
    </w:p>
    <w:p w14:paraId="6091953E" w14:textId="77777777" w:rsidR="00327C82" w:rsidRPr="00327C82" w:rsidRDefault="00327C82" w:rsidP="00993C3E">
      <w:pPr>
        <w:spacing w:after="0" w:line="240" w:lineRule="auto"/>
      </w:pPr>
    </w:p>
    <w:p w14:paraId="7243E504" w14:textId="77777777" w:rsidR="00660708" w:rsidRPr="00D1187D" w:rsidRDefault="00660708" w:rsidP="00993C3E">
      <w:pPr>
        <w:spacing w:line="240" w:lineRule="auto"/>
        <w:jc w:val="both"/>
        <w:rPr>
          <w:rFonts w:cs="Arial"/>
          <w:lang w:eastAsia="x-none"/>
        </w:rPr>
      </w:pPr>
      <w:r w:rsidRPr="00D1187D">
        <w:rPr>
          <w:rFonts w:cs="Arial"/>
          <w:lang w:eastAsia="x-none"/>
        </w:rPr>
        <w:t>El método</w:t>
      </w:r>
      <w:r w:rsidRPr="00D1187D">
        <w:rPr>
          <w:rStyle w:val="Refdenotaalpie"/>
          <w:rFonts w:cs="Arial"/>
          <w:lang w:eastAsia="x-none"/>
        </w:rPr>
        <w:footnoteReference w:id="6"/>
      </w:r>
      <w:r w:rsidRPr="00D1187D">
        <w:rPr>
          <w:rFonts w:cs="Arial"/>
          <w:lang w:eastAsia="x-none"/>
        </w:rPr>
        <w:t xml:space="preserve"> del ejercicio hace referencia a la forma en que se desarrollará el ejercicio. Los más conocidos son:</w:t>
      </w:r>
    </w:p>
    <w:p w14:paraId="2557AA5A" w14:textId="5665D4DC" w:rsidR="00660708" w:rsidRDefault="00660708" w:rsidP="00993C3E">
      <w:pPr>
        <w:pStyle w:val="Prrafodelista"/>
        <w:numPr>
          <w:ilvl w:val="0"/>
          <w:numId w:val="41"/>
        </w:numPr>
        <w:ind w:left="426" w:hanging="426"/>
        <w:jc w:val="both"/>
        <w:rPr>
          <w:rFonts w:ascii="Arial" w:hAnsi="Arial" w:cs="Arial"/>
          <w:sz w:val="22"/>
          <w:szCs w:val="22"/>
          <w:lang w:eastAsia="x-none"/>
        </w:rPr>
      </w:pPr>
      <w:r w:rsidRPr="00757720">
        <w:rPr>
          <w:rFonts w:ascii="Arial" w:hAnsi="Arial" w:cs="Arial"/>
          <w:sz w:val="22"/>
          <w:szCs w:val="22"/>
          <w:lang w:eastAsia="x-none"/>
        </w:rPr>
        <w:t>Seminario: tipo presentación o reunión donde se presenta el alcance de un documento, procedimiento, plan. Basado en discusiones. Riesgo bajo.</w:t>
      </w:r>
    </w:p>
    <w:p w14:paraId="1BA3EF9D" w14:textId="77777777" w:rsidR="00757720" w:rsidRPr="00757720" w:rsidRDefault="00757720" w:rsidP="00993C3E">
      <w:pPr>
        <w:pStyle w:val="Prrafodelista"/>
        <w:ind w:left="426"/>
        <w:jc w:val="both"/>
        <w:rPr>
          <w:rFonts w:ascii="Arial" w:hAnsi="Arial" w:cs="Arial"/>
          <w:sz w:val="22"/>
          <w:szCs w:val="22"/>
          <w:lang w:eastAsia="x-none"/>
        </w:rPr>
      </w:pPr>
    </w:p>
    <w:p w14:paraId="2F2EF6BE" w14:textId="00EB0D0A" w:rsidR="00660708" w:rsidRDefault="00660708" w:rsidP="00993C3E">
      <w:pPr>
        <w:pStyle w:val="Prrafodelista"/>
        <w:numPr>
          <w:ilvl w:val="0"/>
          <w:numId w:val="41"/>
        </w:numPr>
        <w:ind w:left="426" w:hanging="426"/>
        <w:jc w:val="both"/>
        <w:rPr>
          <w:rFonts w:ascii="Arial" w:hAnsi="Arial" w:cs="Arial"/>
          <w:sz w:val="22"/>
          <w:szCs w:val="22"/>
          <w:lang w:eastAsia="x-none"/>
        </w:rPr>
      </w:pPr>
      <w:r w:rsidRPr="00757720">
        <w:rPr>
          <w:rFonts w:ascii="Arial" w:hAnsi="Arial" w:cs="Arial"/>
          <w:sz w:val="22"/>
          <w:szCs w:val="22"/>
          <w:lang w:eastAsia="x-none"/>
        </w:rPr>
        <w:t>Taller: ejercicio de construcción donde se espera generar un producto a partir de las opiniones y subproductos entregados por los participantes. Basado en discusiones. Riesgo Bajo.</w:t>
      </w:r>
    </w:p>
    <w:p w14:paraId="2F0EA9A2" w14:textId="77777777" w:rsidR="00757720" w:rsidRPr="00757720" w:rsidRDefault="00757720" w:rsidP="00993C3E">
      <w:pPr>
        <w:pStyle w:val="Prrafodelista"/>
        <w:rPr>
          <w:rFonts w:ascii="Arial" w:hAnsi="Arial" w:cs="Arial"/>
          <w:sz w:val="22"/>
          <w:szCs w:val="22"/>
          <w:lang w:eastAsia="x-none"/>
        </w:rPr>
      </w:pPr>
    </w:p>
    <w:p w14:paraId="37BCABC5" w14:textId="01751E42" w:rsidR="00660708" w:rsidRDefault="00660708" w:rsidP="00993C3E">
      <w:pPr>
        <w:pStyle w:val="Prrafodelista"/>
        <w:numPr>
          <w:ilvl w:val="0"/>
          <w:numId w:val="41"/>
        </w:numPr>
        <w:ind w:left="426" w:hanging="426"/>
        <w:jc w:val="both"/>
        <w:rPr>
          <w:rFonts w:ascii="Arial" w:hAnsi="Arial" w:cs="Arial"/>
          <w:sz w:val="22"/>
          <w:szCs w:val="22"/>
          <w:lang w:eastAsia="x-none"/>
        </w:rPr>
      </w:pPr>
      <w:r w:rsidRPr="00757720">
        <w:rPr>
          <w:rFonts w:ascii="Arial" w:hAnsi="Arial" w:cs="Arial"/>
          <w:sz w:val="22"/>
          <w:szCs w:val="22"/>
          <w:lang w:eastAsia="x-none"/>
        </w:rPr>
        <w:t>Ejercicio de escritorio (Table top): basado en una situación o escenario hipotético de falla se revisan actividades, procedimientos, actividades, planes. Evalúa actividades específicas de uno o varios roles.</w:t>
      </w:r>
    </w:p>
    <w:p w14:paraId="4C758A31" w14:textId="77777777" w:rsidR="00757720" w:rsidRPr="00757720" w:rsidRDefault="00757720" w:rsidP="00993C3E">
      <w:pPr>
        <w:pStyle w:val="Prrafodelista"/>
        <w:rPr>
          <w:rFonts w:ascii="Arial" w:hAnsi="Arial" w:cs="Arial"/>
          <w:sz w:val="22"/>
          <w:szCs w:val="22"/>
          <w:lang w:eastAsia="x-none"/>
        </w:rPr>
      </w:pPr>
    </w:p>
    <w:p w14:paraId="5C1668C0" w14:textId="77777777" w:rsidR="00660708" w:rsidRPr="00757720" w:rsidRDefault="00660708" w:rsidP="00993C3E">
      <w:pPr>
        <w:pStyle w:val="Prrafodelista"/>
        <w:numPr>
          <w:ilvl w:val="0"/>
          <w:numId w:val="41"/>
        </w:numPr>
        <w:ind w:left="426" w:hanging="426"/>
        <w:jc w:val="both"/>
        <w:rPr>
          <w:rFonts w:ascii="Arial" w:hAnsi="Arial" w:cs="Arial"/>
          <w:sz w:val="22"/>
          <w:szCs w:val="22"/>
          <w:lang w:eastAsia="x-none"/>
        </w:rPr>
      </w:pPr>
      <w:r w:rsidRPr="00757720">
        <w:rPr>
          <w:rFonts w:ascii="Arial" w:hAnsi="Arial" w:cs="Arial"/>
          <w:sz w:val="22"/>
          <w:szCs w:val="22"/>
          <w:lang w:eastAsia="x-none"/>
        </w:rPr>
        <w:t>Simulación: también se basa en un escenario hipotético y su alcance, a diferencia del ejercicio de escritorio, pretende evaluar la toma de decisiones de los participantes ante un evento de interrupción bajo un ambiente totalmente controlado. Basado en discusiones. Riesgo Medio.</w:t>
      </w:r>
    </w:p>
    <w:p w14:paraId="62BD72D4" w14:textId="3927959B" w:rsidR="00660708" w:rsidRDefault="00660708" w:rsidP="00993C3E">
      <w:pPr>
        <w:pStyle w:val="Prrafodelista"/>
        <w:numPr>
          <w:ilvl w:val="0"/>
          <w:numId w:val="41"/>
        </w:numPr>
        <w:ind w:left="426" w:hanging="426"/>
        <w:jc w:val="both"/>
        <w:rPr>
          <w:rFonts w:ascii="Arial" w:hAnsi="Arial" w:cs="Arial"/>
          <w:sz w:val="22"/>
          <w:szCs w:val="22"/>
          <w:lang w:eastAsia="x-none"/>
        </w:rPr>
      </w:pPr>
      <w:r w:rsidRPr="00757720">
        <w:rPr>
          <w:rFonts w:ascii="Arial" w:hAnsi="Arial" w:cs="Arial"/>
          <w:sz w:val="22"/>
          <w:szCs w:val="22"/>
          <w:lang w:eastAsia="x-none"/>
        </w:rPr>
        <w:t>Funcional(simulacro): simula un escenario específico y se permite la realización de actividades según las decisiones tomadas por los participantes. Requiere un ambiente de prueba controlado, la disponibilidad de los recursos para movilizarlos. Implica logística en un nivel moderado. Basado en operaciones. Riesgo medio.</w:t>
      </w:r>
    </w:p>
    <w:p w14:paraId="3EA31E25" w14:textId="77777777" w:rsidR="00757720" w:rsidRPr="00757720" w:rsidRDefault="00757720" w:rsidP="00993C3E">
      <w:pPr>
        <w:pStyle w:val="Prrafodelista"/>
        <w:ind w:left="426"/>
        <w:jc w:val="both"/>
        <w:rPr>
          <w:rFonts w:ascii="Arial" w:hAnsi="Arial" w:cs="Arial"/>
          <w:sz w:val="22"/>
          <w:szCs w:val="22"/>
          <w:lang w:eastAsia="x-none"/>
        </w:rPr>
      </w:pPr>
    </w:p>
    <w:p w14:paraId="18EB0A22" w14:textId="12C84C2F" w:rsidR="00660708" w:rsidRDefault="00660708" w:rsidP="00993C3E">
      <w:pPr>
        <w:pStyle w:val="Prrafodelista"/>
        <w:numPr>
          <w:ilvl w:val="0"/>
          <w:numId w:val="41"/>
        </w:numPr>
        <w:ind w:left="426" w:hanging="426"/>
        <w:jc w:val="both"/>
        <w:rPr>
          <w:rFonts w:ascii="Arial" w:hAnsi="Arial" w:cs="Arial"/>
          <w:sz w:val="22"/>
          <w:szCs w:val="22"/>
          <w:lang w:eastAsia="x-none"/>
        </w:rPr>
      </w:pPr>
      <w:r w:rsidRPr="00757720">
        <w:rPr>
          <w:rFonts w:ascii="Arial" w:hAnsi="Arial" w:cs="Arial"/>
          <w:sz w:val="22"/>
          <w:szCs w:val="22"/>
          <w:lang w:eastAsia="x-none"/>
        </w:rPr>
        <w:t>Gran escala (simulacro): Moviliza personal, equipos y recursos en una ubicación específica para la simulación en tiempo real y en tiempo real de un escenario. Basado en operaciones. Riesgo alto.</w:t>
      </w:r>
    </w:p>
    <w:p w14:paraId="20FA37F7" w14:textId="77777777" w:rsidR="00660708" w:rsidRPr="00757720" w:rsidRDefault="00660708" w:rsidP="00993C3E">
      <w:pPr>
        <w:pStyle w:val="Ttulo3"/>
        <w:keepNext w:val="0"/>
        <w:keepLines w:val="0"/>
        <w:spacing w:before="0" w:line="240" w:lineRule="auto"/>
        <w:ind w:left="709" w:hanging="709"/>
        <w:contextualSpacing/>
        <w:jc w:val="both"/>
        <w:rPr>
          <w:rFonts w:cs="Arial"/>
          <w:b w:val="0"/>
          <w:szCs w:val="22"/>
        </w:rPr>
      </w:pPr>
      <w:bookmarkStart w:id="30" w:name="_Toc20905653"/>
      <w:bookmarkStart w:id="31" w:name="_Toc26437318"/>
      <w:bookmarkEnd w:id="20"/>
      <w:bookmarkEnd w:id="21"/>
      <w:r w:rsidRPr="00757720">
        <w:rPr>
          <w:rFonts w:cs="Arial"/>
          <w:b w:val="0"/>
          <w:szCs w:val="22"/>
        </w:rPr>
        <w:t>Plantear escenario y guion de prueba</w:t>
      </w:r>
      <w:bookmarkEnd w:id="30"/>
      <w:bookmarkEnd w:id="31"/>
    </w:p>
    <w:p w14:paraId="5B9BC25E" w14:textId="77777777" w:rsidR="00757720" w:rsidRDefault="00757720" w:rsidP="00993C3E">
      <w:pPr>
        <w:pStyle w:val="Prrafodelista"/>
        <w:ind w:left="426"/>
        <w:jc w:val="both"/>
        <w:rPr>
          <w:rFonts w:ascii="Arial" w:hAnsi="Arial" w:cs="Arial"/>
          <w:sz w:val="22"/>
          <w:szCs w:val="22"/>
          <w:lang w:eastAsia="x-none"/>
        </w:rPr>
      </w:pPr>
    </w:p>
    <w:p w14:paraId="3A41D353" w14:textId="3380EFAE" w:rsidR="00660708" w:rsidRDefault="00660708" w:rsidP="00993C3E">
      <w:pPr>
        <w:pStyle w:val="Prrafodelista"/>
        <w:numPr>
          <w:ilvl w:val="0"/>
          <w:numId w:val="41"/>
        </w:numPr>
        <w:ind w:left="426" w:hanging="426"/>
        <w:jc w:val="both"/>
        <w:rPr>
          <w:rFonts w:ascii="Arial" w:hAnsi="Arial" w:cs="Arial"/>
          <w:sz w:val="22"/>
          <w:szCs w:val="22"/>
          <w:lang w:eastAsia="x-none"/>
        </w:rPr>
      </w:pPr>
      <w:r w:rsidRPr="00757720">
        <w:rPr>
          <w:rFonts w:ascii="Arial" w:hAnsi="Arial" w:cs="Arial"/>
          <w:sz w:val="22"/>
          <w:szCs w:val="22"/>
          <w:lang w:eastAsia="x-none"/>
        </w:rPr>
        <w:t>Escenario: historia preparada para ayudar a recrear los diferentes sucesos que generan la situación de interrupción. Ayuda a visualizar la situación que se quiere probar. Qué es importante que se incluya en el escenario: el incidente general con la línea de sucesos que se desencadenaron a partir de la causa establecida; el lugar de ocurrencia de los hechos y los principales impactos (personas, bienes, ambiente, equipos, aplicaciones, servicios, productos, etc.) y acciones o respuestas que ya se han dado y cómo la situación se ha afectado a raíz de estas decisiones.</w:t>
      </w:r>
    </w:p>
    <w:p w14:paraId="7477C3FB" w14:textId="77777777" w:rsidR="00757720" w:rsidRPr="00757720" w:rsidRDefault="00757720" w:rsidP="00993C3E">
      <w:pPr>
        <w:pStyle w:val="Prrafodelista"/>
        <w:ind w:left="426"/>
        <w:jc w:val="both"/>
        <w:rPr>
          <w:rFonts w:ascii="Arial" w:hAnsi="Arial" w:cs="Arial"/>
          <w:sz w:val="22"/>
          <w:szCs w:val="22"/>
          <w:lang w:eastAsia="x-none"/>
        </w:rPr>
      </w:pPr>
    </w:p>
    <w:p w14:paraId="78186D28" w14:textId="7E6FE64D" w:rsidR="00660708" w:rsidRDefault="00660708" w:rsidP="00993C3E">
      <w:pPr>
        <w:pStyle w:val="Prrafodelista"/>
        <w:numPr>
          <w:ilvl w:val="0"/>
          <w:numId w:val="41"/>
        </w:numPr>
        <w:ind w:left="426" w:hanging="426"/>
        <w:jc w:val="both"/>
        <w:rPr>
          <w:rFonts w:ascii="Arial" w:hAnsi="Arial" w:cs="Arial"/>
          <w:sz w:val="22"/>
          <w:szCs w:val="22"/>
          <w:lang w:eastAsia="x-none"/>
        </w:rPr>
      </w:pPr>
      <w:r w:rsidRPr="00757720">
        <w:rPr>
          <w:rFonts w:ascii="Arial" w:hAnsi="Arial" w:cs="Arial"/>
          <w:sz w:val="22"/>
          <w:szCs w:val="22"/>
          <w:lang w:eastAsia="x-none"/>
        </w:rPr>
        <w:t>Guion: consiste en la documentación del paso a paso de las actividades que seguirán los participantes según la línea de acontecimientos de la situación descrita en el escenario.</w:t>
      </w:r>
    </w:p>
    <w:p w14:paraId="15037E03" w14:textId="77777777" w:rsidR="00757720" w:rsidRPr="00757720" w:rsidRDefault="00757720" w:rsidP="00993C3E">
      <w:pPr>
        <w:pStyle w:val="Prrafodelista"/>
        <w:rPr>
          <w:rFonts w:ascii="Arial" w:hAnsi="Arial" w:cs="Arial"/>
          <w:sz w:val="22"/>
          <w:szCs w:val="22"/>
          <w:lang w:eastAsia="x-none"/>
        </w:rPr>
      </w:pPr>
    </w:p>
    <w:p w14:paraId="25E31E05" w14:textId="77777777" w:rsidR="00757720" w:rsidRPr="00757720" w:rsidRDefault="00757720" w:rsidP="00993C3E">
      <w:pPr>
        <w:pStyle w:val="Prrafodelista"/>
        <w:ind w:left="426"/>
        <w:jc w:val="both"/>
        <w:rPr>
          <w:rFonts w:ascii="Arial" w:hAnsi="Arial" w:cs="Arial"/>
          <w:sz w:val="22"/>
          <w:szCs w:val="22"/>
          <w:lang w:eastAsia="x-none"/>
        </w:rPr>
      </w:pPr>
    </w:p>
    <w:p w14:paraId="697DF836" w14:textId="22C05D23" w:rsidR="00660708" w:rsidRDefault="00660708" w:rsidP="00993C3E">
      <w:pPr>
        <w:pStyle w:val="Ttulo3"/>
        <w:keepNext w:val="0"/>
        <w:keepLines w:val="0"/>
        <w:spacing w:before="0" w:line="240" w:lineRule="auto"/>
        <w:ind w:left="709" w:hanging="709"/>
        <w:contextualSpacing/>
        <w:jc w:val="both"/>
        <w:rPr>
          <w:rFonts w:cs="Arial"/>
          <w:b w:val="0"/>
          <w:szCs w:val="22"/>
        </w:rPr>
      </w:pPr>
      <w:bookmarkStart w:id="32" w:name="_Toc20905654"/>
      <w:bookmarkStart w:id="33" w:name="_Toc26437319"/>
      <w:bookmarkStart w:id="34" w:name="_Toc398044817"/>
      <w:bookmarkStart w:id="35" w:name="_Toc402960999"/>
      <w:r w:rsidRPr="00757720">
        <w:rPr>
          <w:rFonts w:cs="Arial"/>
          <w:b w:val="0"/>
          <w:szCs w:val="22"/>
        </w:rPr>
        <w:t>Definir los recursos</w:t>
      </w:r>
      <w:bookmarkEnd w:id="32"/>
      <w:bookmarkEnd w:id="33"/>
      <w:bookmarkEnd w:id="34"/>
      <w:bookmarkEnd w:id="35"/>
    </w:p>
    <w:p w14:paraId="016DB492" w14:textId="77777777" w:rsidR="00757720" w:rsidRDefault="00757720" w:rsidP="00993C3E">
      <w:pPr>
        <w:spacing w:after="0" w:line="240" w:lineRule="auto"/>
        <w:jc w:val="both"/>
        <w:rPr>
          <w:rFonts w:cs="Arial"/>
          <w:lang w:val="es-ES_tradnl"/>
        </w:rPr>
      </w:pPr>
    </w:p>
    <w:p w14:paraId="20A82076" w14:textId="773D302A" w:rsidR="00660708" w:rsidRPr="00D1187D" w:rsidRDefault="00660708" w:rsidP="00993C3E">
      <w:pPr>
        <w:spacing w:after="0" w:line="240" w:lineRule="auto"/>
        <w:jc w:val="both"/>
        <w:rPr>
          <w:rFonts w:cs="Arial"/>
          <w:lang w:val="es-ES_tradnl"/>
        </w:rPr>
      </w:pPr>
      <w:r w:rsidRPr="00D1187D">
        <w:rPr>
          <w:rFonts w:cs="Arial"/>
          <w:lang w:val="es-ES_tradnl"/>
        </w:rPr>
        <w:t>Considere los siguientes aspectos para determinar los recursos requeridos para el ejercicio:</w:t>
      </w:r>
      <w:r w:rsidRPr="00D1187D">
        <w:rPr>
          <w:rFonts w:cs="Arial"/>
          <w:lang w:val="es-ES_tradnl"/>
        </w:rPr>
        <w:tab/>
      </w:r>
    </w:p>
    <w:p w14:paraId="0221AC75" w14:textId="77777777" w:rsidR="00757720" w:rsidRDefault="00757720" w:rsidP="00993C3E">
      <w:pPr>
        <w:spacing w:after="0" w:line="240" w:lineRule="auto"/>
        <w:ind w:left="360"/>
        <w:jc w:val="both"/>
        <w:rPr>
          <w:rFonts w:cs="Arial"/>
          <w:lang w:val="es-ES_tradnl"/>
        </w:rPr>
      </w:pPr>
    </w:p>
    <w:p w14:paraId="1E7B572C" w14:textId="68B4FB83" w:rsidR="00660708" w:rsidRPr="00D1187D" w:rsidRDefault="00660708" w:rsidP="00993C3E">
      <w:pPr>
        <w:numPr>
          <w:ilvl w:val="0"/>
          <w:numId w:val="36"/>
        </w:numPr>
        <w:spacing w:after="0" w:line="240" w:lineRule="auto"/>
        <w:ind w:left="360"/>
        <w:jc w:val="both"/>
        <w:rPr>
          <w:rFonts w:cs="Arial"/>
          <w:lang w:val="es-ES_tradnl"/>
        </w:rPr>
      </w:pPr>
      <w:r w:rsidRPr="00D1187D">
        <w:rPr>
          <w:rFonts w:cs="Arial"/>
          <w:lang w:val="es-ES_tradnl"/>
        </w:rPr>
        <w:t xml:space="preserve">Sedes/instalaciones: unidades operativas, sedes propias o arrendadas, barrio, localidades, ciudades involucradas (sedes operativas fuera de Bogotá). Detalle para cada uno fecha y rango horario en que será usada la sede y el impacto que esto puede ocasionar en sus actividades habituales. Identifique las opciones de desplazamiento puesto que esto puede generar otras necesidades de recursos.  </w:t>
      </w:r>
    </w:p>
    <w:p w14:paraId="7CCC0122" w14:textId="77777777" w:rsidR="00660708" w:rsidRPr="00D1187D" w:rsidRDefault="00660708" w:rsidP="00993C3E">
      <w:pPr>
        <w:numPr>
          <w:ilvl w:val="0"/>
          <w:numId w:val="36"/>
        </w:numPr>
        <w:spacing w:after="0" w:line="240" w:lineRule="auto"/>
        <w:ind w:left="360"/>
        <w:jc w:val="both"/>
        <w:rPr>
          <w:rFonts w:cs="Arial"/>
          <w:lang w:val="es-ES_tradnl"/>
        </w:rPr>
      </w:pPr>
      <w:r w:rsidRPr="00D1187D">
        <w:rPr>
          <w:rFonts w:cs="Arial"/>
          <w:lang w:val="es-ES_tradnl"/>
        </w:rPr>
        <w:t xml:space="preserve">Herramientas tecnológicas: aplicaciones, y otros servicios tecnológicos. Equipos de cómputo, proyectores, impresoras, </w:t>
      </w:r>
      <w:proofErr w:type="spellStart"/>
      <w:r w:rsidRPr="00D1187D">
        <w:rPr>
          <w:rFonts w:cs="Arial"/>
          <w:lang w:val="es-ES_tradnl"/>
        </w:rPr>
        <w:t>escaner</w:t>
      </w:r>
      <w:proofErr w:type="spellEnd"/>
      <w:r w:rsidRPr="00D1187D">
        <w:rPr>
          <w:rFonts w:cs="Arial"/>
          <w:lang w:val="es-ES_tradnl"/>
        </w:rPr>
        <w:t xml:space="preserve">, </w:t>
      </w:r>
      <w:proofErr w:type="spellStart"/>
      <w:r w:rsidRPr="00D1187D">
        <w:rPr>
          <w:rFonts w:cs="Arial"/>
          <w:lang w:val="es-ES_tradnl"/>
        </w:rPr>
        <w:t>routers</w:t>
      </w:r>
      <w:proofErr w:type="spellEnd"/>
      <w:r w:rsidRPr="00D1187D">
        <w:rPr>
          <w:rFonts w:cs="Arial"/>
          <w:lang w:val="es-ES_tradnl"/>
        </w:rPr>
        <w:t xml:space="preserve">, equipos de red inalámbrica, entre otros.  </w:t>
      </w:r>
    </w:p>
    <w:p w14:paraId="39546080" w14:textId="77777777" w:rsidR="00660708" w:rsidRPr="00D1187D" w:rsidRDefault="00660708" w:rsidP="00993C3E">
      <w:pPr>
        <w:numPr>
          <w:ilvl w:val="0"/>
          <w:numId w:val="37"/>
        </w:numPr>
        <w:spacing w:after="0" w:line="240" w:lineRule="auto"/>
        <w:jc w:val="both"/>
        <w:rPr>
          <w:rFonts w:cs="Arial"/>
          <w:lang w:val="es-ES_tradnl"/>
        </w:rPr>
      </w:pPr>
      <w:r w:rsidRPr="00D1187D">
        <w:rPr>
          <w:rFonts w:cs="Arial"/>
          <w:lang w:val="es-ES_tradnl"/>
        </w:rPr>
        <w:t>Mobiliario y papelería: tableros, mesas, muebles, mesas, sillas, papel, útiles de escritorio, marcadores, tableros y otras herramientas de trabajo para los participantes.</w:t>
      </w:r>
    </w:p>
    <w:p w14:paraId="7506DEBF" w14:textId="77777777" w:rsidR="00660708" w:rsidRPr="00D1187D" w:rsidRDefault="00660708" w:rsidP="00993C3E">
      <w:pPr>
        <w:numPr>
          <w:ilvl w:val="0"/>
          <w:numId w:val="36"/>
        </w:numPr>
        <w:spacing w:after="0" w:line="240" w:lineRule="auto"/>
        <w:ind w:left="360"/>
        <w:jc w:val="both"/>
        <w:rPr>
          <w:rFonts w:cs="Arial"/>
          <w:lang w:val="es-ES_tradnl"/>
        </w:rPr>
      </w:pPr>
      <w:r w:rsidRPr="00D1187D">
        <w:rPr>
          <w:rFonts w:cs="Arial"/>
          <w:lang w:val="es-ES_tradnl"/>
        </w:rPr>
        <w:t xml:space="preserve">Material para el desarrollo del ejercicio: formatos y demás documentos que apoyen las diferentes fases del ejercicio. </w:t>
      </w:r>
    </w:p>
    <w:p w14:paraId="239C33D5" w14:textId="77777777" w:rsidR="00660708" w:rsidRPr="00D1187D" w:rsidRDefault="00660708" w:rsidP="00993C3E">
      <w:pPr>
        <w:numPr>
          <w:ilvl w:val="0"/>
          <w:numId w:val="37"/>
        </w:numPr>
        <w:spacing w:after="0" w:line="240" w:lineRule="auto"/>
        <w:jc w:val="both"/>
        <w:rPr>
          <w:rFonts w:cs="Arial"/>
          <w:lang w:val="es-ES_tradnl"/>
        </w:rPr>
      </w:pPr>
      <w:r w:rsidRPr="00D1187D">
        <w:rPr>
          <w:rFonts w:cs="Arial"/>
          <w:lang w:val="es-ES_tradnl"/>
        </w:rPr>
        <w:t xml:space="preserve">Adecuaciones del sitio: consiste en la realización de cada alistamiento de los sitios a realizar los ejercicios planeados. Estas adecuaciones van desde los ejercicios de escritorio de complejidad básica como a los de complejidad alta que requieren adecuaciones físicas que deben ser incluidos en el presupuesto. </w:t>
      </w:r>
    </w:p>
    <w:p w14:paraId="3A7D4254" w14:textId="77777777" w:rsidR="00660708" w:rsidRPr="00D1187D" w:rsidRDefault="00660708" w:rsidP="00993C3E">
      <w:pPr>
        <w:numPr>
          <w:ilvl w:val="0"/>
          <w:numId w:val="37"/>
        </w:numPr>
        <w:spacing w:after="0" w:line="240" w:lineRule="auto"/>
        <w:jc w:val="both"/>
        <w:rPr>
          <w:rFonts w:cs="Arial"/>
          <w:lang w:val="es-ES_tradnl"/>
        </w:rPr>
      </w:pPr>
      <w:r w:rsidRPr="00D1187D">
        <w:rPr>
          <w:rFonts w:cs="Arial"/>
          <w:lang w:val="es-ES_tradnl"/>
        </w:rPr>
        <w:t>Sistema de comunicación: Asegurar los elementos para que los participantes reciban los mensajes o puedan comunicarse con otros actores en función del ejercicio.</w:t>
      </w:r>
    </w:p>
    <w:p w14:paraId="72666315" w14:textId="77777777" w:rsidR="00660708" w:rsidRPr="00D1187D" w:rsidRDefault="00660708" w:rsidP="00993C3E">
      <w:pPr>
        <w:numPr>
          <w:ilvl w:val="0"/>
          <w:numId w:val="37"/>
        </w:numPr>
        <w:spacing w:after="0" w:line="240" w:lineRule="auto"/>
        <w:jc w:val="both"/>
        <w:rPr>
          <w:rFonts w:cs="Arial"/>
          <w:lang w:val="es-ES_tradnl"/>
        </w:rPr>
      </w:pPr>
      <w:r w:rsidRPr="00D1187D">
        <w:rPr>
          <w:rFonts w:cs="Arial"/>
          <w:lang w:val="es-ES_tradnl"/>
        </w:rPr>
        <w:t>Otros recursos logísticos (Transporte, hospedaje, viáticos, refrigerios, etc.): Asegurar que estos elementos se encuentren disponibles para los diferentes participantes de los ejercicios.</w:t>
      </w:r>
    </w:p>
    <w:p w14:paraId="5CF42346" w14:textId="77777777" w:rsidR="00660708" w:rsidRPr="00D1187D" w:rsidRDefault="00660708" w:rsidP="00993C3E">
      <w:pPr>
        <w:autoSpaceDE w:val="0"/>
        <w:autoSpaceDN w:val="0"/>
        <w:adjustRightInd w:val="0"/>
        <w:spacing w:line="240" w:lineRule="auto"/>
        <w:jc w:val="both"/>
        <w:rPr>
          <w:rFonts w:cs="Arial"/>
          <w:lang w:val="es-ES_tradnl"/>
        </w:rPr>
      </w:pPr>
    </w:p>
    <w:p w14:paraId="1CFA1E02" w14:textId="4CF08F58" w:rsidR="00660708" w:rsidRDefault="00660708" w:rsidP="00993C3E">
      <w:pPr>
        <w:pStyle w:val="Ttulo3"/>
        <w:keepNext w:val="0"/>
        <w:keepLines w:val="0"/>
        <w:spacing w:before="0" w:line="240" w:lineRule="auto"/>
        <w:ind w:left="709" w:hanging="709"/>
        <w:contextualSpacing/>
        <w:jc w:val="both"/>
        <w:rPr>
          <w:rFonts w:cs="Arial"/>
          <w:b w:val="0"/>
          <w:szCs w:val="22"/>
        </w:rPr>
      </w:pPr>
      <w:bookmarkStart w:id="36" w:name="_Toc20905655"/>
      <w:bookmarkStart w:id="37" w:name="_Toc26437320"/>
      <w:r w:rsidRPr="00993C3E">
        <w:rPr>
          <w:rFonts w:cs="Arial"/>
          <w:b w:val="0"/>
          <w:szCs w:val="22"/>
        </w:rPr>
        <w:t>Planear las necesidades de comunicación</w:t>
      </w:r>
      <w:bookmarkEnd w:id="36"/>
      <w:bookmarkEnd w:id="37"/>
    </w:p>
    <w:p w14:paraId="311E4EB3" w14:textId="77777777" w:rsidR="00993C3E" w:rsidRDefault="00993C3E" w:rsidP="00993C3E">
      <w:pPr>
        <w:spacing w:after="0" w:line="240" w:lineRule="auto"/>
        <w:jc w:val="both"/>
        <w:rPr>
          <w:rFonts w:cs="Arial"/>
          <w:lang w:val="es-ES"/>
        </w:rPr>
      </w:pPr>
    </w:p>
    <w:p w14:paraId="425DE394" w14:textId="61A2798F" w:rsidR="00660708" w:rsidRPr="00D1187D" w:rsidRDefault="00660708" w:rsidP="00993C3E">
      <w:pPr>
        <w:spacing w:line="240" w:lineRule="auto"/>
        <w:jc w:val="both"/>
        <w:rPr>
          <w:rFonts w:cs="Arial"/>
          <w:lang w:val="es-ES"/>
        </w:rPr>
      </w:pPr>
      <w:r w:rsidRPr="00D1187D">
        <w:rPr>
          <w:rFonts w:cs="Arial"/>
          <w:lang w:val="es-ES"/>
        </w:rPr>
        <w:t xml:space="preserve">Es importante que se defina, junto con el área que gestiona las comunicaciones, una estrategia para establecer el objetivo, el alcance de lo que se quiere comunicar, los participantes, los mecanismos y herramientas más apropiados para comunicar, entre otros aspectos. El área de comunicaciones debe hacer parte del equipo planeador. Reconocer las partes involucradas y su nivel de involucramiento ayuda a establecer los mensajes más apropiados y la forma en que estos pueden apoyar el ejercicio que se desea realizar. Generar expectativa, realizar socializaciones y enviar informe de los resultados mostrando con claridad los logros obtenidos y las oportunidades </w:t>
      </w:r>
      <w:r w:rsidRPr="00D1187D">
        <w:rPr>
          <w:rFonts w:cs="Arial"/>
          <w:lang w:val="es-ES"/>
        </w:rPr>
        <w:lastRenderedPageBreak/>
        <w:t>de mejora, hacen parte de las actividades mínimas de comunicación. Generar un buen plan de comunicaciones es parte de la clave del éxito de cualquier ejercicio en continuidad de negocio.</w:t>
      </w:r>
    </w:p>
    <w:p w14:paraId="75AE3587" w14:textId="3F778418" w:rsidR="00660708" w:rsidRDefault="00660708" w:rsidP="00993C3E">
      <w:pPr>
        <w:pStyle w:val="Ttulo3"/>
        <w:keepNext w:val="0"/>
        <w:keepLines w:val="0"/>
        <w:spacing w:before="0" w:line="240" w:lineRule="auto"/>
        <w:ind w:left="709" w:hanging="709"/>
        <w:contextualSpacing/>
        <w:jc w:val="both"/>
        <w:rPr>
          <w:rFonts w:cs="Arial"/>
          <w:b w:val="0"/>
          <w:szCs w:val="22"/>
        </w:rPr>
      </w:pPr>
      <w:bookmarkStart w:id="38" w:name="_Toc398044820"/>
      <w:bookmarkStart w:id="39" w:name="_Toc402961001"/>
      <w:bookmarkStart w:id="40" w:name="_Toc20905656"/>
      <w:bookmarkStart w:id="41" w:name="_Toc26437321"/>
      <w:r w:rsidRPr="00993C3E">
        <w:rPr>
          <w:rFonts w:cs="Arial"/>
          <w:b w:val="0"/>
          <w:szCs w:val="22"/>
        </w:rPr>
        <w:t>Identificar y administrar los riesgos</w:t>
      </w:r>
      <w:bookmarkEnd w:id="38"/>
      <w:bookmarkEnd w:id="39"/>
      <w:bookmarkEnd w:id="40"/>
      <w:bookmarkEnd w:id="41"/>
    </w:p>
    <w:p w14:paraId="671371A5" w14:textId="77777777" w:rsidR="00993C3E" w:rsidRPr="00993C3E" w:rsidRDefault="00993C3E" w:rsidP="00993C3E">
      <w:pPr>
        <w:spacing w:after="0"/>
      </w:pPr>
    </w:p>
    <w:p w14:paraId="37486385" w14:textId="77777777" w:rsidR="00660708" w:rsidRPr="00D1187D" w:rsidRDefault="00660708" w:rsidP="00993C3E">
      <w:pPr>
        <w:spacing w:line="240" w:lineRule="auto"/>
        <w:jc w:val="both"/>
        <w:rPr>
          <w:rFonts w:cs="Arial"/>
          <w:lang w:val="es-ES_tradnl"/>
        </w:rPr>
      </w:pPr>
      <w:r w:rsidRPr="00D1187D">
        <w:rPr>
          <w:rFonts w:cs="Arial"/>
          <w:lang w:val="es-ES_tradnl"/>
        </w:rPr>
        <w:t>Cuando se realizan ejercicios, especialmente si estos requieren movilización de recursos, es importante identificar y tratar los riesgos que pudieran presentarse tales como: la seguridad de los participantes, los efectos ambientales, el uso apropiado de los recursos, pérdida o daño de información sensible, afectación a la reputación, afectación de las relaciones con otras organizaciones y entidades (acuerdos, alianzas, convenios, etc.).</w:t>
      </w:r>
    </w:p>
    <w:p w14:paraId="08B7FD4B" w14:textId="656167FE" w:rsidR="00660708" w:rsidRDefault="00660708" w:rsidP="00993C3E">
      <w:pPr>
        <w:pStyle w:val="Ttulo3"/>
        <w:keepNext w:val="0"/>
        <w:keepLines w:val="0"/>
        <w:spacing w:before="0" w:line="240" w:lineRule="auto"/>
        <w:ind w:left="709" w:hanging="709"/>
        <w:contextualSpacing/>
        <w:jc w:val="both"/>
        <w:rPr>
          <w:rFonts w:cs="Arial"/>
          <w:b w:val="0"/>
          <w:szCs w:val="22"/>
        </w:rPr>
      </w:pPr>
      <w:bookmarkStart w:id="42" w:name="_Toc20905657"/>
      <w:bookmarkStart w:id="43" w:name="_Toc26437322"/>
      <w:r w:rsidRPr="00993C3E">
        <w:rPr>
          <w:rFonts w:cs="Arial"/>
          <w:b w:val="0"/>
          <w:szCs w:val="22"/>
        </w:rPr>
        <w:t>Participantes y actividades esperadas</w:t>
      </w:r>
      <w:bookmarkEnd w:id="42"/>
      <w:bookmarkEnd w:id="43"/>
    </w:p>
    <w:p w14:paraId="64DF733B" w14:textId="77777777" w:rsidR="00993C3E" w:rsidRPr="00993C3E" w:rsidRDefault="00993C3E" w:rsidP="00993C3E">
      <w:pPr>
        <w:spacing w:after="0"/>
      </w:pPr>
    </w:p>
    <w:p w14:paraId="157CE7D0" w14:textId="77777777" w:rsidR="00660708" w:rsidRPr="00D1187D" w:rsidRDefault="00660708" w:rsidP="00993C3E">
      <w:pPr>
        <w:spacing w:line="240" w:lineRule="auto"/>
        <w:jc w:val="both"/>
        <w:rPr>
          <w:rFonts w:cs="Arial"/>
          <w:lang w:val="es-ES_tradnl"/>
        </w:rPr>
      </w:pPr>
      <w:r w:rsidRPr="00D1187D">
        <w:rPr>
          <w:rFonts w:cs="Arial"/>
          <w:lang w:val="es-ES_tradnl"/>
        </w:rPr>
        <w:t>La planeación, como las demás etapas requiere la conformación de uno o más equipos y de uno o más roles en cada equipo. El siguiente cuadro muestra los principales roles que deben ser considerados para la planeación y las actividades que se esperan de cada uno. Cuando se trate de ejercicios complejos que implican la participación de más de una institución es importante incluir estos equipos y reflejar la interacción que tendrán durante el ejercicio.</w:t>
      </w:r>
    </w:p>
    <w:tbl>
      <w:tblPr>
        <w:tblW w:w="0" w:type="auto"/>
        <w:jc w:val="center"/>
        <w:tblLook w:val="04A0" w:firstRow="1" w:lastRow="0" w:firstColumn="1" w:lastColumn="0" w:noHBand="0" w:noVBand="1"/>
      </w:tblPr>
      <w:tblGrid>
        <w:gridCol w:w="1794"/>
        <w:gridCol w:w="7601"/>
      </w:tblGrid>
      <w:tr w:rsidR="00660708" w:rsidRPr="00D1187D" w14:paraId="309C870D" w14:textId="77777777" w:rsidTr="00523D0A">
        <w:trPr>
          <w:trHeight w:val="260"/>
          <w:tblHeader/>
          <w:jc w:val="center"/>
        </w:trPr>
        <w:tc>
          <w:tcPr>
            <w:tcW w:w="1696" w:type="dxa"/>
            <w:tcBorders>
              <w:left w:val="single" w:sz="4" w:space="0" w:color="auto"/>
              <w:bottom w:val="single" w:sz="4" w:space="0" w:color="auto"/>
              <w:right w:val="single" w:sz="4" w:space="0" w:color="auto"/>
            </w:tcBorders>
            <w:shd w:val="clear" w:color="auto" w:fill="2E74B5" w:themeFill="accent1" w:themeFillShade="BF"/>
            <w:vAlign w:val="center"/>
            <w:hideMark/>
          </w:tcPr>
          <w:p w14:paraId="6B55D792" w14:textId="77777777" w:rsidR="00660708" w:rsidRPr="00D1187D" w:rsidRDefault="00660708" w:rsidP="00993C3E">
            <w:pPr>
              <w:spacing w:after="0" w:line="240" w:lineRule="auto"/>
              <w:jc w:val="center"/>
              <w:rPr>
                <w:rFonts w:eastAsia="Times New Roman" w:cs="Arial"/>
                <w:b/>
                <w:bCs/>
                <w:color w:val="FFFFFF" w:themeColor="background1"/>
                <w:lang w:val="es-ES_tradnl"/>
              </w:rPr>
            </w:pPr>
            <w:r w:rsidRPr="00D1187D">
              <w:rPr>
                <w:rFonts w:eastAsia="Times New Roman" w:cs="Arial"/>
                <w:b/>
                <w:bCs/>
                <w:color w:val="FFFFFF" w:themeColor="background1"/>
                <w:lang w:val="es-ES_tradnl"/>
              </w:rPr>
              <w:t>Rol</w:t>
            </w:r>
          </w:p>
        </w:tc>
        <w:tc>
          <w:tcPr>
            <w:tcW w:w="7699" w:type="dxa"/>
            <w:tcBorders>
              <w:top w:val="single" w:sz="4" w:space="0" w:color="auto"/>
              <w:left w:val="nil"/>
              <w:bottom w:val="single" w:sz="4" w:space="0" w:color="auto"/>
              <w:right w:val="single" w:sz="4" w:space="0" w:color="auto"/>
            </w:tcBorders>
            <w:shd w:val="clear" w:color="auto" w:fill="2E74B5" w:themeFill="accent1" w:themeFillShade="BF"/>
            <w:vAlign w:val="center"/>
            <w:hideMark/>
          </w:tcPr>
          <w:p w14:paraId="573BEA68" w14:textId="77777777" w:rsidR="00660708" w:rsidRPr="00D1187D" w:rsidRDefault="00660708" w:rsidP="00993C3E">
            <w:pPr>
              <w:spacing w:after="0" w:line="240" w:lineRule="auto"/>
              <w:jc w:val="center"/>
              <w:rPr>
                <w:rFonts w:eastAsia="Times New Roman" w:cs="Arial"/>
                <w:b/>
                <w:bCs/>
                <w:color w:val="FFFFFF" w:themeColor="background1"/>
                <w:lang w:val="es-ES_tradnl"/>
              </w:rPr>
            </w:pPr>
            <w:r w:rsidRPr="00D1187D">
              <w:rPr>
                <w:rFonts w:eastAsia="Times New Roman" w:cs="Arial"/>
                <w:b/>
                <w:bCs/>
                <w:color w:val="FFFFFF" w:themeColor="background1"/>
                <w:lang w:val="es-ES_tradnl"/>
              </w:rPr>
              <w:t>Actividades</w:t>
            </w:r>
          </w:p>
        </w:tc>
      </w:tr>
      <w:tr w:rsidR="00660708" w:rsidRPr="00D1187D" w14:paraId="2B391257" w14:textId="77777777" w:rsidTr="00523D0A">
        <w:trPr>
          <w:trHeight w:val="1040"/>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7FF5CD71" w14:textId="77777777" w:rsidR="00660708" w:rsidRPr="00D1187D" w:rsidRDefault="00660708" w:rsidP="0097619E">
            <w:pPr>
              <w:spacing w:after="0" w:line="240" w:lineRule="auto"/>
              <w:rPr>
                <w:rFonts w:eastAsia="Times New Roman" w:cs="Arial"/>
                <w:color w:val="000000"/>
                <w:lang w:val="es-ES_tradnl"/>
              </w:rPr>
            </w:pPr>
            <w:r w:rsidRPr="00D1187D">
              <w:rPr>
                <w:rFonts w:eastAsia="Times New Roman" w:cs="Arial"/>
                <w:color w:val="000000"/>
                <w:lang w:val="es-ES_tradnl"/>
              </w:rPr>
              <w:t>Patrocinador</w:t>
            </w:r>
          </w:p>
        </w:tc>
        <w:tc>
          <w:tcPr>
            <w:tcW w:w="7699" w:type="dxa"/>
            <w:tcBorders>
              <w:top w:val="nil"/>
              <w:left w:val="nil"/>
              <w:bottom w:val="single" w:sz="4" w:space="0" w:color="auto"/>
              <w:right w:val="single" w:sz="4" w:space="0" w:color="auto"/>
            </w:tcBorders>
            <w:shd w:val="clear" w:color="auto" w:fill="auto"/>
            <w:vAlign w:val="center"/>
            <w:hideMark/>
          </w:tcPr>
          <w:p w14:paraId="13D77272" w14:textId="77777777" w:rsidR="00660708" w:rsidRPr="00D1187D" w:rsidRDefault="00660708" w:rsidP="0097619E">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Promover el ejercicio ante directivos o niveles administrativos superiores según corresponda.</w:t>
            </w:r>
          </w:p>
          <w:p w14:paraId="4B4E45C5" w14:textId="77777777" w:rsidR="00660708" w:rsidRPr="00D1187D" w:rsidRDefault="00660708" w:rsidP="0097619E">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Gestionar y asegurar los recursos requeridos para el ejercicio</w:t>
            </w:r>
          </w:p>
          <w:p w14:paraId="14D785EA" w14:textId="77777777" w:rsidR="00660708" w:rsidRPr="00D1187D" w:rsidRDefault="00660708" w:rsidP="0097619E">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Gestionar las necesidades estratégicas del ejercicio</w:t>
            </w:r>
          </w:p>
        </w:tc>
      </w:tr>
      <w:tr w:rsidR="00660708" w:rsidRPr="00D1187D" w14:paraId="4CADD5CF" w14:textId="77777777" w:rsidTr="00523D0A">
        <w:trPr>
          <w:trHeight w:val="754"/>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47814D26" w14:textId="77777777" w:rsidR="00660708" w:rsidRPr="00D1187D" w:rsidRDefault="00660708" w:rsidP="0097619E">
            <w:pPr>
              <w:spacing w:after="0" w:line="240" w:lineRule="auto"/>
              <w:rPr>
                <w:rFonts w:eastAsia="Times New Roman" w:cs="Arial"/>
                <w:color w:val="000000" w:themeColor="text1"/>
                <w:lang w:val="es-ES"/>
              </w:rPr>
            </w:pPr>
            <w:r w:rsidRPr="00D1187D">
              <w:rPr>
                <w:rFonts w:eastAsia="Times New Roman" w:cs="Arial"/>
                <w:color w:val="000000" w:themeColor="text1"/>
                <w:lang w:val="es-ES"/>
              </w:rPr>
              <w:t>Coordinador /facilitador</w:t>
            </w:r>
          </w:p>
        </w:tc>
        <w:tc>
          <w:tcPr>
            <w:tcW w:w="7699" w:type="dxa"/>
            <w:tcBorders>
              <w:top w:val="nil"/>
              <w:left w:val="nil"/>
              <w:bottom w:val="single" w:sz="4" w:space="0" w:color="auto"/>
              <w:right w:val="single" w:sz="4" w:space="0" w:color="auto"/>
            </w:tcBorders>
            <w:shd w:val="clear" w:color="auto" w:fill="auto"/>
            <w:vAlign w:val="center"/>
            <w:hideMark/>
          </w:tcPr>
          <w:p w14:paraId="467997D3" w14:textId="77777777" w:rsidR="00660708" w:rsidRPr="00D1187D" w:rsidRDefault="00660708" w:rsidP="0097619E">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Coordinar la planeación y documentación del ejercicio.</w:t>
            </w:r>
          </w:p>
          <w:p w14:paraId="41C25E82" w14:textId="77777777" w:rsidR="00660708" w:rsidRPr="00D1187D" w:rsidRDefault="00660708" w:rsidP="0097619E">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Identificar las necesidades de recursos según el alcance</w:t>
            </w:r>
          </w:p>
          <w:p w14:paraId="58B0676F" w14:textId="77777777" w:rsidR="00660708" w:rsidRPr="00D1187D" w:rsidRDefault="00660708" w:rsidP="0097619E">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Ser el puente de comunicación con el patrocinador para la obtención de los recursos</w:t>
            </w:r>
          </w:p>
          <w:p w14:paraId="027CEEBC" w14:textId="77777777" w:rsidR="00660708" w:rsidRPr="00D1187D" w:rsidRDefault="00660708" w:rsidP="0097619E">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Identificar, socializar y gestionar los riesgos</w:t>
            </w:r>
          </w:p>
          <w:p w14:paraId="0DDF5ADF" w14:textId="77777777" w:rsidR="00660708" w:rsidRPr="00D1187D" w:rsidRDefault="00660708" w:rsidP="0097619E">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Seleccionar el personal del equipo del ejercicio</w:t>
            </w:r>
          </w:p>
        </w:tc>
      </w:tr>
      <w:tr w:rsidR="00660708" w:rsidRPr="00D1187D" w14:paraId="789C592E" w14:textId="77777777" w:rsidTr="00523D0A">
        <w:trPr>
          <w:trHeight w:val="780"/>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43F04AE7" w14:textId="77777777" w:rsidR="00660708" w:rsidRPr="00D1187D" w:rsidRDefault="00660708" w:rsidP="0097619E">
            <w:pPr>
              <w:spacing w:after="0" w:line="240" w:lineRule="auto"/>
              <w:rPr>
                <w:rFonts w:eastAsia="Times New Roman" w:cs="Arial"/>
                <w:color w:val="000000"/>
                <w:lang w:val="es-ES_tradnl"/>
              </w:rPr>
            </w:pPr>
            <w:r w:rsidRPr="00D1187D">
              <w:rPr>
                <w:rFonts w:eastAsia="Times New Roman" w:cs="Arial"/>
                <w:color w:val="000000"/>
                <w:lang w:val="es-ES_tradnl"/>
              </w:rPr>
              <w:t>Logística</w:t>
            </w:r>
          </w:p>
        </w:tc>
        <w:tc>
          <w:tcPr>
            <w:tcW w:w="7699" w:type="dxa"/>
            <w:tcBorders>
              <w:top w:val="nil"/>
              <w:left w:val="nil"/>
              <w:bottom w:val="single" w:sz="4" w:space="0" w:color="auto"/>
              <w:right w:val="single" w:sz="4" w:space="0" w:color="auto"/>
            </w:tcBorders>
            <w:shd w:val="clear" w:color="auto" w:fill="auto"/>
            <w:vAlign w:val="center"/>
            <w:hideMark/>
          </w:tcPr>
          <w:p w14:paraId="74765E8D" w14:textId="77777777" w:rsidR="00660708" w:rsidRPr="00D1187D" w:rsidRDefault="00660708" w:rsidP="0097619E">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Identificar las necesidades de logística requeridas por el ejercicio</w:t>
            </w:r>
          </w:p>
          <w:p w14:paraId="7C1630DE" w14:textId="77777777" w:rsidR="00660708" w:rsidRPr="00D1187D" w:rsidRDefault="00660708" w:rsidP="0097619E">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Diseñar la planeación de la logística para la ejecución del ejercicio</w:t>
            </w:r>
          </w:p>
          <w:p w14:paraId="7A5DB958" w14:textId="77777777" w:rsidR="00660708" w:rsidRPr="00D1187D" w:rsidRDefault="00660708" w:rsidP="0097619E">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Validar los recursos requeridos para la logística del ejercicio</w:t>
            </w:r>
          </w:p>
        </w:tc>
      </w:tr>
      <w:tr w:rsidR="00660708" w:rsidRPr="00D1187D" w14:paraId="3220BEC8" w14:textId="77777777" w:rsidTr="00523D0A">
        <w:trPr>
          <w:trHeight w:val="547"/>
          <w:jc w:val="center"/>
        </w:trPr>
        <w:tc>
          <w:tcPr>
            <w:tcW w:w="1696" w:type="dxa"/>
            <w:tcBorders>
              <w:top w:val="nil"/>
              <w:left w:val="single" w:sz="4" w:space="0" w:color="auto"/>
              <w:bottom w:val="single" w:sz="4" w:space="0" w:color="auto"/>
              <w:right w:val="single" w:sz="4" w:space="0" w:color="auto"/>
            </w:tcBorders>
            <w:shd w:val="clear" w:color="auto" w:fill="auto"/>
            <w:vAlign w:val="center"/>
          </w:tcPr>
          <w:p w14:paraId="21162F6D" w14:textId="77777777" w:rsidR="00660708" w:rsidRPr="00D1187D" w:rsidRDefault="00660708" w:rsidP="0097619E">
            <w:pPr>
              <w:spacing w:after="0" w:line="240" w:lineRule="auto"/>
              <w:rPr>
                <w:rFonts w:eastAsia="Times New Roman" w:cs="Arial"/>
                <w:color w:val="000000"/>
                <w:lang w:val="es-ES_tradnl"/>
              </w:rPr>
            </w:pPr>
            <w:r w:rsidRPr="00D1187D">
              <w:rPr>
                <w:rFonts w:eastAsia="Times New Roman" w:cs="Arial"/>
                <w:color w:val="000000"/>
                <w:lang w:val="es-ES_tradnl"/>
              </w:rPr>
              <w:t>Enlace interinstitucional</w:t>
            </w:r>
          </w:p>
        </w:tc>
        <w:tc>
          <w:tcPr>
            <w:tcW w:w="7699" w:type="dxa"/>
            <w:tcBorders>
              <w:top w:val="nil"/>
              <w:left w:val="nil"/>
              <w:bottom w:val="single" w:sz="4" w:space="0" w:color="auto"/>
              <w:right w:val="single" w:sz="4" w:space="0" w:color="auto"/>
            </w:tcBorders>
            <w:shd w:val="clear" w:color="auto" w:fill="auto"/>
            <w:vAlign w:val="center"/>
          </w:tcPr>
          <w:p w14:paraId="6B2629DC" w14:textId="77777777" w:rsidR="00660708" w:rsidRPr="00D1187D" w:rsidRDefault="00660708" w:rsidP="0097619E">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Establecer los mecanismos de coordinación con otras áreas de la Entidad, así como, la participación de Entidades externas.</w:t>
            </w:r>
          </w:p>
        </w:tc>
      </w:tr>
      <w:tr w:rsidR="00660708" w:rsidRPr="00D1187D" w14:paraId="63C47EE2" w14:textId="77777777" w:rsidTr="00523D0A">
        <w:trPr>
          <w:trHeight w:val="501"/>
          <w:jc w:val="center"/>
        </w:trPr>
        <w:tc>
          <w:tcPr>
            <w:tcW w:w="1696" w:type="dxa"/>
            <w:tcBorders>
              <w:top w:val="nil"/>
              <w:left w:val="single" w:sz="4" w:space="0" w:color="auto"/>
              <w:bottom w:val="single" w:sz="4" w:space="0" w:color="auto"/>
              <w:right w:val="single" w:sz="4" w:space="0" w:color="auto"/>
            </w:tcBorders>
            <w:shd w:val="clear" w:color="auto" w:fill="auto"/>
            <w:vAlign w:val="center"/>
          </w:tcPr>
          <w:p w14:paraId="2D43BAD3" w14:textId="77777777" w:rsidR="00660708" w:rsidRPr="00D1187D" w:rsidRDefault="00660708" w:rsidP="0097619E">
            <w:pPr>
              <w:spacing w:after="0" w:line="240" w:lineRule="auto"/>
              <w:rPr>
                <w:rFonts w:eastAsia="Times New Roman" w:cs="Arial"/>
                <w:color w:val="000000"/>
                <w:lang w:val="es-ES_tradnl"/>
              </w:rPr>
            </w:pPr>
            <w:r w:rsidRPr="00D1187D">
              <w:rPr>
                <w:rFonts w:eastAsia="Times New Roman" w:cs="Arial"/>
                <w:color w:val="000000"/>
                <w:lang w:val="es-ES_tradnl"/>
              </w:rPr>
              <w:t>Comunicador</w:t>
            </w:r>
          </w:p>
        </w:tc>
        <w:tc>
          <w:tcPr>
            <w:tcW w:w="7699" w:type="dxa"/>
            <w:tcBorders>
              <w:top w:val="nil"/>
              <w:left w:val="nil"/>
              <w:bottom w:val="single" w:sz="4" w:space="0" w:color="auto"/>
              <w:right w:val="single" w:sz="4" w:space="0" w:color="auto"/>
            </w:tcBorders>
            <w:shd w:val="clear" w:color="auto" w:fill="auto"/>
            <w:vAlign w:val="center"/>
          </w:tcPr>
          <w:p w14:paraId="1A630506" w14:textId="77777777" w:rsidR="00660708" w:rsidRPr="00D1187D" w:rsidRDefault="00660708" w:rsidP="0097619E">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Desarrolla el plan de comunicaciones del ejercicio.</w:t>
            </w:r>
          </w:p>
        </w:tc>
      </w:tr>
      <w:tr w:rsidR="00660708" w:rsidRPr="00D1187D" w14:paraId="7A90A359" w14:textId="77777777" w:rsidTr="00523D0A">
        <w:trPr>
          <w:trHeight w:val="1040"/>
          <w:jc w:val="center"/>
        </w:trPr>
        <w:tc>
          <w:tcPr>
            <w:tcW w:w="1696" w:type="dxa"/>
            <w:tcBorders>
              <w:top w:val="nil"/>
              <w:left w:val="single" w:sz="4" w:space="0" w:color="auto"/>
              <w:bottom w:val="single" w:sz="4" w:space="0" w:color="auto"/>
              <w:right w:val="single" w:sz="4" w:space="0" w:color="auto"/>
            </w:tcBorders>
            <w:shd w:val="clear" w:color="auto" w:fill="auto"/>
            <w:vAlign w:val="center"/>
          </w:tcPr>
          <w:p w14:paraId="04449DCA" w14:textId="77777777" w:rsidR="00660708" w:rsidRPr="00D1187D" w:rsidRDefault="00660708" w:rsidP="0097619E">
            <w:pPr>
              <w:spacing w:after="0" w:line="240" w:lineRule="auto"/>
              <w:rPr>
                <w:rFonts w:eastAsia="Times New Roman" w:cs="Arial"/>
                <w:color w:val="000000"/>
                <w:lang w:val="es-ES_tradnl"/>
              </w:rPr>
            </w:pPr>
            <w:r w:rsidRPr="00D1187D">
              <w:rPr>
                <w:rFonts w:eastAsia="Times New Roman" w:cs="Arial"/>
                <w:color w:val="000000"/>
                <w:lang w:val="es-ES_tradnl"/>
              </w:rPr>
              <w:t>Seguridad</w:t>
            </w:r>
          </w:p>
        </w:tc>
        <w:tc>
          <w:tcPr>
            <w:tcW w:w="7699" w:type="dxa"/>
            <w:tcBorders>
              <w:top w:val="nil"/>
              <w:left w:val="nil"/>
              <w:bottom w:val="single" w:sz="4" w:space="0" w:color="auto"/>
              <w:right w:val="single" w:sz="4" w:space="0" w:color="auto"/>
            </w:tcBorders>
            <w:shd w:val="clear" w:color="auto" w:fill="auto"/>
            <w:vAlign w:val="center"/>
          </w:tcPr>
          <w:p w14:paraId="57660142" w14:textId="77777777" w:rsidR="00660708" w:rsidRPr="00D1187D" w:rsidRDefault="00660708" w:rsidP="0097619E">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Evaluar las condiciones de seguridad de realización del ejercicio (locativos, desplazamiento, escenarios)</w:t>
            </w:r>
          </w:p>
          <w:p w14:paraId="7F4B27A0" w14:textId="77777777" w:rsidR="00660708" w:rsidRPr="00D1187D" w:rsidRDefault="00660708" w:rsidP="0097619E">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Generar plan de seguridad del ejercicio, con acciones a tomar en caso de presentarse fallas o eventos no planeados en la ejecución del ejercicio.</w:t>
            </w:r>
          </w:p>
          <w:p w14:paraId="013C1F7D" w14:textId="77777777" w:rsidR="00660708" w:rsidRPr="00D1187D" w:rsidRDefault="00660708" w:rsidP="0097619E">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Participar en la construcción de la matriz de riesgos del ejercicio.</w:t>
            </w:r>
          </w:p>
        </w:tc>
      </w:tr>
    </w:tbl>
    <w:p w14:paraId="30363539" w14:textId="77777777" w:rsidR="00014071" w:rsidRDefault="00014071" w:rsidP="00014071">
      <w:pPr>
        <w:pStyle w:val="Ttulo2"/>
        <w:numPr>
          <w:ilvl w:val="0"/>
          <w:numId w:val="0"/>
        </w:numPr>
        <w:spacing w:before="0" w:after="0" w:line="240" w:lineRule="auto"/>
        <w:ind w:left="709"/>
        <w:contextualSpacing/>
        <w:rPr>
          <w:rFonts w:ascii="Arial" w:hAnsi="Arial" w:cs="Arial"/>
          <w:b w:val="0"/>
          <w:szCs w:val="22"/>
        </w:rPr>
      </w:pPr>
      <w:bookmarkStart w:id="44" w:name="_Toc20905658"/>
      <w:bookmarkStart w:id="45" w:name="_Toc26437323"/>
      <w:bookmarkStart w:id="46" w:name="_Toc258922218"/>
    </w:p>
    <w:p w14:paraId="1F18BB24" w14:textId="77777777" w:rsidR="00623392" w:rsidRDefault="00623392" w:rsidP="00623392"/>
    <w:p w14:paraId="12D0253B" w14:textId="77777777" w:rsidR="00623392" w:rsidRPr="00623392" w:rsidRDefault="00623392" w:rsidP="00623392"/>
    <w:p w14:paraId="7AC59BDA" w14:textId="389E6930" w:rsidR="00660708" w:rsidRDefault="00660708" w:rsidP="00D258C6">
      <w:pPr>
        <w:pStyle w:val="Ttulo2"/>
        <w:spacing w:before="0" w:after="0" w:line="240" w:lineRule="auto"/>
        <w:ind w:left="709" w:hanging="709"/>
        <w:contextualSpacing/>
        <w:rPr>
          <w:rFonts w:ascii="Arial" w:hAnsi="Arial" w:cs="Arial"/>
          <w:b w:val="0"/>
          <w:szCs w:val="22"/>
        </w:rPr>
      </w:pPr>
      <w:r w:rsidRPr="00556776">
        <w:rPr>
          <w:rFonts w:ascii="Arial" w:hAnsi="Arial" w:cs="Arial"/>
          <w:b w:val="0"/>
          <w:szCs w:val="22"/>
        </w:rPr>
        <w:lastRenderedPageBreak/>
        <w:t>PREPARACIÓN DEL EJERCICIO</w:t>
      </w:r>
      <w:bookmarkEnd w:id="44"/>
      <w:bookmarkEnd w:id="45"/>
    </w:p>
    <w:p w14:paraId="0F54B059" w14:textId="77777777" w:rsidR="00D258C6" w:rsidRPr="00D258C6" w:rsidRDefault="00D258C6" w:rsidP="00D258C6">
      <w:pPr>
        <w:spacing w:after="0" w:line="240" w:lineRule="auto"/>
      </w:pPr>
    </w:p>
    <w:p w14:paraId="09F8F1C9" w14:textId="77777777" w:rsidR="00660708" w:rsidRPr="00D1187D" w:rsidRDefault="00660708" w:rsidP="00993C3E">
      <w:pPr>
        <w:spacing w:line="240" w:lineRule="auto"/>
        <w:jc w:val="both"/>
        <w:rPr>
          <w:rFonts w:cs="Arial"/>
          <w:lang w:val="es-ES"/>
        </w:rPr>
      </w:pPr>
      <w:r w:rsidRPr="00D1187D">
        <w:rPr>
          <w:rFonts w:cs="Arial"/>
          <w:lang w:val="es-ES"/>
        </w:rPr>
        <w:t>Esta etapa corresponde al paso a paso de actividades que permitirán poner a punto los recursos para el ejercicio o prueba. La preparación pone en marcha la planeación definida.</w:t>
      </w:r>
    </w:p>
    <w:p w14:paraId="41A6E389" w14:textId="228854DF" w:rsidR="00660708" w:rsidRDefault="00660708" w:rsidP="00D258C6">
      <w:pPr>
        <w:pStyle w:val="Ttulo3"/>
        <w:keepNext w:val="0"/>
        <w:keepLines w:val="0"/>
        <w:spacing w:before="0" w:line="240" w:lineRule="auto"/>
        <w:ind w:left="709" w:hanging="709"/>
        <w:contextualSpacing/>
        <w:jc w:val="both"/>
        <w:rPr>
          <w:rFonts w:cs="Arial"/>
          <w:b w:val="0"/>
          <w:szCs w:val="22"/>
        </w:rPr>
      </w:pPr>
      <w:bookmarkStart w:id="47" w:name="_Toc20905659"/>
      <w:bookmarkStart w:id="48" w:name="_Toc26437324"/>
      <w:r w:rsidRPr="00D258C6">
        <w:rPr>
          <w:rFonts w:cs="Arial"/>
          <w:b w:val="0"/>
          <w:szCs w:val="22"/>
        </w:rPr>
        <w:t>Elaborar la documentación</w:t>
      </w:r>
      <w:bookmarkEnd w:id="47"/>
      <w:bookmarkEnd w:id="48"/>
    </w:p>
    <w:p w14:paraId="632CC2C8" w14:textId="77777777" w:rsidR="00D258C6" w:rsidRPr="00D258C6" w:rsidRDefault="00D258C6" w:rsidP="00D258C6">
      <w:pPr>
        <w:spacing w:after="0"/>
      </w:pPr>
    </w:p>
    <w:p w14:paraId="3A73C846" w14:textId="77777777" w:rsidR="00660708" w:rsidRPr="00D1187D" w:rsidRDefault="00660708" w:rsidP="00993C3E">
      <w:pPr>
        <w:spacing w:line="240" w:lineRule="auto"/>
        <w:jc w:val="both"/>
        <w:rPr>
          <w:rFonts w:cs="Arial"/>
          <w:lang w:val="es-ES"/>
        </w:rPr>
      </w:pPr>
      <w:r w:rsidRPr="00D1187D">
        <w:rPr>
          <w:rFonts w:cs="Arial"/>
          <w:lang w:val="es-ES"/>
        </w:rPr>
        <w:t xml:space="preserve">En esta etapa se complementa el escenario y especialmente el guion, se definen los formatos y demás herramientas que servirán de apoyo a la prueba. Se realiza la gestión requerida para el alistamiento y puesta a punto de los recursos y para lograr el involucramiento de todos los participantes. Los documentos de planeación, el plan de actividades realizado en la preparación y los registros que se generen de la prueba son importantes en la medida que se convertirán en material de análisis para posteriormente generar los informes de resultados y encontrar, en las diferentes etapas, las acciones de mejora que pueden aplicarse. </w:t>
      </w:r>
    </w:p>
    <w:p w14:paraId="02229F33" w14:textId="05132C3D" w:rsidR="00660708" w:rsidRDefault="00660708" w:rsidP="00C8581F">
      <w:pPr>
        <w:pStyle w:val="Ttulo3"/>
        <w:keepNext w:val="0"/>
        <w:keepLines w:val="0"/>
        <w:spacing w:before="0" w:line="240" w:lineRule="auto"/>
        <w:ind w:left="709" w:hanging="709"/>
        <w:contextualSpacing/>
        <w:jc w:val="both"/>
        <w:rPr>
          <w:rFonts w:cs="Arial"/>
          <w:b w:val="0"/>
          <w:szCs w:val="22"/>
        </w:rPr>
      </w:pPr>
      <w:bookmarkStart w:id="49" w:name="_Toc20905660"/>
      <w:bookmarkStart w:id="50" w:name="_Toc26437325"/>
      <w:r w:rsidRPr="00C8581F">
        <w:rPr>
          <w:rFonts w:cs="Arial"/>
          <w:b w:val="0"/>
          <w:szCs w:val="22"/>
        </w:rPr>
        <w:t>Realizar el ejercicio preliminar y/o la etapa de socialización</w:t>
      </w:r>
      <w:bookmarkEnd w:id="49"/>
      <w:bookmarkEnd w:id="50"/>
    </w:p>
    <w:p w14:paraId="4B94DBA7" w14:textId="77777777" w:rsidR="00C8581F" w:rsidRPr="00C8581F" w:rsidRDefault="00C8581F" w:rsidP="00C8581F">
      <w:pPr>
        <w:spacing w:after="0"/>
      </w:pPr>
    </w:p>
    <w:p w14:paraId="05420A73" w14:textId="77777777" w:rsidR="00660708" w:rsidRPr="00D1187D" w:rsidRDefault="00660708" w:rsidP="00993C3E">
      <w:pPr>
        <w:spacing w:line="240" w:lineRule="auto"/>
        <w:jc w:val="both"/>
        <w:rPr>
          <w:rFonts w:cs="Arial"/>
        </w:rPr>
      </w:pPr>
      <w:bookmarkStart w:id="51" w:name="_Toc258922222"/>
      <w:bookmarkStart w:id="52" w:name="_Toc398044835"/>
      <w:bookmarkEnd w:id="46"/>
      <w:r w:rsidRPr="00D1187D">
        <w:rPr>
          <w:rFonts w:cs="Arial"/>
        </w:rPr>
        <w:t>El ejercicio preliminar consiste en probar previo al ejercicio/prueba planeada, todos los recursos requeridos para su desarrollo, para poder realizar el ejercicio preliminar se debe contar con el plan del ejercicio aprobado formalmente por el patrocinador del ejercicio. En este ejercicio es recomendable se incluya la socialización de conceptos básicos relacionados con los ejercicios y pruebas en continuidad a todos los participantes y se explique brevemente su objetivo y los aspectos clave que se deban tener en cuenta durante el ejercicio.</w:t>
      </w:r>
    </w:p>
    <w:p w14:paraId="3CA12AD1" w14:textId="49AA06FE" w:rsidR="00660708" w:rsidRDefault="00660708" w:rsidP="00C8581F">
      <w:pPr>
        <w:pStyle w:val="Ttulo3"/>
        <w:keepNext w:val="0"/>
        <w:keepLines w:val="0"/>
        <w:spacing w:before="0" w:line="240" w:lineRule="auto"/>
        <w:ind w:left="709" w:hanging="709"/>
        <w:contextualSpacing/>
        <w:jc w:val="both"/>
        <w:rPr>
          <w:rFonts w:cs="Arial"/>
          <w:b w:val="0"/>
          <w:szCs w:val="22"/>
        </w:rPr>
      </w:pPr>
      <w:bookmarkStart w:id="53" w:name="_Toc20905661"/>
      <w:bookmarkStart w:id="54" w:name="_Toc26437326"/>
      <w:bookmarkEnd w:id="51"/>
      <w:bookmarkEnd w:id="52"/>
      <w:r w:rsidRPr="00C8581F">
        <w:rPr>
          <w:rFonts w:cs="Arial"/>
          <w:b w:val="0"/>
          <w:szCs w:val="22"/>
        </w:rPr>
        <w:t>Participantes y actividades esperadas</w:t>
      </w:r>
      <w:bookmarkEnd w:id="53"/>
      <w:bookmarkEnd w:id="54"/>
    </w:p>
    <w:p w14:paraId="1ADB0934" w14:textId="77777777" w:rsidR="00C8581F" w:rsidRPr="00C8581F" w:rsidRDefault="00C8581F" w:rsidP="00C8581F">
      <w:pPr>
        <w:spacing w:after="0"/>
      </w:pPr>
    </w:p>
    <w:tbl>
      <w:tblPr>
        <w:tblW w:w="9634" w:type="dxa"/>
        <w:jc w:val="center"/>
        <w:tblLook w:val="04A0" w:firstRow="1" w:lastRow="0" w:firstColumn="1" w:lastColumn="0" w:noHBand="0" w:noVBand="1"/>
      </w:tblPr>
      <w:tblGrid>
        <w:gridCol w:w="1950"/>
        <w:gridCol w:w="7684"/>
      </w:tblGrid>
      <w:tr w:rsidR="00660708" w:rsidRPr="00D1187D" w14:paraId="5D8A2B1F" w14:textId="77777777" w:rsidTr="00C8581F">
        <w:trPr>
          <w:trHeight w:val="260"/>
          <w:tblHeader/>
          <w:jc w:val="center"/>
        </w:trPr>
        <w:tc>
          <w:tcPr>
            <w:tcW w:w="1950" w:type="dxa"/>
            <w:tcBorders>
              <w:left w:val="single" w:sz="4" w:space="0" w:color="auto"/>
              <w:bottom w:val="single" w:sz="4" w:space="0" w:color="auto"/>
              <w:right w:val="single" w:sz="4" w:space="0" w:color="auto"/>
            </w:tcBorders>
            <w:shd w:val="clear" w:color="auto" w:fill="2E74B5" w:themeFill="accent1" w:themeFillShade="BF"/>
            <w:vAlign w:val="center"/>
            <w:hideMark/>
          </w:tcPr>
          <w:p w14:paraId="0DF46A19" w14:textId="77777777" w:rsidR="00660708" w:rsidRPr="00D1187D" w:rsidRDefault="00660708" w:rsidP="00C8581F">
            <w:pPr>
              <w:spacing w:after="0" w:line="240" w:lineRule="auto"/>
              <w:jc w:val="center"/>
              <w:rPr>
                <w:rFonts w:eastAsia="Times New Roman" w:cs="Arial"/>
                <w:b/>
                <w:bCs/>
                <w:color w:val="FFFFFF" w:themeColor="background1"/>
                <w:lang w:val="es-ES_tradnl"/>
              </w:rPr>
            </w:pPr>
            <w:r w:rsidRPr="00D1187D">
              <w:rPr>
                <w:rFonts w:eastAsia="Times New Roman" w:cs="Arial"/>
                <w:b/>
                <w:bCs/>
                <w:color w:val="FFFFFF" w:themeColor="background1"/>
                <w:lang w:val="es-ES_tradnl"/>
              </w:rPr>
              <w:t>Rol</w:t>
            </w:r>
          </w:p>
        </w:tc>
        <w:tc>
          <w:tcPr>
            <w:tcW w:w="7684" w:type="dxa"/>
            <w:tcBorders>
              <w:top w:val="single" w:sz="4" w:space="0" w:color="auto"/>
              <w:left w:val="nil"/>
              <w:bottom w:val="single" w:sz="4" w:space="0" w:color="auto"/>
              <w:right w:val="single" w:sz="4" w:space="0" w:color="auto"/>
            </w:tcBorders>
            <w:shd w:val="clear" w:color="auto" w:fill="2E74B5" w:themeFill="accent1" w:themeFillShade="BF"/>
            <w:vAlign w:val="center"/>
            <w:hideMark/>
          </w:tcPr>
          <w:p w14:paraId="7496F036" w14:textId="77777777" w:rsidR="00660708" w:rsidRPr="00D1187D" w:rsidRDefault="00660708" w:rsidP="00C8581F">
            <w:pPr>
              <w:spacing w:after="0" w:line="240" w:lineRule="auto"/>
              <w:jc w:val="center"/>
              <w:rPr>
                <w:rFonts w:eastAsia="Times New Roman" w:cs="Arial"/>
                <w:b/>
                <w:bCs/>
                <w:color w:val="FFFFFF" w:themeColor="background1"/>
                <w:lang w:val="es-ES_tradnl"/>
              </w:rPr>
            </w:pPr>
            <w:r w:rsidRPr="00D1187D">
              <w:rPr>
                <w:rFonts w:eastAsia="Times New Roman" w:cs="Arial"/>
                <w:b/>
                <w:bCs/>
                <w:color w:val="FFFFFF" w:themeColor="background1"/>
                <w:lang w:val="es-ES_tradnl"/>
              </w:rPr>
              <w:t>Actividades</w:t>
            </w:r>
          </w:p>
        </w:tc>
      </w:tr>
      <w:tr w:rsidR="00660708" w:rsidRPr="00D1187D" w14:paraId="49BC38D1" w14:textId="77777777" w:rsidTr="001B426A">
        <w:trPr>
          <w:trHeight w:val="754"/>
          <w:jc w:val="center"/>
        </w:trPr>
        <w:tc>
          <w:tcPr>
            <w:tcW w:w="1950" w:type="dxa"/>
            <w:tcBorders>
              <w:top w:val="nil"/>
              <w:left w:val="single" w:sz="4" w:space="0" w:color="auto"/>
              <w:bottom w:val="single" w:sz="4" w:space="0" w:color="auto"/>
              <w:right w:val="single" w:sz="4" w:space="0" w:color="auto"/>
            </w:tcBorders>
            <w:shd w:val="clear" w:color="auto" w:fill="auto"/>
            <w:vAlign w:val="center"/>
            <w:hideMark/>
          </w:tcPr>
          <w:p w14:paraId="18A5267F" w14:textId="77777777" w:rsidR="00660708" w:rsidRPr="00D1187D" w:rsidRDefault="00660708" w:rsidP="001B426A">
            <w:pPr>
              <w:spacing w:after="0" w:line="240" w:lineRule="auto"/>
              <w:rPr>
                <w:rFonts w:eastAsia="Times New Roman" w:cs="Arial"/>
                <w:color w:val="000000" w:themeColor="text1"/>
                <w:lang w:val="es-ES"/>
              </w:rPr>
            </w:pPr>
            <w:r w:rsidRPr="00D1187D">
              <w:rPr>
                <w:rFonts w:eastAsia="Times New Roman" w:cs="Arial"/>
                <w:color w:val="000000" w:themeColor="text1"/>
                <w:lang w:val="es-ES"/>
              </w:rPr>
              <w:t>Coordinador / facilitador</w:t>
            </w:r>
          </w:p>
        </w:tc>
        <w:tc>
          <w:tcPr>
            <w:tcW w:w="7684" w:type="dxa"/>
            <w:tcBorders>
              <w:top w:val="nil"/>
              <w:left w:val="nil"/>
              <w:bottom w:val="single" w:sz="4" w:space="0" w:color="auto"/>
              <w:right w:val="single" w:sz="4" w:space="0" w:color="auto"/>
            </w:tcBorders>
            <w:shd w:val="clear" w:color="auto" w:fill="auto"/>
            <w:vAlign w:val="center"/>
            <w:hideMark/>
          </w:tcPr>
          <w:p w14:paraId="12C28EA3" w14:textId="77777777" w:rsidR="00660708" w:rsidRPr="00D1187D" w:rsidRDefault="00660708" w:rsidP="001B426A">
            <w:pPr>
              <w:numPr>
                <w:ilvl w:val="0"/>
                <w:numId w:val="35"/>
              </w:numPr>
              <w:spacing w:after="0" w:line="240" w:lineRule="auto"/>
              <w:ind w:left="121" w:hanging="121"/>
              <w:jc w:val="both"/>
              <w:rPr>
                <w:rFonts w:eastAsia="Times New Roman" w:cs="Arial"/>
                <w:color w:val="000000" w:themeColor="text1"/>
                <w:lang w:val="es-ES"/>
              </w:rPr>
            </w:pPr>
            <w:r w:rsidRPr="00D1187D">
              <w:rPr>
                <w:rFonts w:eastAsia="Times New Roman" w:cs="Arial"/>
                <w:color w:val="000000" w:themeColor="text1"/>
                <w:lang w:val="es-ES"/>
              </w:rPr>
              <w:t xml:space="preserve">Coordinar la ejecución del paso a paso (plan de trabajo) </w:t>
            </w:r>
          </w:p>
          <w:p w14:paraId="4CE6B50B" w14:textId="77777777" w:rsidR="00660708" w:rsidRPr="00D1187D" w:rsidRDefault="00660708" w:rsidP="001B426A">
            <w:pPr>
              <w:numPr>
                <w:ilvl w:val="0"/>
                <w:numId w:val="35"/>
              </w:numPr>
              <w:spacing w:after="0" w:line="240" w:lineRule="auto"/>
              <w:ind w:left="121" w:hanging="121"/>
              <w:jc w:val="both"/>
              <w:rPr>
                <w:rFonts w:eastAsia="Times New Roman" w:cs="Arial"/>
                <w:color w:val="000000" w:themeColor="text1"/>
                <w:lang w:val="es-ES"/>
              </w:rPr>
            </w:pPr>
            <w:r w:rsidRPr="00D1187D">
              <w:rPr>
                <w:rFonts w:eastAsia="Times New Roman" w:cs="Arial"/>
                <w:color w:val="000000" w:themeColor="text1"/>
                <w:lang w:val="es-ES"/>
              </w:rPr>
              <w:t>Asegurar la documentación del ejercicio</w:t>
            </w:r>
          </w:p>
        </w:tc>
      </w:tr>
      <w:tr w:rsidR="00660708" w:rsidRPr="00D1187D" w14:paraId="1964EC9F" w14:textId="77777777" w:rsidTr="001B426A">
        <w:trPr>
          <w:trHeight w:val="260"/>
          <w:jc w:val="center"/>
        </w:trPr>
        <w:tc>
          <w:tcPr>
            <w:tcW w:w="1950" w:type="dxa"/>
            <w:tcBorders>
              <w:top w:val="nil"/>
              <w:left w:val="single" w:sz="4" w:space="0" w:color="auto"/>
              <w:bottom w:val="single" w:sz="4" w:space="0" w:color="auto"/>
              <w:right w:val="single" w:sz="4" w:space="0" w:color="auto"/>
            </w:tcBorders>
            <w:shd w:val="clear" w:color="auto" w:fill="auto"/>
            <w:vAlign w:val="center"/>
          </w:tcPr>
          <w:p w14:paraId="54DC9140" w14:textId="77777777" w:rsidR="00660708" w:rsidRPr="00D1187D" w:rsidRDefault="00660708" w:rsidP="001B426A">
            <w:pPr>
              <w:spacing w:after="0" w:line="240" w:lineRule="auto"/>
              <w:rPr>
                <w:rFonts w:eastAsia="Times New Roman" w:cs="Arial"/>
                <w:color w:val="000000"/>
                <w:lang w:val="es-ES_tradnl"/>
              </w:rPr>
            </w:pPr>
            <w:r w:rsidRPr="00D1187D">
              <w:rPr>
                <w:rFonts w:eastAsia="Times New Roman" w:cs="Arial"/>
                <w:color w:val="000000"/>
                <w:lang w:val="es-ES_tradnl"/>
              </w:rPr>
              <w:t>Control</w:t>
            </w:r>
          </w:p>
        </w:tc>
        <w:tc>
          <w:tcPr>
            <w:tcW w:w="7684" w:type="dxa"/>
            <w:tcBorders>
              <w:top w:val="nil"/>
              <w:left w:val="nil"/>
              <w:bottom w:val="single" w:sz="4" w:space="0" w:color="auto"/>
              <w:right w:val="single" w:sz="4" w:space="0" w:color="auto"/>
            </w:tcBorders>
            <w:shd w:val="clear" w:color="auto" w:fill="auto"/>
            <w:vAlign w:val="center"/>
          </w:tcPr>
          <w:p w14:paraId="2CBD3099" w14:textId="77777777" w:rsidR="00660708" w:rsidRPr="00D1187D" w:rsidRDefault="00660708" w:rsidP="001B426A">
            <w:pPr>
              <w:numPr>
                <w:ilvl w:val="0"/>
                <w:numId w:val="35"/>
              </w:numPr>
              <w:spacing w:after="0" w:line="240" w:lineRule="auto"/>
              <w:ind w:left="121" w:hanging="121"/>
              <w:jc w:val="both"/>
              <w:rPr>
                <w:rFonts w:cs="Arial"/>
                <w:color w:val="000000" w:themeColor="text1"/>
                <w:lang w:val="es-ES"/>
              </w:rPr>
            </w:pPr>
            <w:r w:rsidRPr="00D1187D">
              <w:rPr>
                <w:rFonts w:eastAsia="Times New Roman" w:cs="Arial"/>
                <w:color w:val="000000" w:themeColor="text1"/>
                <w:lang w:val="es-ES"/>
              </w:rPr>
              <w:t>Establecer una agenda con tiempos estimados</w:t>
            </w:r>
          </w:p>
          <w:p w14:paraId="70FE2A15" w14:textId="77777777" w:rsidR="00660708" w:rsidRPr="00D1187D" w:rsidRDefault="00660708" w:rsidP="001B426A">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Revisar con los demás equipos los detalles funcionales y metodológicos para la ejecución del ejercicio.</w:t>
            </w:r>
          </w:p>
          <w:p w14:paraId="61A152ED" w14:textId="77777777" w:rsidR="00660708" w:rsidRPr="00D1187D" w:rsidRDefault="00660708" w:rsidP="001B426A">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Verificar que todos los recursos y detalles estén a punto para la realización del ejercicio.</w:t>
            </w:r>
          </w:p>
          <w:p w14:paraId="04F72C23" w14:textId="77777777" w:rsidR="00660708" w:rsidRPr="00D1187D" w:rsidRDefault="00660708" w:rsidP="001B426A">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Asegurar que todos los participantes hayan comprendido la metodología del ejercicio y las tareas esperadas.</w:t>
            </w:r>
          </w:p>
        </w:tc>
      </w:tr>
      <w:tr w:rsidR="00660708" w:rsidRPr="00D1187D" w14:paraId="62FED0F3" w14:textId="77777777" w:rsidTr="001B426A">
        <w:trPr>
          <w:trHeight w:val="260"/>
          <w:jc w:val="center"/>
        </w:trPr>
        <w:tc>
          <w:tcPr>
            <w:tcW w:w="1950" w:type="dxa"/>
            <w:tcBorders>
              <w:top w:val="nil"/>
              <w:left w:val="single" w:sz="4" w:space="0" w:color="auto"/>
              <w:bottom w:val="single" w:sz="4" w:space="0" w:color="auto"/>
              <w:right w:val="single" w:sz="4" w:space="0" w:color="auto"/>
            </w:tcBorders>
            <w:shd w:val="clear" w:color="auto" w:fill="auto"/>
            <w:vAlign w:val="center"/>
          </w:tcPr>
          <w:p w14:paraId="4FD64230" w14:textId="77777777" w:rsidR="00660708" w:rsidRPr="00D1187D" w:rsidRDefault="00660708" w:rsidP="001B426A">
            <w:pPr>
              <w:spacing w:after="0" w:line="240" w:lineRule="auto"/>
              <w:rPr>
                <w:rFonts w:eastAsia="Times New Roman" w:cs="Arial"/>
                <w:color w:val="000000"/>
                <w:lang w:val="es-ES_tradnl"/>
              </w:rPr>
            </w:pPr>
            <w:r w:rsidRPr="00D1187D">
              <w:rPr>
                <w:rFonts w:eastAsia="Times New Roman" w:cs="Arial"/>
                <w:color w:val="000000"/>
                <w:lang w:val="es-ES_tradnl"/>
              </w:rPr>
              <w:t>Observador</w:t>
            </w:r>
          </w:p>
        </w:tc>
        <w:tc>
          <w:tcPr>
            <w:tcW w:w="7684" w:type="dxa"/>
            <w:tcBorders>
              <w:top w:val="nil"/>
              <w:left w:val="nil"/>
              <w:bottom w:val="single" w:sz="4" w:space="0" w:color="auto"/>
              <w:right w:val="single" w:sz="4" w:space="0" w:color="auto"/>
            </w:tcBorders>
            <w:shd w:val="clear" w:color="auto" w:fill="auto"/>
            <w:vAlign w:val="center"/>
          </w:tcPr>
          <w:p w14:paraId="69B60EA4" w14:textId="77777777" w:rsidR="00660708" w:rsidRPr="00D1187D" w:rsidRDefault="00660708" w:rsidP="001B426A">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Conocer sus responsabilidades en la ejecución y mejora del ejercicio</w:t>
            </w:r>
          </w:p>
          <w:p w14:paraId="085C964E" w14:textId="77777777" w:rsidR="00660708" w:rsidRPr="00D1187D" w:rsidRDefault="00660708" w:rsidP="001B426A">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Participar en el ejercicio preliminar</w:t>
            </w:r>
          </w:p>
        </w:tc>
      </w:tr>
      <w:tr w:rsidR="00660708" w:rsidRPr="00D1187D" w14:paraId="36676046" w14:textId="77777777" w:rsidTr="001B426A">
        <w:trPr>
          <w:trHeight w:val="780"/>
          <w:jc w:val="center"/>
        </w:trPr>
        <w:tc>
          <w:tcPr>
            <w:tcW w:w="1950" w:type="dxa"/>
            <w:tcBorders>
              <w:top w:val="nil"/>
              <w:left w:val="single" w:sz="4" w:space="0" w:color="auto"/>
              <w:bottom w:val="single" w:sz="4" w:space="0" w:color="auto"/>
              <w:right w:val="single" w:sz="4" w:space="0" w:color="auto"/>
            </w:tcBorders>
            <w:shd w:val="clear" w:color="auto" w:fill="auto"/>
            <w:vAlign w:val="center"/>
            <w:hideMark/>
          </w:tcPr>
          <w:p w14:paraId="64A2F755" w14:textId="77777777" w:rsidR="00660708" w:rsidRPr="00D1187D" w:rsidRDefault="00660708" w:rsidP="001B426A">
            <w:pPr>
              <w:spacing w:after="0" w:line="240" w:lineRule="auto"/>
              <w:rPr>
                <w:rFonts w:eastAsia="Times New Roman" w:cs="Arial"/>
                <w:color w:val="000000"/>
                <w:lang w:val="es-ES_tradnl"/>
              </w:rPr>
            </w:pPr>
            <w:r w:rsidRPr="00D1187D">
              <w:rPr>
                <w:rFonts w:eastAsia="Times New Roman" w:cs="Arial"/>
                <w:color w:val="000000"/>
                <w:lang w:val="es-ES_tradnl"/>
              </w:rPr>
              <w:t>Logística</w:t>
            </w:r>
          </w:p>
        </w:tc>
        <w:tc>
          <w:tcPr>
            <w:tcW w:w="7684" w:type="dxa"/>
            <w:tcBorders>
              <w:top w:val="nil"/>
              <w:left w:val="nil"/>
              <w:bottom w:val="single" w:sz="4" w:space="0" w:color="auto"/>
              <w:right w:val="single" w:sz="4" w:space="0" w:color="auto"/>
            </w:tcBorders>
            <w:shd w:val="clear" w:color="auto" w:fill="auto"/>
            <w:vAlign w:val="center"/>
            <w:hideMark/>
          </w:tcPr>
          <w:p w14:paraId="5AF757C9" w14:textId="77777777" w:rsidR="00660708" w:rsidRPr="00D1187D" w:rsidRDefault="00660708" w:rsidP="001B426A">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Validar los recursos requeridos para la logística del ejercicio</w:t>
            </w:r>
          </w:p>
          <w:p w14:paraId="5DEFA70A" w14:textId="77777777" w:rsidR="00660708" w:rsidRPr="00D1187D" w:rsidRDefault="00660708" w:rsidP="001B426A">
            <w:pPr>
              <w:numPr>
                <w:ilvl w:val="0"/>
                <w:numId w:val="35"/>
              </w:numPr>
              <w:spacing w:after="0" w:line="240" w:lineRule="auto"/>
              <w:ind w:left="121" w:hanging="121"/>
              <w:jc w:val="both"/>
              <w:rPr>
                <w:rFonts w:eastAsia="Times New Roman" w:cs="Arial"/>
                <w:color w:val="000000" w:themeColor="text1"/>
                <w:lang w:val="es-ES"/>
              </w:rPr>
            </w:pPr>
            <w:r w:rsidRPr="00D1187D">
              <w:rPr>
                <w:rFonts w:eastAsia="Times New Roman" w:cs="Arial"/>
                <w:color w:val="000000" w:themeColor="text1"/>
                <w:lang w:val="es-ES"/>
              </w:rPr>
              <w:t>Gestionar los requerimientos logísticos</w:t>
            </w:r>
          </w:p>
          <w:p w14:paraId="4DE80F7C" w14:textId="77777777" w:rsidR="00660708" w:rsidRPr="00D1187D" w:rsidRDefault="00660708" w:rsidP="001B426A">
            <w:pPr>
              <w:numPr>
                <w:ilvl w:val="0"/>
                <w:numId w:val="35"/>
              </w:numPr>
              <w:spacing w:after="0" w:line="240" w:lineRule="auto"/>
              <w:ind w:left="121" w:hanging="121"/>
              <w:jc w:val="both"/>
              <w:rPr>
                <w:rFonts w:cs="Arial"/>
                <w:color w:val="000000" w:themeColor="text1"/>
                <w:lang w:val="es-ES"/>
              </w:rPr>
            </w:pPr>
            <w:r w:rsidRPr="00D1187D">
              <w:rPr>
                <w:rFonts w:eastAsia="Times New Roman" w:cs="Arial"/>
                <w:color w:val="000000" w:themeColor="text1"/>
                <w:lang w:val="es-ES"/>
              </w:rPr>
              <w:t>Definir y gestionar los aspectos de seguridad física que deben tenerse en cuenta para la realización del ejercicio (Seguridad en los desplazamientos y de entorno)</w:t>
            </w:r>
          </w:p>
          <w:p w14:paraId="5AA6F49E" w14:textId="77777777" w:rsidR="00660708" w:rsidRPr="00D1187D" w:rsidRDefault="00660708" w:rsidP="001B426A">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Garantizar el uso de los documentos vigentes requeridos para la planeación del ejercicio.</w:t>
            </w:r>
          </w:p>
          <w:p w14:paraId="520332CE" w14:textId="77777777" w:rsidR="00660708" w:rsidRPr="00D1187D" w:rsidRDefault="00660708" w:rsidP="001B426A">
            <w:pPr>
              <w:numPr>
                <w:ilvl w:val="0"/>
                <w:numId w:val="35"/>
              </w:numPr>
              <w:spacing w:after="0" w:line="240" w:lineRule="auto"/>
              <w:ind w:left="121" w:hanging="121"/>
              <w:jc w:val="both"/>
              <w:rPr>
                <w:rFonts w:eastAsia="Times New Roman" w:cs="Arial"/>
                <w:color w:val="000000" w:themeColor="text1"/>
                <w:lang w:val="es-ES"/>
              </w:rPr>
            </w:pPr>
            <w:r w:rsidRPr="00D1187D">
              <w:rPr>
                <w:rFonts w:eastAsia="Times New Roman" w:cs="Arial"/>
                <w:color w:val="000000" w:themeColor="text1"/>
                <w:lang w:val="es-ES"/>
              </w:rPr>
              <w:lastRenderedPageBreak/>
              <w:t>Preparar los documentos requeridos durante el ejercicio (formatos de observador, listas de asistencia, mensajes complementarios del escenario, etc.)</w:t>
            </w:r>
          </w:p>
          <w:p w14:paraId="5FC0E7C5" w14:textId="77777777" w:rsidR="00660708" w:rsidRPr="00D1187D" w:rsidRDefault="00660708" w:rsidP="001B426A">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Administrar la documentación del ejercicio</w:t>
            </w:r>
          </w:p>
          <w:p w14:paraId="06884FBB" w14:textId="77777777" w:rsidR="00660708" w:rsidRPr="00D1187D" w:rsidRDefault="00660708" w:rsidP="001B426A">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Participar en el ejercicio preliminar</w:t>
            </w:r>
          </w:p>
        </w:tc>
      </w:tr>
      <w:tr w:rsidR="00660708" w:rsidRPr="00D1187D" w14:paraId="6324A0CD" w14:textId="77777777" w:rsidTr="001B426A">
        <w:trPr>
          <w:trHeight w:val="463"/>
          <w:jc w:val="center"/>
        </w:trPr>
        <w:tc>
          <w:tcPr>
            <w:tcW w:w="1950" w:type="dxa"/>
            <w:tcBorders>
              <w:top w:val="nil"/>
              <w:left w:val="single" w:sz="4" w:space="0" w:color="auto"/>
              <w:bottom w:val="single" w:sz="4" w:space="0" w:color="auto"/>
              <w:right w:val="single" w:sz="4" w:space="0" w:color="auto"/>
            </w:tcBorders>
            <w:shd w:val="clear" w:color="auto" w:fill="auto"/>
            <w:vAlign w:val="center"/>
          </w:tcPr>
          <w:p w14:paraId="36E51EC5" w14:textId="77777777" w:rsidR="00660708" w:rsidRPr="00D1187D" w:rsidRDefault="00660708" w:rsidP="001B426A">
            <w:pPr>
              <w:spacing w:after="0" w:line="240" w:lineRule="auto"/>
              <w:rPr>
                <w:rFonts w:eastAsia="Times New Roman" w:cs="Arial"/>
                <w:color w:val="000000"/>
                <w:lang w:val="es-ES_tradnl"/>
              </w:rPr>
            </w:pPr>
            <w:r w:rsidRPr="00D1187D">
              <w:rPr>
                <w:rFonts w:eastAsia="Times New Roman" w:cs="Arial"/>
                <w:color w:val="000000"/>
                <w:lang w:val="es-ES_tradnl"/>
              </w:rPr>
              <w:lastRenderedPageBreak/>
              <w:t>Comunicador</w:t>
            </w:r>
          </w:p>
        </w:tc>
        <w:tc>
          <w:tcPr>
            <w:tcW w:w="7684" w:type="dxa"/>
            <w:tcBorders>
              <w:top w:val="nil"/>
              <w:left w:val="nil"/>
              <w:bottom w:val="single" w:sz="4" w:space="0" w:color="auto"/>
              <w:right w:val="single" w:sz="4" w:space="0" w:color="auto"/>
            </w:tcBorders>
            <w:shd w:val="clear" w:color="auto" w:fill="auto"/>
            <w:vAlign w:val="center"/>
          </w:tcPr>
          <w:p w14:paraId="0EDA2E08" w14:textId="77777777" w:rsidR="00660708" w:rsidRPr="00D1187D" w:rsidRDefault="00660708" w:rsidP="001B426A">
            <w:pPr>
              <w:numPr>
                <w:ilvl w:val="0"/>
                <w:numId w:val="35"/>
              </w:numPr>
              <w:spacing w:after="0" w:line="240" w:lineRule="auto"/>
              <w:ind w:left="121" w:hanging="121"/>
              <w:jc w:val="both"/>
              <w:rPr>
                <w:rFonts w:eastAsia="Times New Roman" w:cs="Arial"/>
                <w:color w:val="000000"/>
                <w:lang w:val="es-ES_tradnl"/>
              </w:rPr>
            </w:pPr>
            <w:r w:rsidRPr="00D1187D">
              <w:rPr>
                <w:rFonts w:eastAsia="Times New Roman" w:cs="Arial"/>
                <w:color w:val="000000"/>
                <w:lang w:val="es-ES_tradnl"/>
              </w:rPr>
              <w:t>Desarrollar mensajes de comunicación durante el ejercicio para hacer más realistas las simulaciones o simulacros.</w:t>
            </w:r>
          </w:p>
        </w:tc>
      </w:tr>
      <w:tr w:rsidR="00660708" w:rsidRPr="00D1187D" w14:paraId="1F6D557B" w14:textId="77777777" w:rsidTr="001B426A">
        <w:trPr>
          <w:trHeight w:val="407"/>
          <w:jc w:val="center"/>
        </w:trPr>
        <w:tc>
          <w:tcPr>
            <w:tcW w:w="1950" w:type="dxa"/>
            <w:tcBorders>
              <w:top w:val="nil"/>
              <w:left w:val="single" w:sz="4" w:space="0" w:color="auto"/>
              <w:bottom w:val="single" w:sz="4" w:space="0" w:color="auto"/>
              <w:right w:val="single" w:sz="4" w:space="0" w:color="auto"/>
            </w:tcBorders>
            <w:shd w:val="clear" w:color="auto" w:fill="auto"/>
            <w:vAlign w:val="center"/>
          </w:tcPr>
          <w:p w14:paraId="0F39C5A5" w14:textId="77777777" w:rsidR="00660708" w:rsidRPr="00D1187D" w:rsidRDefault="00660708" w:rsidP="001B426A">
            <w:pPr>
              <w:spacing w:after="0" w:line="240" w:lineRule="auto"/>
              <w:rPr>
                <w:rFonts w:eastAsia="Times New Roman" w:cs="Arial"/>
                <w:color w:val="000000"/>
                <w:lang w:val="es-ES_tradnl"/>
              </w:rPr>
            </w:pPr>
            <w:r w:rsidRPr="00D1187D">
              <w:rPr>
                <w:rFonts w:eastAsia="Times New Roman" w:cs="Arial"/>
                <w:color w:val="000000"/>
                <w:lang w:val="es-ES_tradnl"/>
              </w:rPr>
              <w:t>Seguridad</w:t>
            </w:r>
          </w:p>
        </w:tc>
        <w:tc>
          <w:tcPr>
            <w:tcW w:w="7684" w:type="dxa"/>
            <w:tcBorders>
              <w:top w:val="nil"/>
              <w:left w:val="nil"/>
              <w:bottom w:val="single" w:sz="4" w:space="0" w:color="auto"/>
              <w:right w:val="single" w:sz="4" w:space="0" w:color="auto"/>
            </w:tcBorders>
            <w:shd w:val="clear" w:color="auto" w:fill="auto"/>
            <w:vAlign w:val="center"/>
          </w:tcPr>
          <w:p w14:paraId="3660175F" w14:textId="77777777" w:rsidR="00660708" w:rsidRPr="00D1187D" w:rsidRDefault="00660708" w:rsidP="001B426A">
            <w:pPr>
              <w:numPr>
                <w:ilvl w:val="0"/>
                <w:numId w:val="35"/>
              </w:numPr>
              <w:spacing w:after="0" w:line="240" w:lineRule="auto"/>
              <w:ind w:left="121" w:hanging="121"/>
              <w:jc w:val="both"/>
              <w:rPr>
                <w:rFonts w:eastAsia="Times New Roman" w:cs="Arial"/>
                <w:color w:val="000000" w:themeColor="text1"/>
                <w:lang w:val="es-ES"/>
              </w:rPr>
            </w:pPr>
            <w:r w:rsidRPr="00D1187D">
              <w:rPr>
                <w:rFonts w:eastAsia="Times New Roman" w:cs="Arial"/>
                <w:color w:val="000000" w:themeColor="text1"/>
                <w:lang w:val="es-ES"/>
              </w:rPr>
              <w:t>Alistar los elementos de seguridad necesarios en la realización del ejercicio</w:t>
            </w:r>
          </w:p>
        </w:tc>
      </w:tr>
    </w:tbl>
    <w:p w14:paraId="40750B7A" w14:textId="14DEA521" w:rsidR="00660708" w:rsidRDefault="00660708" w:rsidP="00B13585">
      <w:pPr>
        <w:spacing w:after="0" w:line="240" w:lineRule="auto"/>
        <w:jc w:val="both"/>
        <w:rPr>
          <w:rFonts w:cs="Arial"/>
          <w:lang w:val="es-ES"/>
        </w:rPr>
      </w:pPr>
    </w:p>
    <w:p w14:paraId="3C719CC2" w14:textId="77777777" w:rsidR="00B13585" w:rsidRPr="00D1187D" w:rsidRDefault="00B13585" w:rsidP="00B13585">
      <w:pPr>
        <w:spacing w:after="0" w:line="240" w:lineRule="auto"/>
        <w:jc w:val="both"/>
        <w:rPr>
          <w:rFonts w:cs="Arial"/>
          <w:lang w:val="es-ES"/>
        </w:rPr>
      </w:pPr>
    </w:p>
    <w:p w14:paraId="65461F36" w14:textId="77777777" w:rsidR="00660708" w:rsidRPr="00B13585" w:rsidRDefault="00660708" w:rsidP="00993C3E">
      <w:pPr>
        <w:pStyle w:val="Ttulo2"/>
        <w:spacing w:before="0" w:after="160" w:line="240" w:lineRule="auto"/>
        <w:ind w:left="709" w:hanging="709"/>
        <w:contextualSpacing/>
        <w:rPr>
          <w:rFonts w:ascii="Arial" w:hAnsi="Arial" w:cs="Arial"/>
          <w:b w:val="0"/>
          <w:szCs w:val="22"/>
        </w:rPr>
      </w:pPr>
      <w:bookmarkStart w:id="55" w:name="_Toc20905662"/>
      <w:bookmarkStart w:id="56" w:name="_Toc26437327"/>
      <w:bookmarkStart w:id="57" w:name="_Toc258922224"/>
      <w:bookmarkStart w:id="58" w:name="_Toc398044837"/>
      <w:r w:rsidRPr="00B13585">
        <w:rPr>
          <w:rFonts w:ascii="Arial" w:hAnsi="Arial" w:cs="Arial"/>
          <w:b w:val="0"/>
          <w:szCs w:val="22"/>
        </w:rPr>
        <w:t>EJECUCIÓN DEL EJERCICIO</w:t>
      </w:r>
      <w:bookmarkEnd w:id="55"/>
      <w:bookmarkEnd w:id="56"/>
    </w:p>
    <w:p w14:paraId="4E2836EE" w14:textId="77777777" w:rsidR="00660708" w:rsidRPr="00B13585" w:rsidRDefault="00660708" w:rsidP="00993C3E">
      <w:pPr>
        <w:pStyle w:val="Ttulo3"/>
        <w:keepNext w:val="0"/>
        <w:keepLines w:val="0"/>
        <w:spacing w:before="0" w:after="160" w:line="240" w:lineRule="auto"/>
        <w:ind w:left="709" w:hanging="709"/>
        <w:contextualSpacing/>
        <w:jc w:val="both"/>
        <w:rPr>
          <w:rFonts w:cs="Arial"/>
          <w:b w:val="0"/>
          <w:szCs w:val="22"/>
        </w:rPr>
      </w:pPr>
      <w:bookmarkStart w:id="59" w:name="_Toc20905663"/>
      <w:bookmarkStart w:id="60" w:name="_Toc26437328"/>
      <w:bookmarkEnd w:id="57"/>
      <w:bookmarkEnd w:id="58"/>
      <w:r w:rsidRPr="00B13585">
        <w:rPr>
          <w:rFonts w:cs="Arial"/>
          <w:b w:val="0"/>
          <w:szCs w:val="22"/>
        </w:rPr>
        <w:t>Seguir la agenda</w:t>
      </w:r>
      <w:bookmarkEnd w:id="59"/>
      <w:bookmarkEnd w:id="60"/>
      <w:r w:rsidRPr="00B13585">
        <w:rPr>
          <w:rFonts w:cs="Arial"/>
          <w:b w:val="0"/>
          <w:szCs w:val="22"/>
        </w:rPr>
        <w:t xml:space="preserve"> </w:t>
      </w:r>
    </w:p>
    <w:p w14:paraId="77D019E8" w14:textId="77777777" w:rsidR="00660708" w:rsidRPr="00D1187D" w:rsidRDefault="00660708" w:rsidP="00993C3E">
      <w:pPr>
        <w:spacing w:line="240" w:lineRule="auto"/>
        <w:jc w:val="both"/>
        <w:rPr>
          <w:rFonts w:cs="Arial"/>
          <w:lang w:val="es-ES"/>
        </w:rPr>
      </w:pPr>
      <w:r w:rsidRPr="00D1187D">
        <w:rPr>
          <w:rFonts w:cs="Arial"/>
          <w:lang w:val="es-ES"/>
        </w:rPr>
        <w:t>La ejecución del ejercicio se debe realizar acorde a la agenda que se haya definido. El coordinador del ejercicio junto con el controlador serán los encargados de monitorear el tiempo y establecer si se han alcanzar los objetivos específicos definidos. Si es necesario, se pueden enviar mensajes o comunicar nuevos incidentes para reencausar el ejercicio y lograr que cambie su ritmo o si se quiere ajustar una desviación al logro de los objetivos. Cada uno de los miembros de los equipos de logística y cierre deben desarrollar sus actividades de acuerdo con lo planeado, utilizar las herramientas y formatos asignados.</w:t>
      </w:r>
    </w:p>
    <w:p w14:paraId="057EC422" w14:textId="13A38DBA" w:rsidR="00660708" w:rsidRPr="001E0836" w:rsidRDefault="00660708" w:rsidP="00B13585">
      <w:pPr>
        <w:pStyle w:val="Ttulo3"/>
        <w:keepNext w:val="0"/>
        <w:keepLines w:val="0"/>
        <w:spacing w:before="0" w:line="240" w:lineRule="auto"/>
        <w:ind w:left="709" w:hanging="709"/>
        <w:contextualSpacing/>
        <w:jc w:val="both"/>
        <w:rPr>
          <w:rFonts w:cs="Arial"/>
          <w:b w:val="0"/>
          <w:szCs w:val="22"/>
        </w:rPr>
      </w:pPr>
      <w:bookmarkStart w:id="61" w:name="_Toc20905664"/>
      <w:bookmarkStart w:id="62" w:name="_Toc26437329"/>
      <w:r w:rsidRPr="001E0836">
        <w:rPr>
          <w:rFonts w:cs="Arial"/>
          <w:b w:val="0"/>
          <w:szCs w:val="22"/>
        </w:rPr>
        <w:t>Participantes y actividades esperadas</w:t>
      </w:r>
      <w:bookmarkEnd w:id="61"/>
      <w:bookmarkEnd w:id="62"/>
    </w:p>
    <w:p w14:paraId="0480C262" w14:textId="77777777" w:rsidR="001B426A" w:rsidRPr="001B426A" w:rsidRDefault="001B426A" w:rsidP="001B426A">
      <w:pPr>
        <w:spacing w:after="0"/>
      </w:pPr>
    </w:p>
    <w:tbl>
      <w:tblPr>
        <w:tblStyle w:val="Tablaconcuadrcula"/>
        <w:tblW w:w="9493" w:type="dxa"/>
        <w:tblLayout w:type="fixed"/>
        <w:tblLook w:val="06A0" w:firstRow="1" w:lastRow="0" w:firstColumn="1" w:lastColumn="0" w:noHBand="1" w:noVBand="1"/>
      </w:tblPr>
      <w:tblGrid>
        <w:gridCol w:w="2190"/>
        <w:gridCol w:w="7303"/>
      </w:tblGrid>
      <w:tr w:rsidR="00660708" w:rsidRPr="00D1187D" w14:paraId="4D5BE52A" w14:textId="77777777" w:rsidTr="001E0836">
        <w:trPr>
          <w:tblHeader/>
        </w:trPr>
        <w:tc>
          <w:tcPr>
            <w:tcW w:w="2190" w:type="dxa"/>
            <w:shd w:val="clear" w:color="auto" w:fill="2E74B5" w:themeFill="accent1" w:themeFillShade="BF"/>
            <w:vAlign w:val="center"/>
          </w:tcPr>
          <w:p w14:paraId="6B3700B9" w14:textId="77777777" w:rsidR="00660708" w:rsidRPr="00D1187D" w:rsidRDefault="00660708" w:rsidP="001B426A">
            <w:pPr>
              <w:spacing w:after="0" w:line="240" w:lineRule="auto"/>
              <w:jc w:val="center"/>
              <w:rPr>
                <w:rFonts w:cs="Arial"/>
                <w:b/>
                <w:bCs/>
                <w:color w:val="FFFFFF" w:themeColor="background1"/>
                <w:lang w:val="es-ES"/>
              </w:rPr>
            </w:pPr>
            <w:r w:rsidRPr="00D1187D">
              <w:rPr>
                <w:rFonts w:cs="Arial"/>
                <w:b/>
                <w:bCs/>
                <w:color w:val="FFFFFF" w:themeColor="background1"/>
                <w:lang w:val="es-ES"/>
              </w:rPr>
              <w:t>Rol</w:t>
            </w:r>
          </w:p>
        </w:tc>
        <w:tc>
          <w:tcPr>
            <w:tcW w:w="7303" w:type="dxa"/>
            <w:shd w:val="clear" w:color="auto" w:fill="2E74B5" w:themeFill="accent1" w:themeFillShade="BF"/>
            <w:vAlign w:val="center"/>
          </w:tcPr>
          <w:p w14:paraId="3823B823" w14:textId="77777777" w:rsidR="00660708" w:rsidRPr="00D1187D" w:rsidRDefault="00660708" w:rsidP="001B426A">
            <w:pPr>
              <w:spacing w:after="0" w:line="240" w:lineRule="auto"/>
              <w:jc w:val="center"/>
              <w:rPr>
                <w:rFonts w:cs="Arial"/>
                <w:b/>
                <w:bCs/>
                <w:color w:val="FFFFFF" w:themeColor="background1"/>
                <w:lang w:val="es-ES"/>
              </w:rPr>
            </w:pPr>
            <w:r w:rsidRPr="00D1187D">
              <w:rPr>
                <w:rFonts w:cs="Arial"/>
                <w:b/>
                <w:bCs/>
                <w:color w:val="FFFFFF" w:themeColor="background1"/>
                <w:lang w:val="es-ES"/>
              </w:rPr>
              <w:t>Actividades</w:t>
            </w:r>
          </w:p>
        </w:tc>
      </w:tr>
      <w:tr w:rsidR="00660708" w:rsidRPr="00D1187D" w14:paraId="24A23F8E" w14:textId="77777777" w:rsidTr="001E0836">
        <w:tc>
          <w:tcPr>
            <w:tcW w:w="2190" w:type="dxa"/>
            <w:vAlign w:val="center"/>
          </w:tcPr>
          <w:p w14:paraId="59735CEA" w14:textId="77777777" w:rsidR="00660708" w:rsidRPr="00D1187D" w:rsidRDefault="00660708" w:rsidP="009C4A1A">
            <w:pPr>
              <w:spacing w:after="0" w:line="240" w:lineRule="auto"/>
              <w:rPr>
                <w:rFonts w:cs="Arial"/>
                <w:lang w:val="es-ES"/>
              </w:rPr>
            </w:pPr>
            <w:r w:rsidRPr="00D1187D">
              <w:rPr>
                <w:rFonts w:cs="Arial"/>
                <w:lang w:val="es-ES"/>
              </w:rPr>
              <w:t>Patrocinador del ejercicio</w:t>
            </w:r>
          </w:p>
        </w:tc>
        <w:tc>
          <w:tcPr>
            <w:tcW w:w="7303" w:type="dxa"/>
          </w:tcPr>
          <w:p w14:paraId="39C062FC" w14:textId="77777777" w:rsidR="00660708" w:rsidRPr="00D1187D" w:rsidRDefault="00660708" w:rsidP="009C4A1A">
            <w:pPr>
              <w:pStyle w:val="Prrafodelista"/>
              <w:numPr>
                <w:ilvl w:val="0"/>
                <w:numId w:val="33"/>
              </w:numPr>
              <w:ind w:left="243" w:hanging="243"/>
              <w:contextualSpacing w:val="0"/>
              <w:jc w:val="both"/>
              <w:rPr>
                <w:rFonts w:ascii="Arial" w:hAnsi="Arial" w:cs="Arial"/>
                <w:sz w:val="22"/>
                <w:szCs w:val="22"/>
              </w:rPr>
            </w:pPr>
            <w:r w:rsidRPr="00D1187D">
              <w:rPr>
                <w:rFonts w:ascii="Arial" w:eastAsia="Arial" w:hAnsi="Arial" w:cs="Arial"/>
                <w:sz w:val="22"/>
                <w:szCs w:val="22"/>
              </w:rPr>
              <w:t>Participar en caso de que sea convocado.</w:t>
            </w:r>
          </w:p>
        </w:tc>
      </w:tr>
      <w:tr w:rsidR="00660708" w:rsidRPr="00D1187D" w14:paraId="6C5ED2FD" w14:textId="77777777" w:rsidTr="001E0836">
        <w:tc>
          <w:tcPr>
            <w:tcW w:w="2190" w:type="dxa"/>
            <w:vAlign w:val="center"/>
          </w:tcPr>
          <w:p w14:paraId="7F6CF489" w14:textId="77777777" w:rsidR="00660708" w:rsidRPr="00D1187D" w:rsidRDefault="00660708" w:rsidP="00045CA1">
            <w:pPr>
              <w:spacing w:after="0" w:line="240" w:lineRule="auto"/>
              <w:rPr>
                <w:rFonts w:eastAsia="Arial" w:cs="Arial"/>
                <w:lang w:val="es-ES"/>
              </w:rPr>
            </w:pPr>
          </w:p>
          <w:p w14:paraId="11EE36B1" w14:textId="77777777" w:rsidR="00660708" w:rsidRPr="00D1187D" w:rsidRDefault="00660708" w:rsidP="00045CA1">
            <w:pPr>
              <w:spacing w:after="0" w:line="240" w:lineRule="auto"/>
              <w:rPr>
                <w:rFonts w:cs="Arial"/>
              </w:rPr>
            </w:pPr>
            <w:r w:rsidRPr="00D1187D">
              <w:rPr>
                <w:rFonts w:eastAsia="Arial" w:cs="Arial"/>
                <w:lang w:val="es-ES"/>
              </w:rPr>
              <w:t>Coordinador del ejercicio/ facilitador</w:t>
            </w:r>
          </w:p>
          <w:p w14:paraId="7AB4CEC8" w14:textId="77777777" w:rsidR="00660708" w:rsidRPr="00D1187D" w:rsidRDefault="00660708" w:rsidP="00045CA1">
            <w:pPr>
              <w:spacing w:after="0" w:line="240" w:lineRule="auto"/>
              <w:rPr>
                <w:rFonts w:cs="Arial"/>
                <w:lang w:val="es-ES"/>
              </w:rPr>
            </w:pPr>
          </w:p>
        </w:tc>
        <w:tc>
          <w:tcPr>
            <w:tcW w:w="7303" w:type="dxa"/>
          </w:tcPr>
          <w:p w14:paraId="056DCE7D" w14:textId="77777777" w:rsidR="00660708" w:rsidRPr="00D1187D" w:rsidRDefault="00660708" w:rsidP="009C4A1A">
            <w:pPr>
              <w:pStyle w:val="Prrafodelista"/>
              <w:numPr>
                <w:ilvl w:val="0"/>
                <w:numId w:val="32"/>
              </w:numPr>
              <w:ind w:left="243" w:hanging="243"/>
              <w:contextualSpacing w:val="0"/>
              <w:jc w:val="both"/>
              <w:rPr>
                <w:rFonts w:ascii="Arial" w:hAnsi="Arial" w:cs="Arial"/>
                <w:sz w:val="22"/>
                <w:szCs w:val="22"/>
              </w:rPr>
            </w:pPr>
            <w:r w:rsidRPr="00D1187D">
              <w:rPr>
                <w:rFonts w:ascii="Arial" w:eastAsia="Arial" w:hAnsi="Arial" w:cs="Arial"/>
                <w:sz w:val="22"/>
                <w:szCs w:val="22"/>
              </w:rPr>
              <w:t>Liderar la ejecución del ejercicio</w:t>
            </w:r>
          </w:p>
          <w:p w14:paraId="60974063" w14:textId="77777777" w:rsidR="00660708" w:rsidRPr="00D1187D" w:rsidRDefault="00660708" w:rsidP="009C4A1A">
            <w:pPr>
              <w:pStyle w:val="Prrafodelista"/>
              <w:numPr>
                <w:ilvl w:val="0"/>
                <w:numId w:val="32"/>
              </w:numPr>
              <w:ind w:left="243" w:hanging="243"/>
              <w:contextualSpacing w:val="0"/>
              <w:jc w:val="both"/>
              <w:rPr>
                <w:rFonts w:ascii="Arial" w:hAnsi="Arial" w:cs="Arial"/>
                <w:sz w:val="22"/>
                <w:szCs w:val="22"/>
              </w:rPr>
            </w:pPr>
            <w:r w:rsidRPr="00D1187D">
              <w:rPr>
                <w:rFonts w:ascii="Arial" w:eastAsia="Arial" w:hAnsi="Arial" w:cs="Arial"/>
                <w:sz w:val="22"/>
                <w:szCs w:val="22"/>
              </w:rPr>
              <w:t>Asegurar que el ejercicio se ejecuta según el orden establecido en el guion.</w:t>
            </w:r>
          </w:p>
          <w:p w14:paraId="258E11E6" w14:textId="77777777" w:rsidR="00660708" w:rsidRPr="00D1187D" w:rsidRDefault="00660708" w:rsidP="009C4A1A">
            <w:pPr>
              <w:pStyle w:val="Prrafodelista"/>
              <w:numPr>
                <w:ilvl w:val="0"/>
                <w:numId w:val="32"/>
              </w:numPr>
              <w:ind w:left="243" w:hanging="243"/>
              <w:contextualSpacing w:val="0"/>
              <w:jc w:val="both"/>
              <w:rPr>
                <w:rFonts w:ascii="Arial" w:hAnsi="Arial" w:cs="Arial"/>
                <w:sz w:val="22"/>
                <w:szCs w:val="22"/>
              </w:rPr>
            </w:pPr>
            <w:r w:rsidRPr="00D1187D">
              <w:rPr>
                <w:rFonts w:ascii="Arial" w:eastAsia="Arial" w:hAnsi="Arial" w:cs="Arial"/>
                <w:sz w:val="22"/>
                <w:szCs w:val="22"/>
              </w:rPr>
              <w:t xml:space="preserve">Mantener la dinámica o ajustarla según sea necesario. </w:t>
            </w:r>
          </w:p>
          <w:p w14:paraId="565168AA" w14:textId="77777777" w:rsidR="00660708" w:rsidRPr="00D1187D" w:rsidRDefault="00660708" w:rsidP="009C4A1A">
            <w:pPr>
              <w:pStyle w:val="Prrafodelista"/>
              <w:numPr>
                <w:ilvl w:val="0"/>
                <w:numId w:val="32"/>
              </w:numPr>
              <w:ind w:left="243" w:hanging="243"/>
              <w:contextualSpacing w:val="0"/>
              <w:jc w:val="both"/>
              <w:rPr>
                <w:rFonts w:ascii="Arial" w:hAnsi="Arial" w:cs="Arial"/>
                <w:sz w:val="22"/>
                <w:szCs w:val="22"/>
              </w:rPr>
            </w:pPr>
            <w:r w:rsidRPr="00D1187D">
              <w:rPr>
                <w:rFonts w:ascii="Arial" w:eastAsia="Arial" w:hAnsi="Arial" w:cs="Arial"/>
                <w:sz w:val="22"/>
                <w:szCs w:val="22"/>
              </w:rPr>
              <w:t>Dar respuesta a las necesidades de los participantes</w:t>
            </w:r>
          </w:p>
          <w:p w14:paraId="0C291FDF" w14:textId="77777777" w:rsidR="00660708" w:rsidRPr="00D1187D" w:rsidRDefault="00660708" w:rsidP="009C4A1A">
            <w:pPr>
              <w:pStyle w:val="Prrafodelista"/>
              <w:numPr>
                <w:ilvl w:val="0"/>
                <w:numId w:val="32"/>
              </w:numPr>
              <w:ind w:left="243" w:hanging="243"/>
              <w:contextualSpacing w:val="0"/>
              <w:jc w:val="both"/>
              <w:rPr>
                <w:rFonts w:ascii="Arial" w:hAnsi="Arial" w:cs="Arial"/>
                <w:sz w:val="22"/>
                <w:szCs w:val="22"/>
              </w:rPr>
            </w:pPr>
            <w:r w:rsidRPr="00D1187D">
              <w:rPr>
                <w:rFonts w:ascii="Arial" w:eastAsia="Arial" w:hAnsi="Arial" w:cs="Arial"/>
                <w:sz w:val="22"/>
                <w:szCs w:val="22"/>
              </w:rPr>
              <w:t xml:space="preserve">Gestionar interrupciones o desviaciones. </w:t>
            </w:r>
          </w:p>
          <w:p w14:paraId="20B866E2" w14:textId="77777777" w:rsidR="00660708" w:rsidRPr="00D1187D" w:rsidRDefault="00660708" w:rsidP="009C4A1A">
            <w:pPr>
              <w:pStyle w:val="Prrafodelista"/>
              <w:numPr>
                <w:ilvl w:val="0"/>
                <w:numId w:val="32"/>
              </w:numPr>
              <w:ind w:left="243" w:hanging="243"/>
              <w:contextualSpacing w:val="0"/>
              <w:jc w:val="both"/>
              <w:rPr>
                <w:rFonts w:ascii="Arial" w:hAnsi="Arial" w:cs="Arial"/>
                <w:sz w:val="22"/>
                <w:szCs w:val="22"/>
              </w:rPr>
            </w:pPr>
            <w:r w:rsidRPr="00D1187D">
              <w:rPr>
                <w:rFonts w:ascii="Arial" w:eastAsia="Arial" w:hAnsi="Arial" w:cs="Arial"/>
                <w:sz w:val="22"/>
                <w:szCs w:val="22"/>
              </w:rPr>
              <w:t xml:space="preserve">Velar por que se documenten los resultados del ejercicio estos son evidencia de la aplicabilidad de los planes y del cumplimiento de los objetivos propuestos para el ejercicio. </w:t>
            </w:r>
          </w:p>
          <w:p w14:paraId="5D4FC0C5" w14:textId="77777777" w:rsidR="00660708" w:rsidRPr="00D1187D" w:rsidRDefault="00660708" w:rsidP="009C4A1A">
            <w:pPr>
              <w:pStyle w:val="Prrafodelista"/>
              <w:numPr>
                <w:ilvl w:val="0"/>
                <w:numId w:val="32"/>
              </w:numPr>
              <w:ind w:left="243" w:hanging="243"/>
              <w:contextualSpacing w:val="0"/>
              <w:jc w:val="both"/>
              <w:rPr>
                <w:rFonts w:ascii="Arial" w:hAnsi="Arial" w:cs="Arial"/>
                <w:sz w:val="22"/>
                <w:szCs w:val="22"/>
              </w:rPr>
            </w:pPr>
            <w:r w:rsidRPr="00D1187D">
              <w:rPr>
                <w:rFonts w:ascii="Arial" w:eastAsia="Arial" w:hAnsi="Arial" w:cs="Arial"/>
                <w:sz w:val="22"/>
                <w:szCs w:val="22"/>
              </w:rPr>
              <w:t>Realizar retroalimentación después del ejercicio.</w:t>
            </w:r>
          </w:p>
          <w:p w14:paraId="57A32925" w14:textId="77777777" w:rsidR="00660708" w:rsidRPr="00D1187D" w:rsidRDefault="00660708" w:rsidP="009C4A1A">
            <w:pPr>
              <w:pStyle w:val="Prrafodelista"/>
              <w:numPr>
                <w:ilvl w:val="0"/>
                <w:numId w:val="32"/>
              </w:numPr>
              <w:ind w:left="243" w:hanging="243"/>
              <w:contextualSpacing w:val="0"/>
              <w:jc w:val="both"/>
              <w:rPr>
                <w:rFonts w:ascii="Arial" w:hAnsi="Arial" w:cs="Arial"/>
                <w:sz w:val="22"/>
                <w:szCs w:val="22"/>
              </w:rPr>
            </w:pPr>
            <w:r w:rsidRPr="00D1187D">
              <w:rPr>
                <w:rFonts w:ascii="Arial" w:eastAsia="Arial" w:hAnsi="Arial" w:cs="Arial"/>
                <w:sz w:val="22"/>
                <w:szCs w:val="22"/>
              </w:rPr>
              <w:t xml:space="preserve">Atender problemáticas que enfrenten los participantes, que no afecte la dinámica del grupo ni del ejercicio. </w:t>
            </w:r>
          </w:p>
          <w:p w14:paraId="296E59A4" w14:textId="77777777" w:rsidR="00660708" w:rsidRPr="00D1187D" w:rsidRDefault="00660708" w:rsidP="009C4A1A">
            <w:pPr>
              <w:pStyle w:val="Prrafodelista"/>
              <w:numPr>
                <w:ilvl w:val="0"/>
                <w:numId w:val="32"/>
              </w:numPr>
              <w:ind w:left="243" w:hanging="243"/>
              <w:contextualSpacing w:val="0"/>
              <w:jc w:val="both"/>
              <w:rPr>
                <w:rFonts w:ascii="Arial" w:hAnsi="Arial" w:cs="Arial"/>
                <w:sz w:val="22"/>
                <w:szCs w:val="22"/>
              </w:rPr>
            </w:pPr>
            <w:r w:rsidRPr="00D1187D">
              <w:rPr>
                <w:rFonts w:ascii="Arial" w:eastAsia="Arial" w:hAnsi="Arial" w:cs="Arial"/>
                <w:sz w:val="22"/>
                <w:szCs w:val="22"/>
              </w:rPr>
              <w:t xml:space="preserve">Administrar los riesgos identificados para el ejercicio </w:t>
            </w:r>
          </w:p>
          <w:p w14:paraId="0971C352" w14:textId="77777777" w:rsidR="00660708" w:rsidRPr="00D1187D" w:rsidRDefault="00660708" w:rsidP="009C4A1A">
            <w:pPr>
              <w:pStyle w:val="Prrafodelista"/>
              <w:numPr>
                <w:ilvl w:val="0"/>
                <w:numId w:val="32"/>
              </w:numPr>
              <w:ind w:left="243" w:hanging="243"/>
              <w:contextualSpacing w:val="0"/>
              <w:jc w:val="both"/>
              <w:rPr>
                <w:rFonts w:ascii="Arial" w:hAnsi="Arial" w:cs="Arial"/>
                <w:sz w:val="22"/>
                <w:szCs w:val="22"/>
              </w:rPr>
            </w:pPr>
            <w:r w:rsidRPr="00D1187D">
              <w:rPr>
                <w:rFonts w:ascii="Arial" w:eastAsia="Arial" w:hAnsi="Arial" w:cs="Arial"/>
                <w:sz w:val="22"/>
                <w:szCs w:val="22"/>
              </w:rPr>
              <w:t xml:space="preserve">Tomar decisiones para el manejo de situaciones inesperadas o imprevistas que comprometan el cumplimiento de los objetivos planteados para el ejercicio.  </w:t>
            </w:r>
          </w:p>
        </w:tc>
      </w:tr>
      <w:tr w:rsidR="00660708" w:rsidRPr="00D1187D" w14:paraId="75DA0D59" w14:textId="77777777" w:rsidTr="001E0836">
        <w:tc>
          <w:tcPr>
            <w:tcW w:w="2190" w:type="dxa"/>
            <w:vAlign w:val="center"/>
          </w:tcPr>
          <w:p w14:paraId="0CD12894" w14:textId="77777777" w:rsidR="00660708" w:rsidRPr="00D1187D" w:rsidRDefault="00660708" w:rsidP="009C4A1A">
            <w:pPr>
              <w:spacing w:after="0" w:line="240" w:lineRule="auto"/>
              <w:rPr>
                <w:rFonts w:cs="Arial"/>
                <w:lang w:val="es-ES"/>
              </w:rPr>
            </w:pPr>
            <w:r w:rsidRPr="00D1187D">
              <w:rPr>
                <w:rFonts w:cs="Arial"/>
                <w:lang w:val="es-ES"/>
              </w:rPr>
              <w:t>Controlador del ejercicio</w:t>
            </w:r>
          </w:p>
        </w:tc>
        <w:tc>
          <w:tcPr>
            <w:tcW w:w="7303" w:type="dxa"/>
          </w:tcPr>
          <w:p w14:paraId="4F0E6233" w14:textId="77777777" w:rsidR="00660708" w:rsidRPr="00D1187D" w:rsidRDefault="00660708" w:rsidP="009C4A1A">
            <w:pPr>
              <w:pStyle w:val="Prrafodelista"/>
              <w:numPr>
                <w:ilvl w:val="0"/>
                <w:numId w:val="31"/>
              </w:numPr>
              <w:ind w:left="243" w:hanging="243"/>
              <w:contextualSpacing w:val="0"/>
              <w:jc w:val="both"/>
              <w:rPr>
                <w:rFonts w:ascii="Arial" w:hAnsi="Arial" w:cs="Arial"/>
                <w:sz w:val="22"/>
                <w:szCs w:val="22"/>
              </w:rPr>
            </w:pPr>
            <w:r w:rsidRPr="00D1187D">
              <w:rPr>
                <w:rFonts w:ascii="Arial" w:eastAsia="Arial" w:hAnsi="Arial" w:cs="Arial"/>
                <w:sz w:val="22"/>
                <w:szCs w:val="22"/>
              </w:rPr>
              <w:t>Controlar el desarrollo de las actividades previstas durante la prueba y asegurar que se toma el tiempo estimado según el guion.</w:t>
            </w:r>
          </w:p>
        </w:tc>
      </w:tr>
      <w:tr w:rsidR="00660708" w:rsidRPr="00D1187D" w14:paraId="1F23F781" w14:textId="77777777" w:rsidTr="001E0836">
        <w:tc>
          <w:tcPr>
            <w:tcW w:w="2190" w:type="dxa"/>
            <w:vAlign w:val="center"/>
          </w:tcPr>
          <w:p w14:paraId="493F12D5" w14:textId="77777777" w:rsidR="00660708" w:rsidRPr="00D1187D" w:rsidRDefault="00660708" w:rsidP="009C4A1A">
            <w:pPr>
              <w:spacing w:after="0" w:line="240" w:lineRule="auto"/>
              <w:rPr>
                <w:rFonts w:cs="Arial"/>
                <w:lang w:val="es-ES"/>
              </w:rPr>
            </w:pPr>
            <w:r w:rsidRPr="00D1187D">
              <w:rPr>
                <w:rFonts w:cs="Arial"/>
                <w:lang w:val="es-ES"/>
              </w:rPr>
              <w:lastRenderedPageBreak/>
              <w:t>Participantes</w:t>
            </w:r>
          </w:p>
        </w:tc>
        <w:tc>
          <w:tcPr>
            <w:tcW w:w="7303" w:type="dxa"/>
          </w:tcPr>
          <w:p w14:paraId="13C246D4" w14:textId="77777777" w:rsidR="00660708" w:rsidRPr="00D1187D" w:rsidRDefault="00660708" w:rsidP="009C4A1A">
            <w:pPr>
              <w:pStyle w:val="Prrafodelista"/>
              <w:numPr>
                <w:ilvl w:val="0"/>
                <w:numId w:val="30"/>
              </w:numPr>
              <w:ind w:left="243" w:hanging="243"/>
              <w:contextualSpacing w:val="0"/>
              <w:jc w:val="both"/>
              <w:rPr>
                <w:rFonts w:ascii="Arial" w:hAnsi="Arial" w:cs="Arial"/>
                <w:sz w:val="22"/>
                <w:szCs w:val="22"/>
              </w:rPr>
            </w:pPr>
            <w:r w:rsidRPr="00D1187D">
              <w:rPr>
                <w:rFonts w:ascii="Arial" w:eastAsia="Arial" w:hAnsi="Arial" w:cs="Arial"/>
                <w:sz w:val="22"/>
                <w:szCs w:val="22"/>
              </w:rPr>
              <w:t>Cumplir con las funciones y actividades asignadas de acuerdo a sus especialidades.</w:t>
            </w:r>
          </w:p>
        </w:tc>
      </w:tr>
      <w:tr w:rsidR="00660708" w:rsidRPr="00D1187D" w14:paraId="692E3EE1" w14:textId="77777777" w:rsidTr="001E0836">
        <w:tc>
          <w:tcPr>
            <w:tcW w:w="2190" w:type="dxa"/>
            <w:vAlign w:val="center"/>
          </w:tcPr>
          <w:p w14:paraId="41DAC417" w14:textId="77777777" w:rsidR="00660708" w:rsidRPr="00D1187D" w:rsidRDefault="00660708" w:rsidP="009C4A1A">
            <w:pPr>
              <w:spacing w:after="0" w:line="240" w:lineRule="auto"/>
              <w:rPr>
                <w:rFonts w:cs="Arial"/>
                <w:lang w:val="es-ES"/>
              </w:rPr>
            </w:pPr>
            <w:r w:rsidRPr="00D1187D">
              <w:rPr>
                <w:rFonts w:cs="Arial"/>
                <w:lang w:val="es-ES"/>
              </w:rPr>
              <w:t>Observador</w:t>
            </w:r>
          </w:p>
        </w:tc>
        <w:tc>
          <w:tcPr>
            <w:tcW w:w="7303" w:type="dxa"/>
          </w:tcPr>
          <w:p w14:paraId="00A170FD" w14:textId="77777777" w:rsidR="00660708" w:rsidRPr="00D1187D" w:rsidRDefault="00660708" w:rsidP="009C4A1A">
            <w:pPr>
              <w:pStyle w:val="Prrafodelista"/>
              <w:numPr>
                <w:ilvl w:val="0"/>
                <w:numId w:val="29"/>
              </w:numPr>
              <w:ind w:left="243" w:hanging="243"/>
              <w:contextualSpacing w:val="0"/>
              <w:jc w:val="both"/>
              <w:rPr>
                <w:rFonts w:ascii="Arial" w:hAnsi="Arial" w:cs="Arial"/>
                <w:sz w:val="22"/>
                <w:szCs w:val="22"/>
              </w:rPr>
            </w:pPr>
            <w:r w:rsidRPr="00D1187D">
              <w:rPr>
                <w:rFonts w:ascii="Arial" w:eastAsia="Arial" w:hAnsi="Arial" w:cs="Arial"/>
                <w:sz w:val="22"/>
                <w:szCs w:val="22"/>
              </w:rPr>
              <w:t xml:space="preserve">Observar el desarrollo del ejercicio para los roles y/o procesos que le hayan sido asignados para evaluar </w:t>
            </w:r>
          </w:p>
          <w:p w14:paraId="4C784A17" w14:textId="77777777" w:rsidR="00660708" w:rsidRPr="00D1187D" w:rsidRDefault="00660708" w:rsidP="009C4A1A">
            <w:pPr>
              <w:pStyle w:val="Prrafodelista"/>
              <w:numPr>
                <w:ilvl w:val="0"/>
                <w:numId w:val="29"/>
              </w:numPr>
              <w:ind w:left="243" w:hanging="243"/>
              <w:contextualSpacing w:val="0"/>
              <w:jc w:val="both"/>
              <w:rPr>
                <w:rFonts w:ascii="Arial" w:hAnsi="Arial" w:cs="Arial"/>
                <w:sz w:val="22"/>
                <w:szCs w:val="22"/>
              </w:rPr>
            </w:pPr>
            <w:r w:rsidRPr="00D1187D">
              <w:rPr>
                <w:rFonts w:ascii="Arial" w:eastAsia="Arial" w:hAnsi="Arial" w:cs="Arial"/>
                <w:sz w:val="22"/>
                <w:szCs w:val="22"/>
              </w:rPr>
              <w:t xml:space="preserve">Identificar los hallazgos y observaciones del ejercicio </w:t>
            </w:r>
          </w:p>
          <w:p w14:paraId="3DBF2654" w14:textId="77777777" w:rsidR="00660708" w:rsidRPr="00D1187D" w:rsidRDefault="00660708" w:rsidP="009C4A1A">
            <w:pPr>
              <w:pStyle w:val="Prrafodelista"/>
              <w:numPr>
                <w:ilvl w:val="0"/>
                <w:numId w:val="29"/>
              </w:numPr>
              <w:ind w:left="243" w:hanging="243"/>
              <w:contextualSpacing w:val="0"/>
              <w:jc w:val="both"/>
              <w:rPr>
                <w:rFonts w:ascii="Arial" w:hAnsi="Arial" w:cs="Arial"/>
                <w:sz w:val="22"/>
                <w:szCs w:val="22"/>
              </w:rPr>
            </w:pPr>
            <w:r w:rsidRPr="00D1187D">
              <w:rPr>
                <w:rFonts w:ascii="Arial" w:eastAsia="Arial" w:hAnsi="Arial" w:cs="Arial"/>
                <w:sz w:val="22"/>
                <w:szCs w:val="22"/>
              </w:rPr>
              <w:t>Realizar la retroalimentación al rol y/o proceso asignado al cierre del ejercicio</w:t>
            </w:r>
          </w:p>
        </w:tc>
      </w:tr>
      <w:tr w:rsidR="00660708" w:rsidRPr="00D1187D" w14:paraId="2EE46670" w14:textId="77777777" w:rsidTr="001E0836">
        <w:tc>
          <w:tcPr>
            <w:tcW w:w="2190" w:type="dxa"/>
            <w:vAlign w:val="center"/>
          </w:tcPr>
          <w:p w14:paraId="2E2F19D4" w14:textId="77777777" w:rsidR="00660708" w:rsidRPr="00D1187D" w:rsidRDefault="00660708" w:rsidP="009C4A1A">
            <w:pPr>
              <w:spacing w:after="0" w:line="240" w:lineRule="auto"/>
              <w:rPr>
                <w:rFonts w:eastAsia="Arial" w:cs="Arial"/>
                <w:lang w:val="es-ES"/>
              </w:rPr>
            </w:pPr>
          </w:p>
          <w:p w14:paraId="5FFE968E" w14:textId="77777777" w:rsidR="00660708" w:rsidRPr="00D1187D" w:rsidRDefault="00660708" w:rsidP="009C4A1A">
            <w:pPr>
              <w:spacing w:after="0" w:line="240" w:lineRule="auto"/>
              <w:rPr>
                <w:rFonts w:cs="Arial"/>
              </w:rPr>
            </w:pPr>
            <w:r w:rsidRPr="00D1187D">
              <w:rPr>
                <w:rFonts w:eastAsia="Arial" w:cs="Arial"/>
                <w:lang w:val="es-ES"/>
              </w:rPr>
              <w:t>Logística</w:t>
            </w:r>
          </w:p>
          <w:p w14:paraId="44E2BCCC" w14:textId="77777777" w:rsidR="00660708" w:rsidRPr="00D1187D" w:rsidRDefault="00660708" w:rsidP="009C4A1A">
            <w:pPr>
              <w:spacing w:after="0" w:line="240" w:lineRule="auto"/>
              <w:rPr>
                <w:rFonts w:cs="Arial"/>
                <w:lang w:val="es-ES"/>
              </w:rPr>
            </w:pPr>
          </w:p>
        </w:tc>
        <w:tc>
          <w:tcPr>
            <w:tcW w:w="7303" w:type="dxa"/>
          </w:tcPr>
          <w:p w14:paraId="4971B793" w14:textId="77777777" w:rsidR="00660708" w:rsidRPr="00D1187D" w:rsidRDefault="00660708" w:rsidP="009C4A1A">
            <w:pPr>
              <w:pStyle w:val="Prrafodelista"/>
              <w:numPr>
                <w:ilvl w:val="0"/>
                <w:numId w:val="28"/>
              </w:numPr>
              <w:ind w:left="243" w:hanging="243"/>
              <w:contextualSpacing w:val="0"/>
              <w:jc w:val="both"/>
              <w:rPr>
                <w:rFonts w:ascii="Arial" w:hAnsi="Arial" w:cs="Arial"/>
                <w:sz w:val="22"/>
                <w:szCs w:val="22"/>
              </w:rPr>
            </w:pPr>
            <w:r w:rsidRPr="00D1187D">
              <w:rPr>
                <w:rFonts w:ascii="Arial" w:eastAsia="Arial" w:hAnsi="Arial" w:cs="Arial"/>
                <w:sz w:val="22"/>
                <w:szCs w:val="22"/>
              </w:rPr>
              <w:t xml:space="preserve">Realizar el registro fotográfico y audiovisual del ejercicio  </w:t>
            </w:r>
          </w:p>
          <w:p w14:paraId="2A9C5799" w14:textId="77777777" w:rsidR="00660708" w:rsidRPr="00D1187D" w:rsidRDefault="00660708" w:rsidP="009C4A1A">
            <w:pPr>
              <w:pStyle w:val="Prrafodelista"/>
              <w:numPr>
                <w:ilvl w:val="0"/>
                <w:numId w:val="28"/>
              </w:numPr>
              <w:ind w:left="243" w:hanging="243"/>
              <w:contextualSpacing w:val="0"/>
              <w:jc w:val="both"/>
              <w:rPr>
                <w:rFonts w:ascii="Arial" w:hAnsi="Arial" w:cs="Arial"/>
                <w:sz w:val="22"/>
                <w:szCs w:val="22"/>
              </w:rPr>
            </w:pPr>
            <w:r w:rsidRPr="00D1187D">
              <w:rPr>
                <w:rFonts w:ascii="Arial" w:eastAsia="Arial" w:hAnsi="Arial" w:cs="Arial"/>
                <w:sz w:val="22"/>
                <w:szCs w:val="22"/>
              </w:rPr>
              <w:t xml:space="preserve">Asegurar que los elementos escenográficos se encuentren disponible en los tiempos planeados </w:t>
            </w:r>
          </w:p>
          <w:p w14:paraId="4AD95037" w14:textId="77777777" w:rsidR="00660708" w:rsidRPr="00D1187D" w:rsidRDefault="00660708" w:rsidP="009C4A1A">
            <w:pPr>
              <w:pStyle w:val="Prrafodelista"/>
              <w:numPr>
                <w:ilvl w:val="0"/>
                <w:numId w:val="28"/>
              </w:numPr>
              <w:ind w:left="243" w:hanging="243"/>
              <w:contextualSpacing w:val="0"/>
              <w:jc w:val="both"/>
              <w:rPr>
                <w:rFonts w:ascii="Arial" w:hAnsi="Arial" w:cs="Arial"/>
                <w:sz w:val="22"/>
                <w:szCs w:val="22"/>
              </w:rPr>
            </w:pPr>
            <w:r w:rsidRPr="00D1187D">
              <w:rPr>
                <w:rFonts w:ascii="Arial" w:eastAsia="Arial" w:hAnsi="Arial" w:cs="Arial"/>
                <w:sz w:val="22"/>
                <w:szCs w:val="22"/>
              </w:rPr>
              <w:t xml:space="preserve">Velar por la seguridad de los integrantes de los equipos de coordinación del ejercicio y de participantes durante el ejercicio  </w:t>
            </w:r>
          </w:p>
          <w:p w14:paraId="0DE71A56" w14:textId="77777777" w:rsidR="00660708" w:rsidRPr="00D1187D" w:rsidRDefault="00660708" w:rsidP="009C4A1A">
            <w:pPr>
              <w:pStyle w:val="Prrafodelista"/>
              <w:numPr>
                <w:ilvl w:val="0"/>
                <w:numId w:val="28"/>
              </w:numPr>
              <w:ind w:left="243" w:hanging="243"/>
              <w:contextualSpacing w:val="0"/>
              <w:jc w:val="both"/>
              <w:rPr>
                <w:rFonts w:ascii="Arial" w:hAnsi="Arial" w:cs="Arial"/>
                <w:sz w:val="22"/>
                <w:szCs w:val="22"/>
              </w:rPr>
            </w:pPr>
            <w:r w:rsidRPr="00D1187D">
              <w:rPr>
                <w:rFonts w:ascii="Arial" w:eastAsia="Arial" w:hAnsi="Arial" w:cs="Arial"/>
                <w:sz w:val="22"/>
                <w:szCs w:val="22"/>
              </w:rPr>
              <w:t xml:space="preserve">Encargado de gestionar el traductor para traducir las intervenciones de los participantes y miembros del equipo del ejercicio </w:t>
            </w:r>
          </w:p>
          <w:p w14:paraId="75EA0C3D" w14:textId="77777777" w:rsidR="00660708" w:rsidRPr="00D1187D" w:rsidRDefault="00660708" w:rsidP="009C4A1A">
            <w:pPr>
              <w:pStyle w:val="Prrafodelista"/>
              <w:numPr>
                <w:ilvl w:val="0"/>
                <w:numId w:val="28"/>
              </w:numPr>
              <w:ind w:left="243" w:hanging="243"/>
              <w:contextualSpacing w:val="0"/>
              <w:jc w:val="both"/>
              <w:rPr>
                <w:rFonts w:ascii="Arial" w:hAnsi="Arial" w:cs="Arial"/>
                <w:sz w:val="22"/>
                <w:szCs w:val="22"/>
              </w:rPr>
            </w:pPr>
            <w:r w:rsidRPr="00D1187D">
              <w:rPr>
                <w:rFonts w:ascii="Arial" w:eastAsia="Arial" w:hAnsi="Arial" w:cs="Arial"/>
                <w:sz w:val="22"/>
                <w:szCs w:val="22"/>
              </w:rPr>
              <w:t xml:space="preserve">Administrar los documentos impresos tales como manuales, procedimientos, formatos, registros y demás que pudiera ser requerida por los equipos. </w:t>
            </w:r>
          </w:p>
        </w:tc>
      </w:tr>
      <w:tr w:rsidR="00660708" w:rsidRPr="00D1187D" w14:paraId="66B56926" w14:textId="77777777" w:rsidTr="001E0836">
        <w:tc>
          <w:tcPr>
            <w:tcW w:w="2190" w:type="dxa"/>
            <w:vAlign w:val="center"/>
          </w:tcPr>
          <w:p w14:paraId="0B3AAE48" w14:textId="77777777" w:rsidR="00660708" w:rsidRPr="00D1187D" w:rsidRDefault="00660708" w:rsidP="009C4A1A">
            <w:pPr>
              <w:spacing w:after="0" w:line="240" w:lineRule="auto"/>
              <w:rPr>
                <w:rFonts w:cs="Arial"/>
                <w:lang w:val="es-ES"/>
              </w:rPr>
            </w:pPr>
            <w:r w:rsidRPr="00D1187D">
              <w:rPr>
                <w:rFonts w:cs="Arial"/>
                <w:lang w:val="es-ES"/>
              </w:rPr>
              <w:t>Enlace interno / interinstitucional</w:t>
            </w:r>
          </w:p>
        </w:tc>
        <w:tc>
          <w:tcPr>
            <w:tcW w:w="7303" w:type="dxa"/>
          </w:tcPr>
          <w:p w14:paraId="653CC098" w14:textId="77777777" w:rsidR="00660708" w:rsidRPr="00D1187D" w:rsidRDefault="00660708" w:rsidP="009C4A1A">
            <w:pPr>
              <w:pStyle w:val="Prrafodelista"/>
              <w:numPr>
                <w:ilvl w:val="0"/>
                <w:numId w:val="27"/>
              </w:numPr>
              <w:ind w:left="243" w:hanging="243"/>
              <w:contextualSpacing w:val="0"/>
              <w:jc w:val="both"/>
              <w:rPr>
                <w:rFonts w:ascii="Arial" w:hAnsi="Arial" w:cs="Arial"/>
                <w:sz w:val="22"/>
                <w:szCs w:val="22"/>
              </w:rPr>
            </w:pPr>
            <w:r w:rsidRPr="00D1187D">
              <w:rPr>
                <w:rFonts w:ascii="Arial" w:eastAsia="Arial" w:hAnsi="Arial" w:cs="Arial"/>
                <w:sz w:val="22"/>
                <w:szCs w:val="22"/>
              </w:rPr>
              <w:t>Seguimiento de las acciones en el desarrollo del ejercicio que implique la participación de entidades diferentes a las del sitio a probar</w:t>
            </w:r>
          </w:p>
        </w:tc>
      </w:tr>
      <w:tr w:rsidR="00660708" w:rsidRPr="00D1187D" w14:paraId="231AAECB" w14:textId="77777777" w:rsidTr="001E0836">
        <w:tc>
          <w:tcPr>
            <w:tcW w:w="2190" w:type="dxa"/>
            <w:vAlign w:val="center"/>
          </w:tcPr>
          <w:p w14:paraId="588FC027" w14:textId="77777777" w:rsidR="00660708" w:rsidRPr="00D1187D" w:rsidRDefault="00660708" w:rsidP="009C4A1A">
            <w:pPr>
              <w:spacing w:after="0" w:line="240" w:lineRule="auto"/>
              <w:rPr>
                <w:rFonts w:cs="Arial"/>
                <w:lang w:val="es-ES"/>
              </w:rPr>
            </w:pPr>
            <w:r w:rsidRPr="00D1187D">
              <w:rPr>
                <w:rFonts w:cs="Arial"/>
                <w:lang w:val="es-ES"/>
              </w:rPr>
              <w:t>Comunicador</w:t>
            </w:r>
          </w:p>
        </w:tc>
        <w:tc>
          <w:tcPr>
            <w:tcW w:w="7303" w:type="dxa"/>
          </w:tcPr>
          <w:p w14:paraId="1DCB80D8" w14:textId="77777777" w:rsidR="00660708" w:rsidRPr="00D1187D" w:rsidRDefault="00660708" w:rsidP="009C4A1A">
            <w:pPr>
              <w:pStyle w:val="Prrafodelista"/>
              <w:numPr>
                <w:ilvl w:val="0"/>
                <w:numId w:val="26"/>
              </w:numPr>
              <w:ind w:left="243" w:hanging="243"/>
              <w:contextualSpacing w:val="0"/>
              <w:jc w:val="both"/>
              <w:rPr>
                <w:rFonts w:ascii="Arial" w:hAnsi="Arial" w:cs="Arial"/>
                <w:sz w:val="22"/>
                <w:szCs w:val="22"/>
              </w:rPr>
            </w:pPr>
            <w:r w:rsidRPr="00D1187D">
              <w:rPr>
                <w:rFonts w:ascii="Arial" w:eastAsia="Arial" w:hAnsi="Arial" w:cs="Arial"/>
                <w:sz w:val="22"/>
                <w:szCs w:val="22"/>
              </w:rPr>
              <w:t>Seguimiento en la ejecución del flujo de las comunicaciones del ejercicio consignadas en el plan.</w:t>
            </w:r>
          </w:p>
        </w:tc>
      </w:tr>
      <w:tr w:rsidR="00660708" w:rsidRPr="00D1187D" w14:paraId="58E1B868" w14:textId="77777777" w:rsidTr="001E0836">
        <w:tc>
          <w:tcPr>
            <w:tcW w:w="2190" w:type="dxa"/>
            <w:vAlign w:val="center"/>
          </w:tcPr>
          <w:p w14:paraId="51B070CB" w14:textId="77777777" w:rsidR="00660708" w:rsidRPr="00D1187D" w:rsidRDefault="00660708" w:rsidP="009C4A1A">
            <w:pPr>
              <w:spacing w:after="0" w:line="240" w:lineRule="auto"/>
              <w:rPr>
                <w:rFonts w:cs="Arial"/>
                <w:lang w:val="es-ES"/>
              </w:rPr>
            </w:pPr>
            <w:r w:rsidRPr="00D1187D">
              <w:rPr>
                <w:rFonts w:cs="Arial"/>
                <w:lang w:val="es-ES"/>
              </w:rPr>
              <w:t>Seguridad</w:t>
            </w:r>
          </w:p>
        </w:tc>
        <w:tc>
          <w:tcPr>
            <w:tcW w:w="7303" w:type="dxa"/>
          </w:tcPr>
          <w:p w14:paraId="78E40DC9" w14:textId="77777777" w:rsidR="00660708" w:rsidRPr="00D1187D" w:rsidRDefault="00660708" w:rsidP="009C4A1A">
            <w:pPr>
              <w:pStyle w:val="Prrafodelista"/>
              <w:numPr>
                <w:ilvl w:val="0"/>
                <w:numId w:val="25"/>
              </w:numPr>
              <w:ind w:left="243" w:hanging="243"/>
              <w:contextualSpacing w:val="0"/>
              <w:jc w:val="both"/>
              <w:rPr>
                <w:rFonts w:ascii="Arial" w:hAnsi="Arial" w:cs="Arial"/>
                <w:sz w:val="22"/>
                <w:szCs w:val="22"/>
              </w:rPr>
            </w:pPr>
            <w:r w:rsidRPr="00D1187D">
              <w:rPr>
                <w:rFonts w:ascii="Arial" w:eastAsia="Arial" w:hAnsi="Arial" w:cs="Arial"/>
                <w:sz w:val="22"/>
                <w:szCs w:val="22"/>
              </w:rPr>
              <w:t>Asegurar la disponibilidad de los elementos de seguridad requeridos para la realización del ejercicio.</w:t>
            </w:r>
          </w:p>
          <w:p w14:paraId="5FF1C364" w14:textId="77777777" w:rsidR="00660708" w:rsidRPr="00D1187D" w:rsidRDefault="00660708" w:rsidP="009C4A1A">
            <w:pPr>
              <w:pStyle w:val="Prrafodelista"/>
              <w:numPr>
                <w:ilvl w:val="0"/>
                <w:numId w:val="25"/>
              </w:numPr>
              <w:ind w:left="243" w:hanging="243"/>
              <w:contextualSpacing w:val="0"/>
              <w:jc w:val="both"/>
              <w:rPr>
                <w:rFonts w:ascii="Arial" w:hAnsi="Arial" w:cs="Arial"/>
                <w:sz w:val="22"/>
                <w:szCs w:val="22"/>
              </w:rPr>
            </w:pPr>
            <w:r w:rsidRPr="00D1187D">
              <w:rPr>
                <w:rFonts w:ascii="Arial" w:eastAsia="Arial" w:hAnsi="Arial" w:cs="Arial"/>
                <w:sz w:val="22"/>
                <w:szCs w:val="22"/>
              </w:rPr>
              <w:t>Monitorear que el desarrollo del ejercicio este dentro de los parámetros establecidos de seguridad en la matriz de riesgos.</w:t>
            </w:r>
          </w:p>
        </w:tc>
      </w:tr>
    </w:tbl>
    <w:p w14:paraId="666C48E4" w14:textId="19262548" w:rsidR="00660708" w:rsidRDefault="00660708" w:rsidP="001B426A">
      <w:pPr>
        <w:spacing w:after="0" w:line="240" w:lineRule="auto"/>
        <w:jc w:val="both"/>
        <w:rPr>
          <w:rFonts w:cs="Arial"/>
        </w:rPr>
      </w:pPr>
    </w:p>
    <w:p w14:paraId="6770FA3E" w14:textId="77777777" w:rsidR="0097619E" w:rsidRPr="00D1187D" w:rsidRDefault="0097619E" w:rsidP="001B426A">
      <w:pPr>
        <w:spacing w:after="0" w:line="240" w:lineRule="auto"/>
        <w:jc w:val="both"/>
        <w:rPr>
          <w:rFonts w:cs="Arial"/>
        </w:rPr>
      </w:pPr>
    </w:p>
    <w:p w14:paraId="63354E3C" w14:textId="221D791C" w:rsidR="00660708" w:rsidRDefault="00660708" w:rsidP="001A42F0">
      <w:pPr>
        <w:pStyle w:val="Ttulo2"/>
        <w:spacing w:before="0" w:after="0" w:line="240" w:lineRule="auto"/>
        <w:ind w:left="709" w:hanging="709"/>
        <w:contextualSpacing/>
        <w:rPr>
          <w:rFonts w:ascii="Arial" w:hAnsi="Arial" w:cs="Arial"/>
          <w:b w:val="0"/>
          <w:szCs w:val="22"/>
        </w:rPr>
      </w:pPr>
      <w:bookmarkStart w:id="63" w:name="_Toc398044839"/>
      <w:bookmarkStart w:id="64" w:name="_Toc402961021"/>
      <w:bookmarkStart w:id="65" w:name="_Toc20905665"/>
      <w:bookmarkStart w:id="66" w:name="_Toc26437330"/>
      <w:r w:rsidRPr="001B426A">
        <w:rPr>
          <w:rFonts w:ascii="Arial" w:hAnsi="Arial" w:cs="Arial"/>
          <w:b w:val="0"/>
          <w:szCs w:val="22"/>
        </w:rPr>
        <w:t>EVALUACIÓN Y MEJORA</w:t>
      </w:r>
      <w:bookmarkEnd w:id="63"/>
      <w:bookmarkEnd w:id="64"/>
      <w:bookmarkEnd w:id="65"/>
      <w:bookmarkEnd w:id="66"/>
    </w:p>
    <w:p w14:paraId="5FBBFE89" w14:textId="77777777" w:rsidR="001A42F0" w:rsidRPr="001A42F0" w:rsidRDefault="001A42F0" w:rsidP="001A42F0">
      <w:pPr>
        <w:spacing w:after="0" w:line="240" w:lineRule="auto"/>
      </w:pPr>
    </w:p>
    <w:p w14:paraId="0F0733DC" w14:textId="72A0C7ED" w:rsidR="00660708" w:rsidRDefault="00660708" w:rsidP="001A42F0">
      <w:pPr>
        <w:pStyle w:val="Ttulo3"/>
        <w:keepNext w:val="0"/>
        <w:keepLines w:val="0"/>
        <w:spacing w:before="0" w:line="240" w:lineRule="auto"/>
        <w:ind w:left="709" w:hanging="709"/>
        <w:contextualSpacing/>
        <w:jc w:val="both"/>
        <w:rPr>
          <w:rFonts w:cs="Arial"/>
          <w:b w:val="0"/>
          <w:szCs w:val="22"/>
        </w:rPr>
      </w:pPr>
      <w:bookmarkStart w:id="67" w:name="_Toc402961022"/>
      <w:bookmarkStart w:id="68" w:name="_Toc20905666"/>
      <w:bookmarkStart w:id="69" w:name="_Toc26437331"/>
      <w:r w:rsidRPr="001B426A">
        <w:rPr>
          <w:rFonts w:cs="Arial"/>
          <w:b w:val="0"/>
          <w:szCs w:val="22"/>
        </w:rPr>
        <w:t>Evaluar el ejercicio</w:t>
      </w:r>
      <w:bookmarkEnd w:id="67"/>
      <w:bookmarkEnd w:id="68"/>
      <w:bookmarkEnd w:id="69"/>
    </w:p>
    <w:p w14:paraId="1D22D3A6" w14:textId="77777777" w:rsidR="00392CAF" w:rsidRPr="00392CAF" w:rsidRDefault="00392CAF" w:rsidP="00392CAF">
      <w:pPr>
        <w:spacing w:after="0" w:line="240" w:lineRule="auto"/>
      </w:pPr>
    </w:p>
    <w:p w14:paraId="225D2D28" w14:textId="2F81C6CC" w:rsidR="00660708" w:rsidRDefault="00660708" w:rsidP="00993C3E">
      <w:pPr>
        <w:spacing w:line="240" w:lineRule="auto"/>
        <w:jc w:val="both"/>
        <w:rPr>
          <w:rFonts w:cs="Arial"/>
          <w:lang w:val="es-ES"/>
        </w:rPr>
      </w:pPr>
      <w:r w:rsidRPr="00D1187D">
        <w:rPr>
          <w:rFonts w:cs="Arial"/>
          <w:lang w:val="es-ES"/>
        </w:rPr>
        <w:t>Los registros son todos aquellos documentos físicos y magnéticos que contengan información de las actividades realizadas por los participantes. Algunos registros generados son: soportes de operaciones realizadas en plataformas tecnológicas, listas de asistencia, formatos de evaluación diligenciados, registro fotográfico y de video del día del ejercicio y formatos y soportes de las actividades realizadas por el equipo logístico.</w:t>
      </w:r>
    </w:p>
    <w:p w14:paraId="100F789E" w14:textId="636F500D" w:rsidR="00660708" w:rsidRDefault="00660708" w:rsidP="001A42F0">
      <w:pPr>
        <w:pStyle w:val="Ttulo3"/>
        <w:keepNext w:val="0"/>
        <w:keepLines w:val="0"/>
        <w:spacing w:before="0" w:line="240" w:lineRule="auto"/>
        <w:ind w:left="709" w:hanging="709"/>
        <w:contextualSpacing/>
        <w:jc w:val="both"/>
        <w:rPr>
          <w:rFonts w:cs="Arial"/>
          <w:b w:val="0"/>
          <w:szCs w:val="22"/>
        </w:rPr>
      </w:pPr>
      <w:bookmarkStart w:id="70" w:name="_Toc20905667"/>
      <w:bookmarkStart w:id="71" w:name="_Toc26437332"/>
      <w:r w:rsidRPr="001A42F0">
        <w:rPr>
          <w:rFonts w:cs="Arial"/>
          <w:b w:val="0"/>
          <w:szCs w:val="22"/>
        </w:rPr>
        <w:t>Documentar el informe</w:t>
      </w:r>
      <w:bookmarkEnd w:id="70"/>
      <w:bookmarkEnd w:id="71"/>
    </w:p>
    <w:p w14:paraId="405EE999" w14:textId="77777777" w:rsidR="001A42F0" w:rsidRPr="001A42F0" w:rsidRDefault="001A42F0" w:rsidP="001A42F0">
      <w:pPr>
        <w:spacing w:after="0" w:line="240" w:lineRule="auto"/>
      </w:pPr>
    </w:p>
    <w:p w14:paraId="3C92F979" w14:textId="77777777" w:rsidR="00660708" w:rsidRDefault="00660708" w:rsidP="00993C3E">
      <w:pPr>
        <w:spacing w:line="240" w:lineRule="auto"/>
        <w:jc w:val="both"/>
        <w:rPr>
          <w:rFonts w:cs="Arial"/>
          <w:lang w:val="es-ES"/>
        </w:rPr>
      </w:pPr>
      <w:r w:rsidRPr="00D1187D">
        <w:rPr>
          <w:rFonts w:cs="Arial"/>
          <w:lang w:val="es-ES"/>
        </w:rPr>
        <w:t>Recopilar la información completa del ejercicio, desde su desarrollo, los resultados del análisis de la información provenientes de la Evaluación del ejercicio y de los formatos de observador, las anotaciones, los registros audiovisuales y las notas del facilitador, en este informe se identifican los hallazgos del ejercicio, se establecen acciones y prioridades para el cierre de las brechas.</w:t>
      </w:r>
    </w:p>
    <w:p w14:paraId="5630F10B" w14:textId="77777777" w:rsidR="00623392" w:rsidRPr="00D1187D" w:rsidRDefault="00623392" w:rsidP="00993C3E">
      <w:pPr>
        <w:spacing w:line="240" w:lineRule="auto"/>
        <w:jc w:val="both"/>
        <w:rPr>
          <w:rFonts w:cs="Arial"/>
          <w:lang w:val="es-ES"/>
        </w:rPr>
      </w:pPr>
    </w:p>
    <w:p w14:paraId="684AA3DF" w14:textId="50B27C40" w:rsidR="00660708" w:rsidRDefault="00660708" w:rsidP="001A42F0">
      <w:pPr>
        <w:pStyle w:val="Ttulo3"/>
        <w:keepNext w:val="0"/>
        <w:keepLines w:val="0"/>
        <w:spacing w:before="0" w:line="240" w:lineRule="auto"/>
        <w:ind w:left="709" w:hanging="709"/>
        <w:contextualSpacing/>
        <w:jc w:val="both"/>
        <w:rPr>
          <w:rFonts w:cs="Arial"/>
          <w:b w:val="0"/>
          <w:szCs w:val="22"/>
        </w:rPr>
      </w:pPr>
      <w:bookmarkStart w:id="72" w:name="_Toc258922225"/>
      <w:bookmarkStart w:id="73" w:name="_Toc398044840"/>
      <w:bookmarkStart w:id="74" w:name="_Toc402961023"/>
      <w:bookmarkStart w:id="75" w:name="_Toc20905668"/>
      <w:bookmarkStart w:id="76" w:name="_Toc26437333"/>
      <w:r w:rsidRPr="00503159">
        <w:rPr>
          <w:rFonts w:cs="Arial"/>
          <w:b w:val="0"/>
          <w:szCs w:val="22"/>
        </w:rPr>
        <w:lastRenderedPageBreak/>
        <w:t>Establecer acciones de mejora</w:t>
      </w:r>
      <w:bookmarkEnd w:id="72"/>
      <w:bookmarkEnd w:id="73"/>
      <w:bookmarkEnd w:id="74"/>
      <w:bookmarkEnd w:id="75"/>
      <w:bookmarkEnd w:id="76"/>
    </w:p>
    <w:p w14:paraId="6A558F25" w14:textId="77777777" w:rsidR="00503159" w:rsidRPr="00503159" w:rsidRDefault="00503159" w:rsidP="00503159">
      <w:pPr>
        <w:spacing w:after="0" w:line="240" w:lineRule="auto"/>
      </w:pPr>
    </w:p>
    <w:p w14:paraId="127D99AD" w14:textId="77777777" w:rsidR="00660708" w:rsidRPr="00D1187D" w:rsidRDefault="00660708" w:rsidP="00993C3E">
      <w:pPr>
        <w:spacing w:line="240" w:lineRule="auto"/>
        <w:jc w:val="both"/>
        <w:rPr>
          <w:rFonts w:cs="Arial"/>
          <w:lang w:val="es-ES"/>
        </w:rPr>
      </w:pPr>
      <w:r w:rsidRPr="00D1187D">
        <w:rPr>
          <w:rFonts w:cs="Arial"/>
          <w:lang w:val="es-ES"/>
        </w:rPr>
        <w:t>El c</w:t>
      </w:r>
      <w:r w:rsidRPr="00D1187D">
        <w:rPr>
          <w:rFonts w:eastAsia="Times New Roman" w:cs="Arial"/>
          <w:lang w:val="es-ES"/>
        </w:rPr>
        <w:t>oordinador del ejercicio identifica los aspectos a mejorar</w:t>
      </w:r>
      <w:r w:rsidRPr="00D1187D">
        <w:rPr>
          <w:rFonts w:cs="Arial"/>
          <w:lang w:val="es-ES"/>
        </w:rPr>
        <w:t xml:space="preserve"> para la realización del ejercicio los cuales se fundamentan en dos temáticas: la planeación y ejecución del ejercicio y la segunda en cuanto a los resultados del ejercicio </w:t>
      </w:r>
    </w:p>
    <w:p w14:paraId="19E95D86" w14:textId="0C73D7A4" w:rsidR="00660708" w:rsidRDefault="00660708" w:rsidP="00503159">
      <w:pPr>
        <w:pStyle w:val="Ttulo3"/>
        <w:keepNext w:val="0"/>
        <w:keepLines w:val="0"/>
        <w:spacing w:before="0" w:line="240" w:lineRule="auto"/>
        <w:ind w:left="709" w:hanging="709"/>
        <w:contextualSpacing/>
        <w:jc w:val="both"/>
        <w:rPr>
          <w:rFonts w:cs="Arial"/>
          <w:b w:val="0"/>
          <w:szCs w:val="22"/>
        </w:rPr>
      </w:pPr>
      <w:bookmarkStart w:id="77" w:name="_Toc20905669"/>
      <w:bookmarkStart w:id="78" w:name="_Toc26437334"/>
      <w:r w:rsidRPr="00503159">
        <w:rPr>
          <w:rFonts w:cs="Arial"/>
          <w:b w:val="0"/>
          <w:szCs w:val="22"/>
        </w:rPr>
        <w:t>Participantes y actividades esperadas</w:t>
      </w:r>
      <w:bookmarkEnd w:id="77"/>
      <w:bookmarkEnd w:id="78"/>
    </w:p>
    <w:p w14:paraId="53245AA3" w14:textId="77777777" w:rsidR="00CA0499" w:rsidRPr="00CA0499" w:rsidRDefault="00CA0499" w:rsidP="00CA0499">
      <w:pPr>
        <w:spacing w:after="0" w:line="240" w:lineRule="auto"/>
      </w:pPr>
    </w:p>
    <w:tbl>
      <w:tblPr>
        <w:tblStyle w:val="Tablaconcuadrcula"/>
        <w:tblW w:w="0" w:type="auto"/>
        <w:tblLayout w:type="fixed"/>
        <w:tblLook w:val="06A0" w:firstRow="1" w:lastRow="0" w:firstColumn="1" w:lastColumn="0" w:noHBand="1" w:noVBand="1"/>
      </w:tblPr>
      <w:tblGrid>
        <w:gridCol w:w="2145"/>
        <w:gridCol w:w="7206"/>
      </w:tblGrid>
      <w:tr w:rsidR="00660708" w:rsidRPr="00D1187D" w14:paraId="27EA247B" w14:textId="77777777" w:rsidTr="00FA4D9F">
        <w:trPr>
          <w:tblHeader/>
        </w:trPr>
        <w:tc>
          <w:tcPr>
            <w:tcW w:w="2145" w:type="dxa"/>
            <w:shd w:val="clear" w:color="auto" w:fill="2E74B5" w:themeFill="accent1" w:themeFillShade="BF"/>
            <w:vAlign w:val="center"/>
          </w:tcPr>
          <w:p w14:paraId="28B5A7A3" w14:textId="77777777" w:rsidR="00660708" w:rsidRPr="00D1187D" w:rsidRDefault="00660708" w:rsidP="00503159">
            <w:pPr>
              <w:spacing w:after="0" w:line="240" w:lineRule="auto"/>
              <w:jc w:val="center"/>
              <w:rPr>
                <w:rFonts w:cs="Arial"/>
                <w:b/>
                <w:bCs/>
                <w:color w:val="FFFFFF" w:themeColor="background1"/>
                <w:lang w:val="es-ES"/>
              </w:rPr>
            </w:pPr>
            <w:r w:rsidRPr="00D1187D">
              <w:rPr>
                <w:rFonts w:cs="Arial"/>
                <w:b/>
                <w:bCs/>
                <w:color w:val="FFFFFF" w:themeColor="background1"/>
                <w:lang w:val="es-ES"/>
              </w:rPr>
              <w:t>Rol</w:t>
            </w:r>
          </w:p>
        </w:tc>
        <w:tc>
          <w:tcPr>
            <w:tcW w:w="7206" w:type="dxa"/>
            <w:shd w:val="clear" w:color="auto" w:fill="2E74B5" w:themeFill="accent1" w:themeFillShade="BF"/>
            <w:vAlign w:val="center"/>
          </w:tcPr>
          <w:p w14:paraId="5BECD667" w14:textId="77777777" w:rsidR="00660708" w:rsidRPr="00D1187D" w:rsidRDefault="00660708" w:rsidP="00503159">
            <w:pPr>
              <w:spacing w:after="0" w:line="240" w:lineRule="auto"/>
              <w:jc w:val="center"/>
              <w:rPr>
                <w:rFonts w:cs="Arial"/>
                <w:b/>
                <w:bCs/>
                <w:color w:val="FFFFFF" w:themeColor="background1"/>
                <w:lang w:val="es-ES"/>
              </w:rPr>
            </w:pPr>
            <w:r w:rsidRPr="00D1187D">
              <w:rPr>
                <w:rFonts w:cs="Arial"/>
                <w:b/>
                <w:bCs/>
                <w:color w:val="FFFFFF" w:themeColor="background1"/>
                <w:lang w:val="es-ES"/>
              </w:rPr>
              <w:t>Actividades</w:t>
            </w:r>
          </w:p>
        </w:tc>
      </w:tr>
      <w:tr w:rsidR="00660708" w:rsidRPr="00D1187D" w14:paraId="0D131EF9" w14:textId="77777777" w:rsidTr="004D3F2B">
        <w:tc>
          <w:tcPr>
            <w:tcW w:w="2145" w:type="dxa"/>
            <w:vAlign w:val="center"/>
          </w:tcPr>
          <w:p w14:paraId="5C864E36" w14:textId="77777777" w:rsidR="00660708" w:rsidRPr="00D1187D" w:rsidRDefault="00660708" w:rsidP="00A41CF8">
            <w:pPr>
              <w:spacing w:after="0" w:line="240" w:lineRule="auto"/>
              <w:rPr>
                <w:rFonts w:cs="Arial"/>
                <w:lang w:val="es-ES"/>
              </w:rPr>
            </w:pPr>
            <w:r w:rsidRPr="00D1187D">
              <w:rPr>
                <w:rFonts w:cs="Arial"/>
                <w:lang w:val="es-ES"/>
              </w:rPr>
              <w:t>Patrocinador</w:t>
            </w:r>
          </w:p>
        </w:tc>
        <w:tc>
          <w:tcPr>
            <w:tcW w:w="7206" w:type="dxa"/>
          </w:tcPr>
          <w:p w14:paraId="27734B0E" w14:textId="77777777" w:rsidR="00660708" w:rsidRPr="00D1187D" w:rsidRDefault="00660708" w:rsidP="00993C3E">
            <w:pPr>
              <w:pStyle w:val="Prrafodelista"/>
              <w:numPr>
                <w:ilvl w:val="0"/>
                <w:numId w:val="39"/>
              </w:numPr>
              <w:ind w:left="288" w:hanging="295"/>
              <w:contextualSpacing w:val="0"/>
              <w:jc w:val="both"/>
              <w:rPr>
                <w:rFonts w:ascii="Arial" w:hAnsi="Arial" w:cs="Arial"/>
                <w:sz w:val="22"/>
                <w:szCs w:val="22"/>
              </w:rPr>
            </w:pPr>
            <w:r w:rsidRPr="00D1187D">
              <w:rPr>
                <w:rFonts w:ascii="Arial" w:eastAsia="Arial" w:hAnsi="Arial" w:cs="Arial"/>
                <w:sz w:val="22"/>
                <w:szCs w:val="22"/>
              </w:rPr>
              <w:t>Promover las acciones de mejora de los hallazgos encontrados en los ejercicios</w:t>
            </w:r>
          </w:p>
        </w:tc>
      </w:tr>
      <w:tr w:rsidR="00660708" w:rsidRPr="00D1187D" w14:paraId="53D307A0" w14:textId="77777777" w:rsidTr="004D3F2B">
        <w:tc>
          <w:tcPr>
            <w:tcW w:w="2145" w:type="dxa"/>
            <w:vAlign w:val="center"/>
          </w:tcPr>
          <w:p w14:paraId="3197E37D" w14:textId="77777777" w:rsidR="00660708" w:rsidRPr="00D1187D" w:rsidRDefault="00660708" w:rsidP="004D3F2B">
            <w:pPr>
              <w:spacing w:line="240" w:lineRule="auto"/>
              <w:rPr>
                <w:rFonts w:eastAsia="Arial" w:cs="Arial"/>
                <w:lang w:val="es-ES"/>
              </w:rPr>
            </w:pPr>
          </w:p>
          <w:p w14:paraId="2AFF129F" w14:textId="77777777" w:rsidR="00660708" w:rsidRPr="00D1187D" w:rsidRDefault="00660708" w:rsidP="00A41CF8">
            <w:pPr>
              <w:spacing w:after="0" w:line="240" w:lineRule="auto"/>
              <w:rPr>
                <w:rFonts w:cs="Arial"/>
              </w:rPr>
            </w:pPr>
            <w:r w:rsidRPr="00D1187D">
              <w:rPr>
                <w:rFonts w:eastAsia="Arial" w:cs="Arial"/>
                <w:lang w:val="es-ES"/>
              </w:rPr>
              <w:t>Coordinador/ facilitador</w:t>
            </w:r>
          </w:p>
          <w:p w14:paraId="167A19EF" w14:textId="77777777" w:rsidR="00660708" w:rsidRPr="00D1187D" w:rsidRDefault="00660708" w:rsidP="004D3F2B">
            <w:pPr>
              <w:spacing w:line="240" w:lineRule="auto"/>
              <w:rPr>
                <w:rFonts w:cs="Arial"/>
                <w:lang w:val="es-ES"/>
              </w:rPr>
            </w:pPr>
          </w:p>
        </w:tc>
        <w:tc>
          <w:tcPr>
            <w:tcW w:w="7206" w:type="dxa"/>
          </w:tcPr>
          <w:p w14:paraId="654193D4" w14:textId="77777777" w:rsidR="00660708" w:rsidRPr="00D1187D" w:rsidRDefault="00660708" w:rsidP="00993C3E">
            <w:pPr>
              <w:pStyle w:val="Prrafodelista"/>
              <w:numPr>
                <w:ilvl w:val="0"/>
                <w:numId w:val="39"/>
              </w:numPr>
              <w:ind w:left="288" w:hanging="295"/>
              <w:contextualSpacing w:val="0"/>
              <w:jc w:val="both"/>
              <w:rPr>
                <w:rFonts w:ascii="Arial" w:hAnsi="Arial" w:cs="Arial"/>
                <w:sz w:val="22"/>
                <w:szCs w:val="22"/>
              </w:rPr>
            </w:pPr>
            <w:r w:rsidRPr="00D1187D">
              <w:rPr>
                <w:rFonts w:ascii="Arial" w:eastAsia="Arial" w:hAnsi="Arial" w:cs="Arial"/>
                <w:sz w:val="22"/>
                <w:szCs w:val="22"/>
              </w:rPr>
              <w:t xml:space="preserve">Coordinar la ejecución de las actividades posteriores al ejercicio </w:t>
            </w:r>
          </w:p>
          <w:p w14:paraId="1FD11A16" w14:textId="77777777" w:rsidR="00660708" w:rsidRPr="00D1187D" w:rsidRDefault="00660708" w:rsidP="00993C3E">
            <w:pPr>
              <w:pStyle w:val="Prrafodelista"/>
              <w:numPr>
                <w:ilvl w:val="0"/>
                <w:numId w:val="39"/>
              </w:numPr>
              <w:ind w:left="288" w:hanging="295"/>
              <w:contextualSpacing w:val="0"/>
              <w:jc w:val="both"/>
              <w:rPr>
                <w:rFonts w:ascii="Arial" w:hAnsi="Arial" w:cs="Arial"/>
                <w:sz w:val="22"/>
                <w:szCs w:val="22"/>
              </w:rPr>
            </w:pPr>
            <w:r w:rsidRPr="00D1187D">
              <w:rPr>
                <w:rFonts w:ascii="Arial" w:eastAsia="Arial" w:hAnsi="Arial" w:cs="Arial"/>
                <w:sz w:val="22"/>
                <w:szCs w:val="22"/>
              </w:rPr>
              <w:t xml:space="preserve">Realizar el informe del ejercicio. </w:t>
            </w:r>
          </w:p>
          <w:p w14:paraId="33E29150" w14:textId="77777777" w:rsidR="00660708" w:rsidRPr="00D1187D" w:rsidRDefault="00660708" w:rsidP="00993C3E">
            <w:pPr>
              <w:pStyle w:val="Prrafodelista"/>
              <w:numPr>
                <w:ilvl w:val="0"/>
                <w:numId w:val="39"/>
              </w:numPr>
              <w:ind w:left="288" w:hanging="295"/>
              <w:contextualSpacing w:val="0"/>
              <w:jc w:val="both"/>
              <w:rPr>
                <w:rFonts w:ascii="Arial" w:hAnsi="Arial" w:cs="Arial"/>
                <w:sz w:val="22"/>
                <w:szCs w:val="22"/>
              </w:rPr>
            </w:pPr>
            <w:r w:rsidRPr="00D1187D">
              <w:rPr>
                <w:rFonts w:ascii="Arial" w:eastAsia="Arial" w:hAnsi="Arial" w:cs="Arial"/>
                <w:sz w:val="22"/>
                <w:szCs w:val="22"/>
              </w:rPr>
              <w:t xml:space="preserve">Asegurar gestión hasta el cierre de los hallazgos del ejercicio. </w:t>
            </w:r>
          </w:p>
          <w:p w14:paraId="15ED834E" w14:textId="77777777" w:rsidR="00660708" w:rsidRPr="00D1187D" w:rsidRDefault="00660708" w:rsidP="00993C3E">
            <w:pPr>
              <w:pStyle w:val="Prrafodelista"/>
              <w:numPr>
                <w:ilvl w:val="0"/>
                <w:numId w:val="39"/>
              </w:numPr>
              <w:ind w:left="288" w:hanging="295"/>
              <w:contextualSpacing w:val="0"/>
              <w:jc w:val="both"/>
              <w:rPr>
                <w:rFonts w:ascii="Arial" w:hAnsi="Arial" w:cs="Arial"/>
                <w:sz w:val="22"/>
                <w:szCs w:val="22"/>
              </w:rPr>
            </w:pPr>
            <w:r w:rsidRPr="00D1187D">
              <w:rPr>
                <w:rFonts w:ascii="Arial" w:eastAsia="Arial" w:hAnsi="Arial" w:cs="Arial"/>
                <w:sz w:val="22"/>
                <w:szCs w:val="22"/>
              </w:rPr>
              <w:t>Generar el informe asegurando la inclusión de hallazgos y planes de acción para el cierre de brechas con el fin de aplicarlas a futuras pruebas.</w:t>
            </w:r>
          </w:p>
        </w:tc>
      </w:tr>
      <w:tr w:rsidR="00660708" w:rsidRPr="00D1187D" w14:paraId="21EC9E9C" w14:textId="77777777" w:rsidTr="004D3F2B">
        <w:tc>
          <w:tcPr>
            <w:tcW w:w="2145" w:type="dxa"/>
            <w:vAlign w:val="center"/>
          </w:tcPr>
          <w:p w14:paraId="61D8591E" w14:textId="77777777" w:rsidR="00660708" w:rsidRPr="00D1187D" w:rsidRDefault="00660708" w:rsidP="00A41CF8">
            <w:pPr>
              <w:spacing w:after="0" w:line="240" w:lineRule="auto"/>
              <w:rPr>
                <w:rFonts w:cs="Arial"/>
                <w:lang w:val="es-ES"/>
              </w:rPr>
            </w:pPr>
            <w:r w:rsidRPr="00D1187D">
              <w:rPr>
                <w:rFonts w:cs="Arial"/>
                <w:lang w:val="es-ES"/>
              </w:rPr>
              <w:t>Controlador</w:t>
            </w:r>
          </w:p>
        </w:tc>
        <w:tc>
          <w:tcPr>
            <w:tcW w:w="7206" w:type="dxa"/>
          </w:tcPr>
          <w:p w14:paraId="43DFC57D" w14:textId="77777777" w:rsidR="00660708" w:rsidRPr="00D1187D" w:rsidRDefault="00660708" w:rsidP="00993C3E">
            <w:pPr>
              <w:pStyle w:val="Prrafodelista"/>
              <w:numPr>
                <w:ilvl w:val="0"/>
                <w:numId w:val="39"/>
              </w:numPr>
              <w:ind w:left="288" w:hanging="295"/>
              <w:contextualSpacing w:val="0"/>
              <w:jc w:val="both"/>
              <w:rPr>
                <w:rFonts w:ascii="Arial" w:hAnsi="Arial" w:cs="Arial"/>
                <w:sz w:val="22"/>
                <w:szCs w:val="22"/>
              </w:rPr>
            </w:pPr>
            <w:r w:rsidRPr="00D1187D">
              <w:rPr>
                <w:rFonts w:ascii="Arial" w:eastAsia="Arial" w:hAnsi="Arial" w:cs="Arial"/>
                <w:sz w:val="22"/>
                <w:szCs w:val="22"/>
              </w:rPr>
              <w:t xml:space="preserve">Controlar que el proceso de cierre se haga de manera adecuado. </w:t>
            </w:r>
          </w:p>
          <w:p w14:paraId="7AA83455" w14:textId="77777777" w:rsidR="00660708" w:rsidRPr="00D1187D" w:rsidRDefault="00660708" w:rsidP="00993C3E">
            <w:pPr>
              <w:pStyle w:val="Prrafodelista"/>
              <w:numPr>
                <w:ilvl w:val="0"/>
                <w:numId w:val="39"/>
              </w:numPr>
              <w:ind w:left="288" w:hanging="295"/>
              <w:contextualSpacing w:val="0"/>
              <w:jc w:val="both"/>
              <w:rPr>
                <w:rFonts w:ascii="Arial" w:hAnsi="Arial" w:cs="Arial"/>
                <w:sz w:val="22"/>
                <w:szCs w:val="22"/>
              </w:rPr>
            </w:pPr>
            <w:r w:rsidRPr="00D1187D">
              <w:rPr>
                <w:rFonts w:ascii="Arial" w:eastAsia="Arial" w:hAnsi="Arial" w:cs="Arial"/>
                <w:sz w:val="22"/>
                <w:szCs w:val="22"/>
              </w:rPr>
              <w:t xml:space="preserve">Asegurar la entrega de la información al coordinador del ejercicio para la realización del informe. </w:t>
            </w:r>
          </w:p>
        </w:tc>
      </w:tr>
      <w:tr w:rsidR="00660708" w:rsidRPr="00D1187D" w14:paraId="0DAA461B" w14:textId="77777777" w:rsidTr="004D3F2B">
        <w:tc>
          <w:tcPr>
            <w:tcW w:w="2145" w:type="dxa"/>
            <w:vAlign w:val="center"/>
          </w:tcPr>
          <w:p w14:paraId="0D8D98B9" w14:textId="77777777" w:rsidR="00660708" w:rsidRPr="00D1187D" w:rsidRDefault="00660708" w:rsidP="00A41CF8">
            <w:pPr>
              <w:spacing w:after="0" w:line="240" w:lineRule="auto"/>
              <w:rPr>
                <w:rFonts w:cs="Arial"/>
                <w:lang w:val="es-ES"/>
              </w:rPr>
            </w:pPr>
            <w:r w:rsidRPr="00D1187D">
              <w:rPr>
                <w:rFonts w:cs="Arial"/>
                <w:lang w:val="es-ES"/>
              </w:rPr>
              <w:t>Participantes</w:t>
            </w:r>
          </w:p>
        </w:tc>
        <w:tc>
          <w:tcPr>
            <w:tcW w:w="7206" w:type="dxa"/>
          </w:tcPr>
          <w:p w14:paraId="0C28A0B7" w14:textId="77777777" w:rsidR="00660708" w:rsidRPr="00D1187D" w:rsidRDefault="00660708" w:rsidP="00A41CF8">
            <w:pPr>
              <w:pStyle w:val="Prrafodelista"/>
              <w:numPr>
                <w:ilvl w:val="0"/>
                <w:numId w:val="39"/>
              </w:numPr>
              <w:ind w:left="288" w:hanging="295"/>
              <w:contextualSpacing w:val="0"/>
              <w:jc w:val="both"/>
              <w:rPr>
                <w:rFonts w:ascii="Arial" w:hAnsi="Arial" w:cs="Arial"/>
                <w:sz w:val="22"/>
                <w:szCs w:val="22"/>
              </w:rPr>
            </w:pPr>
            <w:r w:rsidRPr="00D1187D">
              <w:rPr>
                <w:rFonts w:ascii="Arial" w:eastAsia="Arial" w:hAnsi="Arial" w:cs="Arial"/>
                <w:sz w:val="22"/>
                <w:szCs w:val="22"/>
              </w:rPr>
              <w:t xml:space="preserve">Participar en la definición de las acciones de mejoras planteadas en el informe de hallazgos de ejercicios y pruebas. </w:t>
            </w:r>
          </w:p>
        </w:tc>
      </w:tr>
      <w:tr w:rsidR="00660708" w:rsidRPr="00D1187D" w14:paraId="69388526" w14:textId="77777777" w:rsidTr="004D3F2B">
        <w:tc>
          <w:tcPr>
            <w:tcW w:w="2145" w:type="dxa"/>
            <w:vAlign w:val="center"/>
          </w:tcPr>
          <w:p w14:paraId="58502112" w14:textId="77777777" w:rsidR="00660708" w:rsidRPr="00D1187D" w:rsidRDefault="00660708" w:rsidP="00A41CF8">
            <w:pPr>
              <w:spacing w:after="0" w:line="240" w:lineRule="auto"/>
              <w:rPr>
                <w:rFonts w:cs="Arial"/>
                <w:lang w:val="es-ES"/>
              </w:rPr>
            </w:pPr>
            <w:r w:rsidRPr="00D1187D">
              <w:rPr>
                <w:rFonts w:cs="Arial"/>
                <w:lang w:val="es-ES"/>
              </w:rPr>
              <w:t>Diseñador técnico</w:t>
            </w:r>
          </w:p>
        </w:tc>
        <w:tc>
          <w:tcPr>
            <w:tcW w:w="7206" w:type="dxa"/>
          </w:tcPr>
          <w:p w14:paraId="15119046" w14:textId="77777777" w:rsidR="00660708" w:rsidRPr="00D1187D" w:rsidRDefault="00660708" w:rsidP="00993C3E">
            <w:pPr>
              <w:pStyle w:val="Prrafodelista"/>
              <w:numPr>
                <w:ilvl w:val="0"/>
                <w:numId w:val="39"/>
              </w:numPr>
              <w:ind w:left="288" w:hanging="295"/>
              <w:contextualSpacing w:val="0"/>
              <w:jc w:val="both"/>
              <w:rPr>
                <w:rFonts w:ascii="Arial" w:hAnsi="Arial" w:cs="Arial"/>
                <w:sz w:val="22"/>
                <w:szCs w:val="22"/>
              </w:rPr>
            </w:pPr>
            <w:r w:rsidRPr="00D1187D">
              <w:rPr>
                <w:rFonts w:ascii="Arial" w:eastAsia="Arial" w:hAnsi="Arial" w:cs="Arial"/>
                <w:sz w:val="22"/>
                <w:szCs w:val="22"/>
              </w:rPr>
              <w:t xml:space="preserve">Editar el registro fotográfico y audiovisual del ejercicio </w:t>
            </w:r>
          </w:p>
          <w:p w14:paraId="5DD89403" w14:textId="77777777" w:rsidR="00660708" w:rsidRPr="00D1187D" w:rsidRDefault="00660708" w:rsidP="00993C3E">
            <w:pPr>
              <w:pStyle w:val="Prrafodelista"/>
              <w:numPr>
                <w:ilvl w:val="0"/>
                <w:numId w:val="39"/>
              </w:numPr>
              <w:ind w:left="288" w:hanging="295"/>
              <w:contextualSpacing w:val="0"/>
              <w:jc w:val="both"/>
              <w:rPr>
                <w:rFonts w:ascii="Arial" w:hAnsi="Arial" w:cs="Arial"/>
                <w:sz w:val="22"/>
                <w:szCs w:val="22"/>
              </w:rPr>
            </w:pPr>
            <w:r w:rsidRPr="00D1187D">
              <w:rPr>
                <w:rFonts w:ascii="Arial" w:eastAsia="Arial" w:hAnsi="Arial" w:cs="Arial"/>
                <w:sz w:val="22"/>
                <w:szCs w:val="22"/>
              </w:rPr>
              <w:t xml:space="preserve">Entregar el material fotográfico y visual del ejercicio al coordinador del ejercicio </w:t>
            </w:r>
          </w:p>
          <w:p w14:paraId="58B314F9" w14:textId="77777777" w:rsidR="00660708" w:rsidRPr="00D1187D" w:rsidRDefault="00660708" w:rsidP="00993C3E">
            <w:pPr>
              <w:pStyle w:val="Prrafodelista"/>
              <w:numPr>
                <w:ilvl w:val="0"/>
                <w:numId w:val="39"/>
              </w:numPr>
              <w:ind w:left="288" w:hanging="295"/>
              <w:contextualSpacing w:val="0"/>
              <w:jc w:val="both"/>
              <w:rPr>
                <w:rFonts w:ascii="Arial" w:hAnsi="Arial" w:cs="Arial"/>
                <w:sz w:val="22"/>
                <w:szCs w:val="22"/>
              </w:rPr>
            </w:pPr>
            <w:r w:rsidRPr="00D1187D">
              <w:rPr>
                <w:rFonts w:ascii="Arial" w:eastAsia="Arial" w:hAnsi="Arial" w:cs="Arial"/>
                <w:sz w:val="22"/>
                <w:szCs w:val="22"/>
              </w:rPr>
              <w:t xml:space="preserve">Asegurar el retiro y devolución de los elementos escenográficos utilizados en la realización del ejercicio a sus sitios de origen. </w:t>
            </w:r>
          </w:p>
        </w:tc>
      </w:tr>
      <w:tr w:rsidR="00660708" w:rsidRPr="00D1187D" w14:paraId="610250ED" w14:textId="77777777" w:rsidTr="00A41CF8">
        <w:tc>
          <w:tcPr>
            <w:tcW w:w="2145" w:type="dxa"/>
            <w:vAlign w:val="center"/>
          </w:tcPr>
          <w:p w14:paraId="3858E3D6" w14:textId="77777777" w:rsidR="00660708" w:rsidRPr="00D1187D" w:rsidRDefault="00660708" w:rsidP="00A41CF8">
            <w:pPr>
              <w:spacing w:after="0" w:line="240" w:lineRule="auto"/>
              <w:rPr>
                <w:rFonts w:cs="Arial"/>
                <w:lang w:val="es-ES"/>
              </w:rPr>
            </w:pPr>
            <w:r w:rsidRPr="00D1187D">
              <w:rPr>
                <w:rFonts w:cs="Arial"/>
                <w:lang w:val="es-ES"/>
              </w:rPr>
              <w:t>Observador</w:t>
            </w:r>
          </w:p>
        </w:tc>
        <w:tc>
          <w:tcPr>
            <w:tcW w:w="7206" w:type="dxa"/>
          </w:tcPr>
          <w:p w14:paraId="45296B33" w14:textId="77777777" w:rsidR="00660708" w:rsidRPr="00D1187D" w:rsidRDefault="00660708" w:rsidP="00A41CF8">
            <w:pPr>
              <w:pStyle w:val="Prrafodelista"/>
              <w:numPr>
                <w:ilvl w:val="0"/>
                <w:numId w:val="39"/>
              </w:numPr>
              <w:ind w:left="288" w:hanging="295"/>
              <w:contextualSpacing w:val="0"/>
              <w:jc w:val="both"/>
              <w:rPr>
                <w:rFonts w:ascii="Arial" w:hAnsi="Arial" w:cs="Arial"/>
                <w:sz w:val="22"/>
                <w:szCs w:val="22"/>
              </w:rPr>
            </w:pPr>
            <w:r w:rsidRPr="00D1187D">
              <w:rPr>
                <w:rFonts w:ascii="Arial" w:eastAsia="Arial" w:hAnsi="Arial" w:cs="Arial"/>
                <w:sz w:val="22"/>
                <w:szCs w:val="22"/>
              </w:rPr>
              <w:t>Entregar los formatos de observador diligenciados al coordinador del ejercicio</w:t>
            </w:r>
          </w:p>
        </w:tc>
      </w:tr>
      <w:tr w:rsidR="00660708" w:rsidRPr="00D1187D" w14:paraId="2B4BECC9" w14:textId="77777777" w:rsidTr="004D3F2B">
        <w:tc>
          <w:tcPr>
            <w:tcW w:w="2145" w:type="dxa"/>
            <w:vAlign w:val="center"/>
          </w:tcPr>
          <w:p w14:paraId="30E7864A" w14:textId="77777777" w:rsidR="00660708" w:rsidRPr="00D1187D" w:rsidRDefault="00660708" w:rsidP="004D3F2B">
            <w:pPr>
              <w:spacing w:line="240" w:lineRule="auto"/>
              <w:rPr>
                <w:rFonts w:cs="Arial"/>
                <w:lang w:val="es-ES"/>
              </w:rPr>
            </w:pPr>
            <w:r w:rsidRPr="00D1187D">
              <w:rPr>
                <w:rFonts w:cs="Arial"/>
                <w:lang w:val="es-ES"/>
              </w:rPr>
              <w:t>Logística</w:t>
            </w:r>
          </w:p>
        </w:tc>
        <w:tc>
          <w:tcPr>
            <w:tcW w:w="7206" w:type="dxa"/>
          </w:tcPr>
          <w:p w14:paraId="3D1797D4" w14:textId="77777777" w:rsidR="00660708" w:rsidRPr="00D1187D" w:rsidRDefault="00660708" w:rsidP="00993C3E">
            <w:pPr>
              <w:pStyle w:val="Prrafodelista"/>
              <w:numPr>
                <w:ilvl w:val="0"/>
                <w:numId w:val="39"/>
              </w:numPr>
              <w:ind w:left="288" w:hanging="295"/>
              <w:contextualSpacing w:val="0"/>
              <w:jc w:val="both"/>
              <w:rPr>
                <w:rFonts w:ascii="Arial" w:hAnsi="Arial" w:cs="Arial"/>
                <w:sz w:val="22"/>
                <w:szCs w:val="22"/>
              </w:rPr>
            </w:pPr>
            <w:r w:rsidRPr="00D1187D">
              <w:rPr>
                <w:rFonts w:ascii="Arial" w:eastAsia="Arial" w:hAnsi="Arial" w:cs="Arial"/>
                <w:sz w:val="22"/>
                <w:szCs w:val="22"/>
              </w:rPr>
              <w:t xml:space="preserve">Realizar la entrega de los recursos suministrados para la ejecución del ejercicio (entrega de salones, equipos, y otros recursos). </w:t>
            </w:r>
          </w:p>
          <w:p w14:paraId="4D287CC7" w14:textId="77777777" w:rsidR="00660708" w:rsidRPr="00D1187D" w:rsidRDefault="00660708" w:rsidP="00993C3E">
            <w:pPr>
              <w:pStyle w:val="Prrafodelista"/>
              <w:numPr>
                <w:ilvl w:val="0"/>
                <w:numId w:val="39"/>
              </w:numPr>
              <w:ind w:left="288" w:hanging="295"/>
              <w:contextualSpacing w:val="0"/>
              <w:jc w:val="both"/>
              <w:rPr>
                <w:rFonts w:ascii="Arial" w:hAnsi="Arial" w:cs="Arial"/>
                <w:sz w:val="22"/>
                <w:szCs w:val="22"/>
              </w:rPr>
            </w:pPr>
            <w:r w:rsidRPr="00D1187D">
              <w:rPr>
                <w:rFonts w:ascii="Arial" w:eastAsia="Arial" w:hAnsi="Arial" w:cs="Arial"/>
                <w:sz w:val="22"/>
                <w:szCs w:val="22"/>
              </w:rPr>
              <w:t xml:space="preserve">Coordinar el desplazamiento para el regreso del equipo involucrado en el ejercicio. </w:t>
            </w:r>
          </w:p>
          <w:p w14:paraId="2547B330" w14:textId="77777777" w:rsidR="00660708" w:rsidRPr="00D1187D" w:rsidRDefault="00660708" w:rsidP="00993C3E">
            <w:pPr>
              <w:pStyle w:val="Prrafodelista"/>
              <w:numPr>
                <w:ilvl w:val="0"/>
                <w:numId w:val="39"/>
              </w:numPr>
              <w:ind w:left="288" w:hanging="295"/>
              <w:contextualSpacing w:val="0"/>
              <w:jc w:val="both"/>
              <w:rPr>
                <w:rFonts w:ascii="Arial" w:hAnsi="Arial" w:cs="Arial"/>
                <w:sz w:val="22"/>
                <w:szCs w:val="22"/>
              </w:rPr>
            </w:pPr>
            <w:r w:rsidRPr="00D1187D">
              <w:rPr>
                <w:rFonts w:ascii="Arial" w:eastAsia="Arial" w:hAnsi="Arial" w:cs="Arial"/>
                <w:sz w:val="22"/>
                <w:szCs w:val="22"/>
              </w:rPr>
              <w:t xml:space="preserve">Velar por la seguridad durante el desplazamiento de los integrantes de los equipos de coordinación del ejercicio y de participantes posterior al ejercicio (Cuando existan desplazamientos) </w:t>
            </w:r>
          </w:p>
          <w:p w14:paraId="4AB20A8F" w14:textId="77777777" w:rsidR="00660708" w:rsidRPr="00D1187D" w:rsidRDefault="00660708" w:rsidP="00993C3E">
            <w:pPr>
              <w:pStyle w:val="Prrafodelista"/>
              <w:numPr>
                <w:ilvl w:val="0"/>
                <w:numId w:val="39"/>
              </w:numPr>
              <w:ind w:left="288" w:hanging="295"/>
              <w:contextualSpacing w:val="0"/>
              <w:jc w:val="both"/>
              <w:rPr>
                <w:rFonts w:ascii="Arial" w:hAnsi="Arial" w:cs="Arial"/>
                <w:sz w:val="22"/>
                <w:szCs w:val="22"/>
              </w:rPr>
            </w:pPr>
            <w:r w:rsidRPr="00D1187D">
              <w:rPr>
                <w:rFonts w:ascii="Arial" w:eastAsia="Arial" w:hAnsi="Arial" w:cs="Arial"/>
                <w:sz w:val="22"/>
                <w:szCs w:val="22"/>
              </w:rPr>
              <w:t>Organizar y entregar al coordinador del ejercicio los registros diligenciados por los integrantes del equipo de participantes.</w:t>
            </w:r>
          </w:p>
        </w:tc>
      </w:tr>
      <w:tr w:rsidR="00660708" w:rsidRPr="00D1187D" w14:paraId="2AB924A8" w14:textId="77777777" w:rsidTr="004D3F2B">
        <w:tc>
          <w:tcPr>
            <w:tcW w:w="2145" w:type="dxa"/>
            <w:vAlign w:val="center"/>
          </w:tcPr>
          <w:p w14:paraId="1AC7B6E2" w14:textId="77777777" w:rsidR="00660708" w:rsidRPr="00D1187D" w:rsidRDefault="00660708" w:rsidP="00A41CF8">
            <w:pPr>
              <w:spacing w:after="0" w:line="240" w:lineRule="auto"/>
              <w:rPr>
                <w:rFonts w:cs="Arial"/>
                <w:lang w:val="es-ES"/>
              </w:rPr>
            </w:pPr>
            <w:r w:rsidRPr="00D1187D">
              <w:rPr>
                <w:rFonts w:cs="Arial"/>
                <w:lang w:val="es-ES"/>
              </w:rPr>
              <w:t xml:space="preserve">Enlace </w:t>
            </w:r>
            <w:proofErr w:type="gramStart"/>
            <w:r w:rsidRPr="00D1187D">
              <w:rPr>
                <w:rFonts w:cs="Arial"/>
                <w:lang w:val="es-ES"/>
              </w:rPr>
              <w:t>interno  /</w:t>
            </w:r>
            <w:proofErr w:type="gramEnd"/>
            <w:r w:rsidRPr="00D1187D">
              <w:rPr>
                <w:rFonts w:cs="Arial"/>
                <w:lang w:val="es-ES"/>
              </w:rPr>
              <w:t xml:space="preserve"> interinstitucional</w:t>
            </w:r>
          </w:p>
        </w:tc>
        <w:tc>
          <w:tcPr>
            <w:tcW w:w="7206" w:type="dxa"/>
          </w:tcPr>
          <w:p w14:paraId="7ABFCA19" w14:textId="77777777" w:rsidR="00660708" w:rsidRPr="00D1187D" w:rsidRDefault="00660708" w:rsidP="00A41CF8">
            <w:pPr>
              <w:pStyle w:val="Prrafodelista"/>
              <w:numPr>
                <w:ilvl w:val="0"/>
                <w:numId w:val="39"/>
              </w:numPr>
              <w:ind w:left="288" w:hanging="295"/>
              <w:contextualSpacing w:val="0"/>
              <w:jc w:val="both"/>
              <w:rPr>
                <w:rFonts w:ascii="Arial" w:hAnsi="Arial" w:cs="Arial"/>
                <w:sz w:val="22"/>
                <w:szCs w:val="22"/>
              </w:rPr>
            </w:pPr>
            <w:r w:rsidRPr="00D1187D">
              <w:rPr>
                <w:rFonts w:ascii="Arial" w:eastAsia="Arial" w:hAnsi="Arial" w:cs="Arial"/>
                <w:sz w:val="22"/>
                <w:szCs w:val="22"/>
              </w:rPr>
              <w:t>Realizar la retroalimentación de los resultados de los ejercicios a las áreas internas o externas diferentes al ejercicio.</w:t>
            </w:r>
          </w:p>
        </w:tc>
      </w:tr>
      <w:tr w:rsidR="00660708" w:rsidRPr="00D1187D" w14:paraId="3D610327" w14:textId="77777777" w:rsidTr="004D3F2B">
        <w:tc>
          <w:tcPr>
            <w:tcW w:w="2145" w:type="dxa"/>
            <w:vAlign w:val="center"/>
          </w:tcPr>
          <w:p w14:paraId="1BC01960" w14:textId="77777777" w:rsidR="00660708" w:rsidRPr="00D1187D" w:rsidRDefault="00660708" w:rsidP="00A41CF8">
            <w:pPr>
              <w:spacing w:after="0" w:line="240" w:lineRule="auto"/>
              <w:rPr>
                <w:rFonts w:cs="Arial"/>
                <w:lang w:val="es-ES"/>
              </w:rPr>
            </w:pPr>
            <w:r w:rsidRPr="00D1187D">
              <w:rPr>
                <w:rFonts w:cs="Arial"/>
                <w:lang w:val="es-ES"/>
              </w:rPr>
              <w:t>Comunicador</w:t>
            </w:r>
          </w:p>
        </w:tc>
        <w:tc>
          <w:tcPr>
            <w:tcW w:w="7206" w:type="dxa"/>
          </w:tcPr>
          <w:p w14:paraId="339A3145" w14:textId="77777777" w:rsidR="00660708" w:rsidRPr="00D1187D" w:rsidRDefault="00660708" w:rsidP="00A41CF8">
            <w:pPr>
              <w:pStyle w:val="Prrafodelista"/>
              <w:numPr>
                <w:ilvl w:val="0"/>
                <w:numId w:val="39"/>
              </w:numPr>
              <w:ind w:left="288" w:hanging="295"/>
              <w:contextualSpacing w:val="0"/>
              <w:jc w:val="both"/>
              <w:rPr>
                <w:rFonts w:ascii="Arial" w:hAnsi="Arial" w:cs="Arial"/>
                <w:sz w:val="22"/>
                <w:szCs w:val="22"/>
              </w:rPr>
            </w:pPr>
            <w:r w:rsidRPr="00D1187D">
              <w:rPr>
                <w:rFonts w:ascii="Arial" w:eastAsia="Arial" w:hAnsi="Arial" w:cs="Arial"/>
                <w:sz w:val="22"/>
                <w:szCs w:val="22"/>
              </w:rPr>
              <w:t>Participar en la planeación y ejecución de la comunicación de los resultados del ejercicio desarrollado</w:t>
            </w:r>
          </w:p>
        </w:tc>
      </w:tr>
      <w:tr w:rsidR="00660708" w:rsidRPr="00D1187D" w14:paraId="5C855F53" w14:textId="77777777" w:rsidTr="00A41CF8">
        <w:tc>
          <w:tcPr>
            <w:tcW w:w="2145" w:type="dxa"/>
            <w:vAlign w:val="center"/>
          </w:tcPr>
          <w:p w14:paraId="4DC2B5E6" w14:textId="77777777" w:rsidR="00660708" w:rsidRPr="00D1187D" w:rsidRDefault="00660708" w:rsidP="00A41CF8">
            <w:pPr>
              <w:spacing w:after="0" w:line="240" w:lineRule="auto"/>
              <w:rPr>
                <w:rFonts w:cs="Arial"/>
                <w:lang w:val="es-ES"/>
              </w:rPr>
            </w:pPr>
            <w:r w:rsidRPr="00D1187D">
              <w:rPr>
                <w:rFonts w:cs="Arial"/>
                <w:lang w:val="es-ES"/>
              </w:rPr>
              <w:t>Seguridad</w:t>
            </w:r>
          </w:p>
        </w:tc>
        <w:tc>
          <w:tcPr>
            <w:tcW w:w="7206" w:type="dxa"/>
          </w:tcPr>
          <w:p w14:paraId="41C92460" w14:textId="77777777" w:rsidR="00660708" w:rsidRPr="00D1187D" w:rsidRDefault="00660708" w:rsidP="00A41CF8">
            <w:pPr>
              <w:pStyle w:val="Prrafodelista"/>
              <w:numPr>
                <w:ilvl w:val="0"/>
                <w:numId w:val="39"/>
              </w:numPr>
              <w:ind w:left="288" w:hanging="295"/>
              <w:contextualSpacing w:val="0"/>
              <w:jc w:val="both"/>
              <w:rPr>
                <w:rFonts w:ascii="Arial" w:hAnsi="Arial" w:cs="Arial"/>
                <w:sz w:val="22"/>
                <w:szCs w:val="22"/>
              </w:rPr>
            </w:pPr>
            <w:r w:rsidRPr="00D1187D">
              <w:rPr>
                <w:rFonts w:ascii="Arial" w:eastAsia="Arial" w:hAnsi="Arial" w:cs="Arial"/>
                <w:sz w:val="22"/>
                <w:szCs w:val="22"/>
              </w:rPr>
              <w:t>Asegurar las condiciones de seguridad para el cierre del ejercicio</w:t>
            </w:r>
          </w:p>
        </w:tc>
      </w:tr>
    </w:tbl>
    <w:p w14:paraId="03A6D4F0" w14:textId="323421D2" w:rsidR="00660708" w:rsidRDefault="00660708" w:rsidP="00CA0499">
      <w:pPr>
        <w:spacing w:after="0" w:line="240" w:lineRule="auto"/>
        <w:jc w:val="both"/>
        <w:rPr>
          <w:rFonts w:cs="Arial"/>
          <w:lang w:val="es-ES_tradnl"/>
        </w:rPr>
      </w:pPr>
    </w:p>
    <w:p w14:paraId="1502338F" w14:textId="77777777" w:rsidR="00CA0499" w:rsidRDefault="00CA0499" w:rsidP="00CA0499">
      <w:pPr>
        <w:spacing w:after="0" w:line="240" w:lineRule="auto"/>
        <w:jc w:val="both"/>
        <w:rPr>
          <w:rFonts w:cs="Arial"/>
          <w:lang w:val="es-ES_tradnl"/>
        </w:rPr>
      </w:pPr>
    </w:p>
    <w:p w14:paraId="2E9C1E12" w14:textId="77777777" w:rsidR="00623392" w:rsidRPr="00D1187D" w:rsidRDefault="00623392" w:rsidP="00CA0499">
      <w:pPr>
        <w:spacing w:after="0" w:line="240" w:lineRule="auto"/>
        <w:jc w:val="both"/>
        <w:rPr>
          <w:rFonts w:cs="Arial"/>
          <w:lang w:val="es-ES_tradnl"/>
        </w:rPr>
      </w:pPr>
    </w:p>
    <w:p w14:paraId="3243B03D" w14:textId="77777777" w:rsidR="00660708" w:rsidRPr="00D1187D" w:rsidRDefault="00660708" w:rsidP="00155CA3">
      <w:pPr>
        <w:pStyle w:val="Ttulo1"/>
        <w:spacing w:after="0" w:line="240" w:lineRule="auto"/>
      </w:pPr>
      <w:bookmarkStart w:id="79" w:name="_Toc20905670"/>
      <w:bookmarkStart w:id="80" w:name="_Toc26437335"/>
      <w:r w:rsidRPr="00D1187D">
        <w:lastRenderedPageBreak/>
        <w:t>OBSERVACIONES</w:t>
      </w:r>
      <w:bookmarkEnd w:id="79"/>
      <w:bookmarkEnd w:id="80"/>
    </w:p>
    <w:p w14:paraId="1CFEECE9" w14:textId="77777777" w:rsidR="00155CA3" w:rsidRDefault="00155CA3" w:rsidP="00155CA3">
      <w:pPr>
        <w:spacing w:after="0" w:line="240" w:lineRule="auto"/>
        <w:jc w:val="both"/>
        <w:rPr>
          <w:rFonts w:eastAsia="Arial" w:cs="Arial"/>
          <w:lang w:val="es-ES"/>
        </w:rPr>
      </w:pPr>
    </w:p>
    <w:p w14:paraId="69CCDEB6" w14:textId="6677CCF6" w:rsidR="00660708" w:rsidRDefault="00660708" w:rsidP="004005B1">
      <w:pPr>
        <w:spacing w:after="0" w:line="240" w:lineRule="auto"/>
        <w:jc w:val="both"/>
        <w:rPr>
          <w:rFonts w:eastAsia="Arial" w:cs="Arial"/>
          <w:lang w:val="es-ES"/>
        </w:rPr>
      </w:pPr>
      <w:r w:rsidRPr="00D1187D">
        <w:rPr>
          <w:rFonts w:eastAsia="Arial" w:cs="Arial"/>
          <w:lang w:val="es-ES"/>
        </w:rPr>
        <w:t>El presente instructivo podrá aplicarse a cualquier ejercicio o prueba de continuidad de negocio, también puede aplicarse para las pruebas de recuperación tecnológica.</w:t>
      </w:r>
    </w:p>
    <w:p w14:paraId="3A7797D9" w14:textId="7F4FECAC" w:rsidR="00CA0499" w:rsidRDefault="00CA0499" w:rsidP="00CA0499">
      <w:pPr>
        <w:spacing w:after="0" w:line="240" w:lineRule="auto"/>
        <w:jc w:val="both"/>
        <w:rPr>
          <w:rFonts w:eastAsia="Arial" w:cs="Arial"/>
          <w:lang w:val="es-ES"/>
        </w:rPr>
      </w:pPr>
    </w:p>
    <w:p w14:paraId="38378828" w14:textId="77777777" w:rsidR="001C4B5A" w:rsidRPr="00D1187D" w:rsidRDefault="001C4B5A" w:rsidP="00CA0499">
      <w:pPr>
        <w:spacing w:after="0" w:line="240" w:lineRule="auto"/>
        <w:jc w:val="both"/>
        <w:rPr>
          <w:rFonts w:eastAsia="Arial" w:cs="Arial"/>
          <w:lang w:val="es-ES"/>
        </w:rPr>
      </w:pPr>
    </w:p>
    <w:p w14:paraId="6555092D" w14:textId="18187BBB" w:rsidR="00660708" w:rsidRDefault="00660708" w:rsidP="004005B1">
      <w:pPr>
        <w:pStyle w:val="Ttulo1"/>
        <w:spacing w:after="0" w:line="240" w:lineRule="auto"/>
      </w:pPr>
      <w:bookmarkStart w:id="81" w:name="_Toc18930705"/>
      <w:bookmarkStart w:id="82" w:name="_Toc20905671"/>
      <w:bookmarkStart w:id="83" w:name="_Toc26437336"/>
      <w:r w:rsidRPr="00D1187D">
        <w:t xml:space="preserve">ADMINISTRACIÓN DEL </w:t>
      </w:r>
      <w:bookmarkEnd w:id="81"/>
      <w:r w:rsidRPr="00D1187D">
        <w:t>DOCUMENTO</w:t>
      </w:r>
      <w:bookmarkEnd w:id="82"/>
      <w:bookmarkEnd w:id="83"/>
    </w:p>
    <w:p w14:paraId="7E4F6350" w14:textId="77777777" w:rsidR="004005B1" w:rsidRPr="004005B1" w:rsidRDefault="004005B1" w:rsidP="004005B1">
      <w:pPr>
        <w:spacing w:after="0" w:line="240" w:lineRule="auto"/>
        <w:rPr>
          <w:lang w:val="es-ES_tradnl"/>
        </w:rPr>
      </w:pPr>
    </w:p>
    <w:p w14:paraId="0A4DF850" w14:textId="5D1C329C" w:rsidR="00660708" w:rsidRDefault="00660708" w:rsidP="004005B1">
      <w:pPr>
        <w:spacing w:after="0" w:line="240" w:lineRule="auto"/>
        <w:jc w:val="both"/>
        <w:rPr>
          <w:rFonts w:cs="Arial"/>
        </w:rPr>
      </w:pPr>
      <w:r w:rsidRPr="00D1187D">
        <w:rPr>
          <w:rFonts w:cs="Arial"/>
        </w:rPr>
        <w:t xml:space="preserve">Dirección de Análisis y Diseño Estratégico </w:t>
      </w:r>
    </w:p>
    <w:p w14:paraId="4D5D3F6C" w14:textId="456F422B" w:rsidR="004005B1" w:rsidRDefault="004005B1" w:rsidP="004005B1">
      <w:pPr>
        <w:spacing w:after="0" w:line="240" w:lineRule="auto"/>
        <w:jc w:val="both"/>
        <w:rPr>
          <w:rFonts w:cs="Arial"/>
        </w:rPr>
      </w:pPr>
    </w:p>
    <w:p w14:paraId="584A4B14" w14:textId="77777777" w:rsidR="001C4B5A" w:rsidRPr="00D1187D" w:rsidRDefault="001C4B5A" w:rsidP="004005B1">
      <w:pPr>
        <w:spacing w:after="0" w:line="240" w:lineRule="auto"/>
        <w:jc w:val="both"/>
        <w:rPr>
          <w:rFonts w:cs="Arial"/>
        </w:rPr>
      </w:pPr>
    </w:p>
    <w:p w14:paraId="6C3BDD4A" w14:textId="60A05B84" w:rsidR="00660708" w:rsidRDefault="00660708" w:rsidP="004005B1">
      <w:pPr>
        <w:pStyle w:val="Ttulo1"/>
        <w:spacing w:after="0" w:line="240" w:lineRule="auto"/>
        <w:ind w:left="360" w:hanging="360"/>
      </w:pPr>
      <w:bookmarkStart w:id="84" w:name="_Toc18930706"/>
      <w:bookmarkStart w:id="85" w:name="_Toc20905672"/>
      <w:bookmarkStart w:id="86" w:name="_Toc26437337"/>
      <w:r w:rsidRPr="00D1187D">
        <w:t>APROBACIÓN DEL DOCUMENTO</w:t>
      </w:r>
      <w:bookmarkEnd w:id="84"/>
      <w:bookmarkEnd w:id="85"/>
      <w:bookmarkEnd w:id="86"/>
    </w:p>
    <w:p w14:paraId="02E3BD76" w14:textId="77777777" w:rsidR="007A2CB5" w:rsidRPr="007A2CB5" w:rsidRDefault="007A2CB5" w:rsidP="007A2CB5">
      <w:pPr>
        <w:spacing w:after="0" w:line="240" w:lineRule="auto"/>
        <w:rPr>
          <w:lang w:val="es-ES_tradnl"/>
        </w:rPr>
      </w:pPr>
    </w:p>
    <w:tbl>
      <w:tblPr>
        <w:tblStyle w:val="Tablaconcuadrcula"/>
        <w:tblW w:w="0" w:type="auto"/>
        <w:jc w:val="center"/>
        <w:tblLook w:val="04A0" w:firstRow="1" w:lastRow="0" w:firstColumn="1" w:lastColumn="0" w:noHBand="0" w:noVBand="1"/>
      </w:tblPr>
      <w:tblGrid>
        <w:gridCol w:w="821"/>
        <w:gridCol w:w="2865"/>
        <w:gridCol w:w="3118"/>
        <w:gridCol w:w="2596"/>
      </w:tblGrid>
      <w:tr w:rsidR="00FA4D9F" w:rsidRPr="00067870" w14:paraId="23B79D1E" w14:textId="77777777" w:rsidTr="00890CD0">
        <w:trPr>
          <w:trHeight w:val="294"/>
          <w:jc w:val="center"/>
        </w:trPr>
        <w:tc>
          <w:tcPr>
            <w:tcW w:w="821" w:type="dxa"/>
            <w:tcBorders>
              <w:top w:val="nil"/>
              <w:left w:val="nil"/>
              <w:bottom w:val="single" w:sz="4" w:space="0" w:color="auto"/>
              <w:right w:val="single" w:sz="4" w:space="0" w:color="auto"/>
            </w:tcBorders>
            <w:vAlign w:val="center"/>
          </w:tcPr>
          <w:p w14:paraId="25CD1C38" w14:textId="77777777" w:rsidR="00FA4D9F" w:rsidRPr="00067870" w:rsidRDefault="00FA4D9F" w:rsidP="00890CD0">
            <w:pPr>
              <w:spacing w:after="0"/>
              <w:jc w:val="both"/>
              <w:rPr>
                <w:rFonts w:cs="Arial"/>
                <w:sz w:val="16"/>
                <w:szCs w:val="16"/>
              </w:rPr>
            </w:pPr>
          </w:p>
        </w:tc>
        <w:tc>
          <w:tcPr>
            <w:tcW w:w="2865" w:type="dxa"/>
            <w:tcBorders>
              <w:left w:val="single" w:sz="4" w:space="0" w:color="auto"/>
            </w:tcBorders>
            <w:vAlign w:val="center"/>
          </w:tcPr>
          <w:p w14:paraId="48C04F0F" w14:textId="77777777" w:rsidR="00FA4D9F" w:rsidRPr="00C0601E" w:rsidRDefault="00FA4D9F" w:rsidP="00890CD0">
            <w:pPr>
              <w:spacing w:after="0" w:line="240" w:lineRule="auto"/>
              <w:jc w:val="center"/>
              <w:rPr>
                <w:rFonts w:cs="Arial"/>
                <w:b/>
                <w:bCs/>
                <w:sz w:val="16"/>
                <w:szCs w:val="16"/>
              </w:rPr>
            </w:pPr>
            <w:r w:rsidRPr="00726CE6">
              <w:rPr>
                <w:rFonts w:cs="Arial"/>
                <w:b/>
                <w:bCs/>
                <w:sz w:val="16"/>
                <w:szCs w:val="16"/>
              </w:rPr>
              <w:t>Elaboró</w:t>
            </w:r>
          </w:p>
        </w:tc>
        <w:tc>
          <w:tcPr>
            <w:tcW w:w="3118" w:type="dxa"/>
            <w:vAlign w:val="center"/>
          </w:tcPr>
          <w:p w14:paraId="14A5CD91" w14:textId="77777777" w:rsidR="00FA4D9F" w:rsidRPr="00C0601E" w:rsidRDefault="00FA4D9F" w:rsidP="00890CD0">
            <w:pPr>
              <w:spacing w:after="0" w:line="240" w:lineRule="auto"/>
              <w:jc w:val="center"/>
              <w:rPr>
                <w:rFonts w:cs="Arial"/>
                <w:b/>
                <w:bCs/>
                <w:sz w:val="16"/>
                <w:szCs w:val="16"/>
              </w:rPr>
            </w:pPr>
            <w:r w:rsidRPr="00726CE6">
              <w:rPr>
                <w:rFonts w:cs="Arial"/>
                <w:b/>
                <w:bCs/>
                <w:sz w:val="16"/>
                <w:szCs w:val="16"/>
              </w:rPr>
              <w:t>Revisó</w:t>
            </w:r>
          </w:p>
        </w:tc>
        <w:tc>
          <w:tcPr>
            <w:tcW w:w="2596" w:type="dxa"/>
            <w:vAlign w:val="center"/>
          </w:tcPr>
          <w:p w14:paraId="37CBE25B" w14:textId="77777777" w:rsidR="00FA4D9F" w:rsidRPr="00C0601E" w:rsidRDefault="00FA4D9F" w:rsidP="00890CD0">
            <w:pPr>
              <w:spacing w:after="0" w:line="240" w:lineRule="auto"/>
              <w:jc w:val="center"/>
              <w:rPr>
                <w:rFonts w:cs="Arial"/>
                <w:b/>
                <w:bCs/>
                <w:sz w:val="16"/>
                <w:szCs w:val="16"/>
              </w:rPr>
            </w:pPr>
            <w:r w:rsidRPr="00726CE6">
              <w:rPr>
                <w:rFonts w:cs="Arial"/>
                <w:b/>
                <w:bCs/>
                <w:sz w:val="16"/>
                <w:szCs w:val="16"/>
              </w:rPr>
              <w:t>Aprobó</w:t>
            </w:r>
          </w:p>
        </w:tc>
      </w:tr>
      <w:tr w:rsidR="00FA4D9F" w:rsidRPr="00067870" w14:paraId="0EA598E5" w14:textId="77777777" w:rsidTr="00890CD0">
        <w:trPr>
          <w:trHeight w:val="878"/>
          <w:jc w:val="center"/>
        </w:trPr>
        <w:tc>
          <w:tcPr>
            <w:tcW w:w="821" w:type="dxa"/>
            <w:tcBorders>
              <w:top w:val="single" w:sz="4" w:space="0" w:color="auto"/>
            </w:tcBorders>
            <w:vAlign w:val="center"/>
          </w:tcPr>
          <w:p w14:paraId="56135C7E" w14:textId="77777777" w:rsidR="00FA4D9F" w:rsidRPr="00C0601E" w:rsidRDefault="00FA4D9F" w:rsidP="00890CD0">
            <w:pPr>
              <w:spacing w:after="0" w:line="240" w:lineRule="auto"/>
              <w:jc w:val="both"/>
              <w:rPr>
                <w:rFonts w:cs="Arial"/>
                <w:b/>
                <w:bCs/>
                <w:sz w:val="16"/>
                <w:szCs w:val="16"/>
              </w:rPr>
            </w:pPr>
            <w:r w:rsidRPr="00726CE6">
              <w:rPr>
                <w:rFonts w:cs="Arial"/>
                <w:b/>
                <w:bCs/>
                <w:sz w:val="16"/>
                <w:szCs w:val="16"/>
              </w:rPr>
              <w:t>Nombre</w:t>
            </w:r>
          </w:p>
        </w:tc>
        <w:tc>
          <w:tcPr>
            <w:tcW w:w="2865" w:type="dxa"/>
            <w:vAlign w:val="center"/>
          </w:tcPr>
          <w:p w14:paraId="3FD02A63" w14:textId="77777777" w:rsidR="00FA4D9F" w:rsidRPr="00067870" w:rsidRDefault="00FA4D9F" w:rsidP="00890CD0">
            <w:pPr>
              <w:spacing w:after="0" w:line="240" w:lineRule="auto"/>
              <w:jc w:val="center"/>
              <w:rPr>
                <w:rFonts w:cs="Arial"/>
                <w:sz w:val="16"/>
                <w:szCs w:val="16"/>
              </w:rPr>
            </w:pPr>
            <w:proofErr w:type="spellStart"/>
            <w:r w:rsidRPr="0039582B">
              <w:rPr>
                <w:rFonts w:cs="Arial"/>
                <w:sz w:val="16"/>
                <w:szCs w:val="16"/>
              </w:rPr>
              <w:t>Zonia</w:t>
            </w:r>
            <w:proofErr w:type="spellEnd"/>
            <w:r w:rsidRPr="0039582B">
              <w:rPr>
                <w:rFonts w:cs="Arial"/>
                <w:sz w:val="16"/>
                <w:szCs w:val="16"/>
              </w:rPr>
              <w:t xml:space="preserve"> </w:t>
            </w:r>
            <w:proofErr w:type="spellStart"/>
            <w:r w:rsidRPr="0039582B">
              <w:rPr>
                <w:rFonts w:cs="Arial"/>
                <w:sz w:val="16"/>
                <w:szCs w:val="16"/>
              </w:rPr>
              <w:t>Yaned</w:t>
            </w:r>
            <w:proofErr w:type="spellEnd"/>
            <w:r w:rsidRPr="0039582B">
              <w:rPr>
                <w:rFonts w:cs="Arial"/>
                <w:sz w:val="16"/>
                <w:szCs w:val="16"/>
              </w:rPr>
              <w:t xml:space="preserve"> Palencia Camacho </w:t>
            </w:r>
          </w:p>
        </w:tc>
        <w:tc>
          <w:tcPr>
            <w:tcW w:w="3118" w:type="dxa"/>
            <w:vAlign w:val="center"/>
          </w:tcPr>
          <w:p w14:paraId="2FF6DEEC" w14:textId="77777777" w:rsidR="00FA4D9F" w:rsidRDefault="00FA4D9F" w:rsidP="00890CD0">
            <w:pPr>
              <w:spacing w:after="0" w:line="240" w:lineRule="auto"/>
              <w:jc w:val="center"/>
              <w:rPr>
                <w:rFonts w:cs="Arial"/>
                <w:sz w:val="16"/>
                <w:szCs w:val="16"/>
              </w:rPr>
            </w:pPr>
            <w:r>
              <w:rPr>
                <w:rFonts w:cs="Arial"/>
                <w:sz w:val="16"/>
                <w:szCs w:val="16"/>
              </w:rPr>
              <w:t>Liliana Pulido Villamil</w:t>
            </w:r>
          </w:p>
          <w:p w14:paraId="2CD2DE19" w14:textId="77777777" w:rsidR="00FA4D9F" w:rsidRDefault="00FA4D9F" w:rsidP="00890CD0">
            <w:pPr>
              <w:spacing w:after="0" w:line="240" w:lineRule="auto"/>
              <w:jc w:val="center"/>
              <w:rPr>
                <w:rFonts w:cs="Arial"/>
                <w:sz w:val="16"/>
                <w:szCs w:val="16"/>
              </w:rPr>
            </w:pPr>
          </w:p>
          <w:p w14:paraId="309F412C" w14:textId="77777777" w:rsidR="00FA4D9F" w:rsidRPr="00C5003A" w:rsidRDefault="00FA4D9F" w:rsidP="00890CD0">
            <w:pPr>
              <w:spacing w:after="0" w:line="240" w:lineRule="auto"/>
              <w:jc w:val="center"/>
              <w:rPr>
                <w:rFonts w:cs="Arial"/>
                <w:sz w:val="16"/>
                <w:szCs w:val="16"/>
              </w:rPr>
            </w:pPr>
            <w:r>
              <w:rPr>
                <w:rFonts w:cs="Arial"/>
                <w:sz w:val="16"/>
                <w:szCs w:val="16"/>
              </w:rPr>
              <w:t>Liliana Sofía Navas Pineda</w:t>
            </w:r>
          </w:p>
        </w:tc>
        <w:tc>
          <w:tcPr>
            <w:tcW w:w="2596" w:type="dxa"/>
            <w:vAlign w:val="center"/>
          </w:tcPr>
          <w:p w14:paraId="6893F186" w14:textId="77777777" w:rsidR="00FA4D9F" w:rsidRPr="00C5003A" w:rsidRDefault="00FA4D9F" w:rsidP="00890CD0">
            <w:pPr>
              <w:spacing w:after="0" w:line="240" w:lineRule="auto"/>
              <w:jc w:val="center"/>
              <w:rPr>
                <w:rFonts w:cs="Arial"/>
                <w:sz w:val="16"/>
                <w:szCs w:val="16"/>
              </w:rPr>
            </w:pPr>
            <w:r>
              <w:rPr>
                <w:rFonts w:cs="Arial"/>
                <w:sz w:val="16"/>
                <w:szCs w:val="16"/>
              </w:rPr>
              <w:t>Doris Bibiana Cardozo Peña</w:t>
            </w:r>
          </w:p>
        </w:tc>
      </w:tr>
      <w:tr w:rsidR="00FA4D9F" w:rsidRPr="00067870" w14:paraId="0693DC8D" w14:textId="77777777" w:rsidTr="00890CD0">
        <w:trPr>
          <w:trHeight w:val="1374"/>
          <w:jc w:val="center"/>
        </w:trPr>
        <w:tc>
          <w:tcPr>
            <w:tcW w:w="821" w:type="dxa"/>
            <w:vAlign w:val="center"/>
          </w:tcPr>
          <w:p w14:paraId="01E73C4C" w14:textId="77777777" w:rsidR="00FA4D9F" w:rsidRDefault="00FA4D9F" w:rsidP="00890CD0">
            <w:pPr>
              <w:spacing w:after="0" w:line="240" w:lineRule="auto"/>
              <w:jc w:val="both"/>
              <w:rPr>
                <w:rFonts w:cs="Arial"/>
                <w:b/>
                <w:bCs/>
                <w:sz w:val="16"/>
                <w:szCs w:val="16"/>
              </w:rPr>
            </w:pPr>
            <w:r w:rsidRPr="00726CE6">
              <w:rPr>
                <w:rFonts w:cs="Arial"/>
                <w:b/>
                <w:bCs/>
                <w:sz w:val="16"/>
                <w:szCs w:val="16"/>
              </w:rPr>
              <w:t>Cargo/</w:t>
            </w:r>
          </w:p>
          <w:p w14:paraId="1F00DE71" w14:textId="77777777" w:rsidR="00FA4D9F" w:rsidRPr="00C0601E" w:rsidRDefault="00FA4D9F" w:rsidP="00890CD0">
            <w:pPr>
              <w:spacing w:after="0" w:line="240" w:lineRule="auto"/>
              <w:jc w:val="both"/>
              <w:rPr>
                <w:rFonts w:cs="Arial"/>
                <w:b/>
                <w:bCs/>
                <w:sz w:val="16"/>
                <w:szCs w:val="16"/>
              </w:rPr>
            </w:pPr>
            <w:r w:rsidRPr="00726CE6">
              <w:rPr>
                <w:rFonts w:cs="Arial"/>
                <w:b/>
                <w:bCs/>
                <w:sz w:val="16"/>
                <w:szCs w:val="16"/>
              </w:rPr>
              <w:t>Rol</w:t>
            </w:r>
          </w:p>
        </w:tc>
        <w:tc>
          <w:tcPr>
            <w:tcW w:w="2865" w:type="dxa"/>
            <w:vAlign w:val="center"/>
          </w:tcPr>
          <w:p w14:paraId="7F625CAE" w14:textId="77777777" w:rsidR="00FA4D9F" w:rsidRPr="00067870" w:rsidRDefault="00FA4D9F" w:rsidP="00890CD0">
            <w:pPr>
              <w:spacing w:after="0" w:line="240" w:lineRule="auto"/>
              <w:jc w:val="center"/>
              <w:rPr>
                <w:rFonts w:cs="Arial"/>
                <w:sz w:val="16"/>
                <w:szCs w:val="16"/>
              </w:rPr>
            </w:pPr>
            <w:r w:rsidRPr="00067870">
              <w:rPr>
                <w:rFonts w:cs="Arial"/>
                <w:sz w:val="16"/>
                <w:szCs w:val="16"/>
              </w:rPr>
              <w:t xml:space="preserve">Contratista </w:t>
            </w:r>
            <w:r>
              <w:rPr>
                <w:rFonts w:cs="Arial"/>
                <w:sz w:val="16"/>
                <w:szCs w:val="16"/>
              </w:rPr>
              <w:t>Dirección de Análisis y Diseño Estratégico</w:t>
            </w:r>
          </w:p>
        </w:tc>
        <w:tc>
          <w:tcPr>
            <w:tcW w:w="3118" w:type="dxa"/>
            <w:vAlign w:val="center"/>
          </w:tcPr>
          <w:p w14:paraId="7B8A88ED" w14:textId="77777777" w:rsidR="00FA4D9F" w:rsidRDefault="00FA4D9F" w:rsidP="00890CD0">
            <w:pPr>
              <w:spacing w:after="0" w:line="240" w:lineRule="auto"/>
              <w:jc w:val="center"/>
              <w:rPr>
                <w:rFonts w:cs="Arial"/>
                <w:sz w:val="16"/>
                <w:szCs w:val="16"/>
              </w:rPr>
            </w:pPr>
            <w:r>
              <w:rPr>
                <w:rFonts w:cs="Arial"/>
                <w:sz w:val="16"/>
                <w:szCs w:val="16"/>
              </w:rPr>
              <w:t>Directora de Análisis y Diseño Estratégico</w:t>
            </w:r>
          </w:p>
          <w:p w14:paraId="0CB3E6E9" w14:textId="77777777" w:rsidR="00FA4D9F" w:rsidRDefault="00FA4D9F" w:rsidP="00890CD0">
            <w:pPr>
              <w:spacing w:after="0" w:line="240" w:lineRule="auto"/>
              <w:jc w:val="center"/>
              <w:rPr>
                <w:rFonts w:cs="Arial"/>
                <w:sz w:val="16"/>
                <w:szCs w:val="16"/>
              </w:rPr>
            </w:pPr>
          </w:p>
          <w:p w14:paraId="6CAE2107" w14:textId="77777777" w:rsidR="00FA4D9F" w:rsidRPr="00C5003A" w:rsidRDefault="00FA4D9F" w:rsidP="00890CD0">
            <w:pPr>
              <w:spacing w:after="0" w:line="240" w:lineRule="auto"/>
              <w:jc w:val="center"/>
              <w:rPr>
                <w:rFonts w:cs="Arial"/>
                <w:sz w:val="16"/>
                <w:szCs w:val="16"/>
              </w:rPr>
            </w:pPr>
            <w:r>
              <w:rPr>
                <w:rFonts w:cs="Arial"/>
                <w:sz w:val="16"/>
                <w:szCs w:val="16"/>
              </w:rPr>
              <w:t xml:space="preserve"> </w:t>
            </w:r>
            <w:r w:rsidRPr="00762A8C">
              <w:rPr>
                <w:rFonts w:cs="Arial"/>
                <w:sz w:val="16"/>
                <w:szCs w:val="18"/>
              </w:rPr>
              <w:t>Contratista Subdirección de Diseño, Evaluación y Sistematización – Gestora SIG proceso Planeación Estratégica</w:t>
            </w:r>
          </w:p>
        </w:tc>
        <w:tc>
          <w:tcPr>
            <w:tcW w:w="2596" w:type="dxa"/>
            <w:vAlign w:val="center"/>
          </w:tcPr>
          <w:p w14:paraId="6F360612" w14:textId="77777777" w:rsidR="00FA4D9F" w:rsidRPr="00C5003A" w:rsidRDefault="00FA4D9F" w:rsidP="00890CD0">
            <w:pPr>
              <w:spacing w:after="0" w:line="240" w:lineRule="auto"/>
              <w:jc w:val="center"/>
              <w:rPr>
                <w:rFonts w:cs="Arial"/>
                <w:color w:val="1F4E79" w:themeColor="accent1" w:themeShade="80"/>
                <w:sz w:val="16"/>
                <w:szCs w:val="16"/>
              </w:rPr>
            </w:pPr>
            <w:r w:rsidRPr="00C5003A">
              <w:rPr>
                <w:rFonts w:cs="Arial"/>
                <w:sz w:val="16"/>
                <w:szCs w:val="16"/>
              </w:rPr>
              <w:t>Subdirector</w:t>
            </w:r>
            <w:r>
              <w:rPr>
                <w:rFonts w:cs="Arial"/>
                <w:sz w:val="16"/>
                <w:szCs w:val="16"/>
              </w:rPr>
              <w:t>a</w:t>
            </w:r>
            <w:r w:rsidRPr="00C5003A">
              <w:rPr>
                <w:rFonts w:cs="Arial"/>
                <w:sz w:val="16"/>
                <w:szCs w:val="16"/>
              </w:rPr>
              <w:t xml:space="preserve"> de Diseño, Evaluación y Sistematización</w:t>
            </w:r>
          </w:p>
        </w:tc>
      </w:tr>
    </w:tbl>
    <w:p w14:paraId="721C147B" w14:textId="77777777" w:rsidR="00BA2ED6" w:rsidRPr="00D1187D" w:rsidRDefault="00BA2ED6" w:rsidP="001A6E65">
      <w:pPr>
        <w:pStyle w:val="Ttulo1"/>
        <w:numPr>
          <w:ilvl w:val="0"/>
          <w:numId w:val="0"/>
        </w:numPr>
        <w:spacing w:line="240" w:lineRule="auto"/>
      </w:pPr>
    </w:p>
    <w:sectPr w:rsidR="00BA2ED6" w:rsidRPr="00D1187D" w:rsidSect="00A427B8">
      <w:headerReference w:type="default" r:id="rId12"/>
      <w:pgSz w:w="12240" w:h="15840" w:code="1"/>
      <w:pgMar w:top="1701" w:right="1134" w:bottom="1134" w:left="1701" w:header="1134" w:footer="113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764DF" w14:textId="77777777" w:rsidR="0028237E" w:rsidRDefault="0028237E" w:rsidP="00EB3518">
      <w:pPr>
        <w:spacing w:after="0" w:line="240" w:lineRule="auto"/>
      </w:pPr>
      <w:r>
        <w:separator/>
      </w:r>
    </w:p>
  </w:endnote>
  <w:endnote w:type="continuationSeparator" w:id="0">
    <w:p w14:paraId="6C540E11" w14:textId="77777777" w:rsidR="0028237E" w:rsidRDefault="0028237E" w:rsidP="00EB3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Negrita">
    <w:altName w:val="Times New Roman"/>
    <w:panose1 w:val="020B06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4CED4" w14:textId="77777777" w:rsidR="0028237E" w:rsidRDefault="0028237E" w:rsidP="00EB3518">
      <w:pPr>
        <w:spacing w:after="0" w:line="240" w:lineRule="auto"/>
      </w:pPr>
      <w:r>
        <w:separator/>
      </w:r>
    </w:p>
  </w:footnote>
  <w:footnote w:type="continuationSeparator" w:id="0">
    <w:p w14:paraId="483D98AC" w14:textId="77777777" w:rsidR="0028237E" w:rsidRDefault="0028237E" w:rsidP="00EB3518">
      <w:pPr>
        <w:spacing w:after="0" w:line="240" w:lineRule="auto"/>
      </w:pPr>
      <w:r>
        <w:continuationSeparator/>
      </w:r>
    </w:p>
  </w:footnote>
  <w:footnote w:id="1">
    <w:p w14:paraId="7907F223" w14:textId="77777777" w:rsidR="00DA53F2" w:rsidRPr="00611806" w:rsidRDefault="00DA53F2" w:rsidP="00D1187D">
      <w:pPr>
        <w:pStyle w:val="Textonotapie"/>
        <w:spacing w:after="0"/>
        <w:rPr>
          <w:sz w:val="16"/>
          <w:szCs w:val="16"/>
        </w:rPr>
      </w:pPr>
      <w:r w:rsidRPr="00611806">
        <w:rPr>
          <w:rStyle w:val="Refdenotaalpie"/>
          <w:sz w:val="16"/>
          <w:szCs w:val="16"/>
        </w:rPr>
        <w:footnoteRef/>
      </w:r>
      <w:r w:rsidRPr="00611806">
        <w:rPr>
          <w:sz w:val="16"/>
          <w:szCs w:val="16"/>
        </w:rPr>
        <w:t xml:space="preserve"> </w:t>
      </w:r>
      <w:r w:rsidRPr="00611806">
        <w:rPr>
          <w:rFonts w:cs="Arial"/>
          <w:i/>
          <w:sz w:val="16"/>
          <w:szCs w:val="16"/>
        </w:rPr>
        <w:t>Tomado del estándar 22398 Seguridad de la sociedad- Guía para ejercicios y pruebas</w:t>
      </w:r>
    </w:p>
  </w:footnote>
  <w:footnote w:id="2">
    <w:p w14:paraId="40E12F49" w14:textId="77777777" w:rsidR="00DA53F2" w:rsidRPr="00611806" w:rsidRDefault="00DA53F2" w:rsidP="00D1187D">
      <w:pPr>
        <w:pStyle w:val="Textonotapie"/>
        <w:spacing w:after="0"/>
        <w:rPr>
          <w:sz w:val="16"/>
          <w:szCs w:val="16"/>
        </w:rPr>
      </w:pPr>
      <w:r w:rsidRPr="00611806">
        <w:rPr>
          <w:rStyle w:val="Refdenotaalpie"/>
          <w:sz w:val="16"/>
          <w:szCs w:val="16"/>
        </w:rPr>
        <w:footnoteRef/>
      </w:r>
      <w:r w:rsidRPr="00611806">
        <w:rPr>
          <w:sz w:val="16"/>
          <w:szCs w:val="16"/>
        </w:rPr>
        <w:t xml:space="preserve"> </w:t>
      </w:r>
      <w:r w:rsidRPr="00611806">
        <w:rPr>
          <w:rFonts w:cs="Arial"/>
          <w:i/>
          <w:sz w:val="16"/>
          <w:szCs w:val="16"/>
        </w:rPr>
        <w:t>Tomado del estándar ISO 22301</w:t>
      </w:r>
    </w:p>
  </w:footnote>
  <w:footnote w:id="3">
    <w:p w14:paraId="19DFE60E" w14:textId="77777777" w:rsidR="00DA53F2" w:rsidRPr="00611806" w:rsidRDefault="00DA53F2" w:rsidP="00D1187D">
      <w:pPr>
        <w:pStyle w:val="Textonotapie"/>
        <w:spacing w:after="0"/>
        <w:rPr>
          <w:sz w:val="16"/>
          <w:szCs w:val="16"/>
        </w:rPr>
      </w:pPr>
      <w:r w:rsidRPr="00611806">
        <w:rPr>
          <w:rStyle w:val="Refdenotaalpie"/>
          <w:sz w:val="16"/>
          <w:szCs w:val="16"/>
        </w:rPr>
        <w:footnoteRef/>
      </w:r>
      <w:r w:rsidRPr="00611806">
        <w:rPr>
          <w:sz w:val="16"/>
          <w:szCs w:val="16"/>
        </w:rPr>
        <w:t xml:space="preserve"> </w:t>
      </w:r>
      <w:r w:rsidRPr="00611806">
        <w:rPr>
          <w:rFonts w:cs="Arial"/>
          <w:i/>
          <w:sz w:val="16"/>
          <w:szCs w:val="16"/>
        </w:rPr>
        <w:t>Tomado del estándar 22398 Seguridad de la sociedad- Guía para ejercicios y pruebas</w:t>
      </w:r>
    </w:p>
  </w:footnote>
  <w:footnote w:id="4">
    <w:p w14:paraId="3D895518" w14:textId="77777777" w:rsidR="00DA53F2" w:rsidRPr="00611806" w:rsidRDefault="00DA53F2" w:rsidP="00D1187D">
      <w:pPr>
        <w:pStyle w:val="Textonotapie"/>
        <w:spacing w:after="0"/>
        <w:rPr>
          <w:rFonts w:cs="Arial"/>
          <w:i/>
          <w:sz w:val="16"/>
          <w:szCs w:val="16"/>
        </w:rPr>
      </w:pPr>
      <w:r w:rsidRPr="00611806">
        <w:rPr>
          <w:rStyle w:val="Refdenotaalpie"/>
          <w:sz w:val="16"/>
          <w:szCs w:val="16"/>
        </w:rPr>
        <w:footnoteRef/>
      </w:r>
      <w:r w:rsidRPr="00611806">
        <w:rPr>
          <w:sz w:val="16"/>
          <w:szCs w:val="16"/>
        </w:rPr>
        <w:t xml:space="preserve"> </w:t>
      </w:r>
      <w:r w:rsidRPr="00611806">
        <w:rPr>
          <w:rFonts w:cs="Arial"/>
          <w:i/>
          <w:sz w:val="16"/>
          <w:szCs w:val="16"/>
        </w:rPr>
        <w:t>Ibidem</w:t>
      </w:r>
    </w:p>
  </w:footnote>
  <w:footnote w:id="5">
    <w:p w14:paraId="5892416D" w14:textId="77777777" w:rsidR="00DA53F2" w:rsidRPr="00D817D7" w:rsidRDefault="00DA53F2" w:rsidP="00D1187D">
      <w:pPr>
        <w:pStyle w:val="Textonotapie"/>
        <w:spacing w:after="0"/>
      </w:pPr>
      <w:r w:rsidRPr="00611806">
        <w:rPr>
          <w:rStyle w:val="Refdenotaalpie"/>
          <w:sz w:val="16"/>
          <w:szCs w:val="16"/>
        </w:rPr>
        <w:footnoteRef/>
      </w:r>
      <w:r w:rsidRPr="00611806">
        <w:rPr>
          <w:sz w:val="16"/>
          <w:szCs w:val="16"/>
        </w:rPr>
        <w:t xml:space="preserve"> </w:t>
      </w:r>
      <w:r w:rsidRPr="00611806">
        <w:rPr>
          <w:rFonts w:cs="Arial"/>
          <w:i/>
          <w:sz w:val="16"/>
          <w:szCs w:val="16"/>
        </w:rPr>
        <w:t>Tomado de la norma técnica colombiana NTC 5722</w:t>
      </w:r>
    </w:p>
  </w:footnote>
  <w:footnote w:id="6">
    <w:p w14:paraId="7DE4C5EA" w14:textId="77777777" w:rsidR="00DA53F2" w:rsidRPr="001B5A66" w:rsidRDefault="00DA53F2" w:rsidP="00660708">
      <w:pPr>
        <w:pStyle w:val="Textonotapie"/>
        <w:rPr>
          <w:rFonts w:cs="Arial"/>
          <w:i/>
          <w:sz w:val="16"/>
          <w:szCs w:val="16"/>
        </w:rPr>
      </w:pPr>
      <w:r>
        <w:rPr>
          <w:rStyle w:val="Refdenotaalpie"/>
        </w:rPr>
        <w:footnoteRef/>
      </w:r>
      <w:r>
        <w:t xml:space="preserve"> </w:t>
      </w:r>
      <w:r w:rsidRPr="001B5A66">
        <w:rPr>
          <w:rFonts w:cs="Arial"/>
          <w:i/>
          <w:sz w:val="16"/>
          <w:szCs w:val="16"/>
        </w:rPr>
        <w:t>Tomado de la norma ISO 22398 Anexo 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text" w:horzAnchor="margin" w:tblpY="-515"/>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4394"/>
      <w:gridCol w:w="2551"/>
    </w:tblGrid>
    <w:tr w:rsidR="00A427B8" w:rsidRPr="000979F8" w14:paraId="5D496580" w14:textId="77777777" w:rsidTr="00623392">
      <w:trPr>
        <w:cantSplit/>
        <w:trHeight w:val="417"/>
      </w:trPr>
      <w:tc>
        <w:tcPr>
          <w:tcW w:w="2405" w:type="dxa"/>
          <w:vMerge w:val="restart"/>
          <w:tcBorders>
            <w:right w:val="single" w:sz="4" w:space="0" w:color="auto"/>
          </w:tcBorders>
          <w:vAlign w:val="center"/>
        </w:tcPr>
        <w:p w14:paraId="22182C62" w14:textId="77777777" w:rsidR="00A427B8" w:rsidRPr="000979F8" w:rsidRDefault="00A427B8" w:rsidP="00A427B8">
          <w:pPr>
            <w:pStyle w:val="Encabezado"/>
            <w:jc w:val="center"/>
            <w:rPr>
              <w:rFonts w:cs="Arial"/>
            </w:rPr>
          </w:pPr>
          <w:r w:rsidRPr="000979F8">
            <w:rPr>
              <w:rFonts w:cs="Arial"/>
              <w:noProof/>
              <w:lang w:val="es-MX" w:eastAsia="es-MX"/>
            </w:rPr>
            <w:drawing>
              <wp:inline distT="0" distB="0" distL="0" distR="0" wp14:anchorId="25C31ECD" wp14:editId="49816EF2">
                <wp:extent cx="1419225" cy="809625"/>
                <wp:effectExtent l="0" t="0" r="9525" b="9525"/>
                <wp:docPr id="28" name="Imagen 28" descr="escudo-a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al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809625"/>
                        </a:xfrm>
                        <a:prstGeom prst="rect">
                          <a:avLst/>
                        </a:prstGeom>
                        <a:noFill/>
                        <a:ln>
                          <a:noFill/>
                        </a:ln>
                      </pic:spPr>
                    </pic:pic>
                  </a:graphicData>
                </a:graphic>
              </wp:inline>
            </w:drawing>
          </w:r>
        </w:p>
      </w:tc>
      <w:tc>
        <w:tcPr>
          <w:tcW w:w="4394" w:type="dxa"/>
          <w:vMerge w:val="restart"/>
          <w:tcBorders>
            <w:left w:val="single" w:sz="4" w:space="0" w:color="auto"/>
          </w:tcBorders>
          <w:vAlign w:val="center"/>
        </w:tcPr>
        <w:p w14:paraId="146B7389" w14:textId="77777777" w:rsidR="00A427B8" w:rsidRPr="00623392" w:rsidRDefault="00A427B8" w:rsidP="00A427B8">
          <w:pPr>
            <w:pStyle w:val="Encabezado"/>
            <w:jc w:val="center"/>
            <w:rPr>
              <w:rFonts w:cs="Arial"/>
              <w:sz w:val="18"/>
              <w:szCs w:val="18"/>
            </w:rPr>
          </w:pPr>
          <w:r w:rsidRPr="00623392">
            <w:rPr>
              <w:rFonts w:cs="Arial"/>
              <w:b/>
              <w:sz w:val="18"/>
              <w:szCs w:val="18"/>
            </w:rPr>
            <w:fldChar w:fldCharType="begin"/>
          </w:r>
          <w:r w:rsidRPr="00623392">
            <w:rPr>
              <w:rFonts w:cs="Arial"/>
              <w:b/>
              <w:sz w:val="18"/>
              <w:szCs w:val="18"/>
            </w:rPr>
            <w:instrText xml:space="preserve"> MACROBUTTON  ActDesactEscrituraManual </w:instrText>
          </w:r>
          <w:r w:rsidRPr="00623392">
            <w:rPr>
              <w:rFonts w:cs="Arial"/>
              <w:b/>
              <w:sz w:val="18"/>
              <w:szCs w:val="18"/>
            </w:rPr>
            <w:fldChar w:fldCharType="end"/>
          </w:r>
          <w:r w:rsidRPr="00623392">
            <w:rPr>
              <w:rFonts w:cs="Arial"/>
              <w:sz w:val="18"/>
              <w:szCs w:val="18"/>
            </w:rPr>
            <w:t>PROCESO PLANEACIÓN ESTRATÉGICA</w:t>
          </w:r>
        </w:p>
        <w:p w14:paraId="793C10A1" w14:textId="77777777" w:rsidR="00A427B8" w:rsidRPr="00623392" w:rsidRDefault="00A427B8" w:rsidP="00A427B8">
          <w:pPr>
            <w:pStyle w:val="Encabezado"/>
            <w:jc w:val="center"/>
            <w:rPr>
              <w:rFonts w:cs="Arial"/>
              <w:sz w:val="18"/>
              <w:szCs w:val="18"/>
            </w:rPr>
          </w:pPr>
        </w:p>
        <w:p w14:paraId="1056E3BB" w14:textId="77777777" w:rsidR="00A427B8" w:rsidRPr="00623392" w:rsidRDefault="00A427B8" w:rsidP="00A427B8">
          <w:pPr>
            <w:pStyle w:val="Encabezado"/>
            <w:jc w:val="center"/>
            <w:rPr>
              <w:rFonts w:cs="Arial"/>
              <w:b/>
              <w:sz w:val="18"/>
              <w:szCs w:val="18"/>
            </w:rPr>
          </w:pPr>
          <w:r w:rsidRPr="00623392">
            <w:rPr>
              <w:rFonts w:cs="Arial"/>
              <w:sz w:val="18"/>
              <w:szCs w:val="18"/>
            </w:rPr>
            <w:t>INSTRUCTIVO PARA LA REALIZACIÓN DE EJERCICIOS Y PRUEBAS DE CONTINUIDAD Y CRISIS</w:t>
          </w:r>
        </w:p>
      </w:tc>
      <w:tc>
        <w:tcPr>
          <w:tcW w:w="2551" w:type="dxa"/>
          <w:tcBorders>
            <w:left w:val="single" w:sz="4" w:space="0" w:color="auto"/>
          </w:tcBorders>
          <w:vAlign w:val="center"/>
        </w:tcPr>
        <w:p w14:paraId="706B3E7E" w14:textId="3B3DD885" w:rsidR="00A427B8" w:rsidRPr="00623392" w:rsidRDefault="00A427B8" w:rsidP="00A427B8">
          <w:pPr>
            <w:spacing w:after="0" w:line="240" w:lineRule="auto"/>
            <w:rPr>
              <w:rFonts w:cs="Arial"/>
              <w:bCs/>
              <w:sz w:val="18"/>
              <w:szCs w:val="18"/>
              <w:lang w:val="es-ES_tradnl"/>
            </w:rPr>
          </w:pPr>
          <w:r w:rsidRPr="00623392">
            <w:rPr>
              <w:rFonts w:cs="Arial"/>
              <w:sz w:val="18"/>
              <w:szCs w:val="18"/>
            </w:rPr>
            <w:t xml:space="preserve">Código: </w:t>
          </w:r>
          <w:r w:rsidR="00623392" w:rsidRPr="00623392">
            <w:rPr>
              <w:rFonts w:cs="Arial"/>
              <w:sz w:val="18"/>
              <w:szCs w:val="18"/>
            </w:rPr>
            <w:t>INS-PE-008</w:t>
          </w:r>
        </w:p>
      </w:tc>
    </w:tr>
    <w:tr w:rsidR="00A427B8" w:rsidRPr="000979F8" w14:paraId="6A34A507" w14:textId="77777777" w:rsidTr="00623392">
      <w:trPr>
        <w:cantSplit/>
        <w:trHeight w:val="419"/>
      </w:trPr>
      <w:tc>
        <w:tcPr>
          <w:tcW w:w="2405" w:type="dxa"/>
          <w:vMerge/>
          <w:tcBorders>
            <w:right w:val="single" w:sz="4" w:space="0" w:color="auto"/>
          </w:tcBorders>
        </w:tcPr>
        <w:p w14:paraId="63C7D7E8" w14:textId="77777777" w:rsidR="00A427B8" w:rsidRPr="000979F8" w:rsidRDefault="00A427B8" w:rsidP="00A427B8">
          <w:pPr>
            <w:pStyle w:val="Encabezado"/>
            <w:jc w:val="center"/>
            <w:rPr>
              <w:rFonts w:cs="Arial"/>
            </w:rPr>
          </w:pPr>
        </w:p>
      </w:tc>
      <w:tc>
        <w:tcPr>
          <w:tcW w:w="4394" w:type="dxa"/>
          <w:vMerge/>
          <w:tcBorders>
            <w:left w:val="single" w:sz="4" w:space="0" w:color="auto"/>
          </w:tcBorders>
        </w:tcPr>
        <w:p w14:paraId="04B2DB84" w14:textId="77777777" w:rsidR="00A427B8" w:rsidRPr="00623392" w:rsidRDefault="00A427B8" w:rsidP="00A427B8">
          <w:pPr>
            <w:pStyle w:val="Encabezado"/>
            <w:jc w:val="center"/>
            <w:rPr>
              <w:rFonts w:cs="Arial"/>
              <w:sz w:val="18"/>
              <w:szCs w:val="18"/>
            </w:rPr>
          </w:pPr>
        </w:p>
      </w:tc>
      <w:tc>
        <w:tcPr>
          <w:tcW w:w="2551" w:type="dxa"/>
          <w:tcBorders>
            <w:left w:val="single" w:sz="4" w:space="0" w:color="auto"/>
          </w:tcBorders>
          <w:vAlign w:val="center"/>
        </w:tcPr>
        <w:p w14:paraId="5C9C1092" w14:textId="77777777" w:rsidR="00A427B8" w:rsidRPr="00623392" w:rsidRDefault="00A427B8" w:rsidP="00A427B8">
          <w:pPr>
            <w:pStyle w:val="Encabezado"/>
            <w:rPr>
              <w:rFonts w:cs="Arial"/>
              <w:sz w:val="18"/>
              <w:szCs w:val="18"/>
            </w:rPr>
          </w:pPr>
          <w:r w:rsidRPr="00623392">
            <w:rPr>
              <w:rFonts w:cs="Arial"/>
              <w:sz w:val="18"/>
              <w:szCs w:val="18"/>
            </w:rPr>
            <w:t>Versión: 0</w:t>
          </w:r>
        </w:p>
      </w:tc>
    </w:tr>
    <w:tr w:rsidR="00A427B8" w:rsidRPr="000979F8" w14:paraId="66FFDEA1" w14:textId="77777777" w:rsidTr="00623392">
      <w:trPr>
        <w:cantSplit/>
        <w:trHeight w:val="410"/>
      </w:trPr>
      <w:tc>
        <w:tcPr>
          <w:tcW w:w="2405" w:type="dxa"/>
          <w:vMerge/>
          <w:tcBorders>
            <w:right w:val="single" w:sz="4" w:space="0" w:color="auto"/>
          </w:tcBorders>
        </w:tcPr>
        <w:p w14:paraId="00ABDE48" w14:textId="77777777" w:rsidR="00A427B8" w:rsidRPr="000979F8" w:rsidRDefault="00A427B8" w:rsidP="00A427B8">
          <w:pPr>
            <w:pStyle w:val="Encabezado"/>
            <w:jc w:val="center"/>
            <w:rPr>
              <w:rFonts w:cs="Arial"/>
            </w:rPr>
          </w:pPr>
        </w:p>
      </w:tc>
      <w:tc>
        <w:tcPr>
          <w:tcW w:w="4394" w:type="dxa"/>
          <w:vMerge/>
          <w:tcBorders>
            <w:left w:val="single" w:sz="4" w:space="0" w:color="auto"/>
          </w:tcBorders>
        </w:tcPr>
        <w:p w14:paraId="5C7B1060" w14:textId="77777777" w:rsidR="00A427B8" w:rsidRPr="00623392" w:rsidRDefault="00A427B8" w:rsidP="00A427B8">
          <w:pPr>
            <w:pStyle w:val="Encabezado"/>
            <w:jc w:val="center"/>
            <w:rPr>
              <w:rFonts w:cs="Arial"/>
              <w:sz w:val="18"/>
              <w:szCs w:val="18"/>
            </w:rPr>
          </w:pPr>
        </w:p>
      </w:tc>
      <w:tc>
        <w:tcPr>
          <w:tcW w:w="2551" w:type="dxa"/>
          <w:tcBorders>
            <w:left w:val="single" w:sz="4" w:space="0" w:color="auto"/>
          </w:tcBorders>
          <w:vAlign w:val="center"/>
        </w:tcPr>
        <w:p w14:paraId="783010C2" w14:textId="2A59DDC5" w:rsidR="00A427B8" w:rsidRPr="00623392" w:rsidRDefault="00A427B8" w:rsidP="00A427B8">
          <w:pPr>
            <w:pStyle w:val="Encabezado"/>
            <w:rPr>
              <w:rFonts w:cs="Arial"/>
              <w:sz w:val="18"/>
              <w:szCs w:val="18"/>
            </w:rPr>
          </w:pPr>
          <w:r w:rsidRPr="00623392">
            <w:rPr>
              <w:rFonts w:cs="Arial"/>
              <w:sz w:val="18"/>
              <w:szCs w:val="18"/>
            </w:rPr>
            <w:t xml:space="preserve">Fecha: </w:t>
          </w:r>
          <w:r w:rsidR="00623392" w:rsidRPr="00623392">
            <w:rPr>
              <w:rFonts w:cs="Arial"/>
              <w:sz w:val="18"/>
              <w:szCs w:val="18"/>
            </w:rPr>
            <w:t>Memo I2019053249 - 26/12/2019</w:t>
          </w:r>
        </w:p>
      </w:tc>
    </w:tr>
    <w:tr w:rsidR="0033402D" w:rsidRPr="000979F8" w14:paraId="458F4E7E" w14:textId="77777777" w:rsidTr="00623392">
      <w:trPr>
        <w:cantSplit/>
        <w:trHeight w:val="435"/>
      </w:trPr>
      <w:tc>
        <w:tcPr>
          <w:tcW w:w="2405" w:type="dxa"/>
          <w:vMerge/>
          <w:tcBorders>
            <w:right w:val="single" w:sz="4" w:space="0" w:color="auto"/>
          </w:tcBorders>
        </w:tcPr>
        <w:p w14:paraId="010CC5F2" w14:textId="77777777" w:rsidR="0033402D" w:rsidRPr="000979F8" w:rsidRDefault="0033402D" w:rsidP="0033402D">
          <w:pPr>
            <w:pStyle w:val="Encabezado"/>
            <w:jc w:val="center"/>
            <w:rPr>
              <w:rFonts w:cs="Arial"/>
            </w:rPr>
          </w:pPr>
        </w:p>
      </w:tc>
      <w:tc>
        <w:tcPr>
          <w:tcW w:w="4394" w:type="dxa"/>
          <w:vMerge/>
          <w:tcBorders>
            <w:left w:val="single" w:sz="4" w:space="0" w:color="auto"/>
          </w:tcBorders>
        </w:tcPr>
        <w:p w14:paraId="62128744" w14:textId="77777777" w:rsidR="0033402D" w:rsidRPr="00623392" w:rsidRDefault="0033402D" w:rsidP="0033402D">
          <w:pPr>
            <w:pStyle w:val="Encabezado"/>
            <w:jc w:val="center"/>
            <w:rPr>
              <w:rFonts w:cs="Arial"/>
              <w:sz w:val="18"/>
              <w:szCs w:val="18"/>
            </w:rPr>
          </w:pPr>
        </w:p>
      </w:tc>
      <w:tc>
        <w:tcPr>
          <w:tcW w:w="2551" w:type="dxa"/>
          <w:tcBorders>
            <w:left w:val="single" w:sz="4" w:space="0" w:color="auto"/>
          </w:tcBorders>
          <w:vAlign w:val="center"/>
        </w:tcPr>
        <w:p w14:paraId="7BDC17F0" w14:textId="74D5500D" w:rsidR="00696F63" w:rsidRPr="00623392" w:rsidRDefault="00623392" w:rsidP="00623392">
          <w:pPr>
            <w:pStyle w:val="Encabezado"/>
            <w:rPr>
              <w:rFonts w:cs="Arial"/>
              <w:noProof/>
              <w:sz w:val="18"/>
              <w:szCs w:val="18"/>
              <w:lang w:val="es-ES"/>
            </w:rPr>
          </w:pPr>
          <w:r w:rsidRPr="00623392">
            <w:rPr>
              <w:rFonts w:cs="Arial"/>
              <w:sz w:val="18"/>
              <w:szCs w:val="18"/>
            </w:rPr>
            <w:t xml:space="preserve">Página: </w:t>
          </w:r>
          <w:r w:rsidRPr="00623392">
            <w:rPr>
              <w:rFonts w:cs="Arial"/>
              <w:sz w:val="18"/>
              <w:szCs w:val="18"/>
              <w:lang w:val="es-ES"/>
            </w:rPr>
            <w:fldChar w:fldCharType="begin"/>
          </w:r>
          <w:r w:rsidRPr="00623392">
            <w:rPr>
              <w:rFonts w:cs="Arial"/>
              <w:sz w:val="18"/>
              <w:szCs w:val="18"/>
              <w:lang w:val="es-ES"/>
            </w:rPr>
            <w:instrText xml:space="preserve"> PAGE </w:instrText>
          </w:r>
          <w:r w:rsidRPr="00623392">
            <w:rPr>
              <w:rFonts w:cs="Arial"/>
              <w:sz w:val="18"/>
              <w:szCs w:val="18"/>
              <w:lang w:val="es-ES"/>
            </w:rPr>
            <w:fldChar w:fldCharType="separate"/>
          </w:r>
          <w:r w:rsidR="00AC4BA9">
            <w:rPr>
              <w:rFonts w:cs="Arial"/>
              <w:noProof/>
              <w:sz w:val="18"/>
              <w:szCs w:val="18"/>
              <w:lang w:val="es-ES"/>
            </w:rPr>
            <w:t>1</w:t>
          </w:r>
          <w:r w:rsidRPr="00623392">
            <w:rPr>
              <w:rFonts w:cs="Arial"/>
              <w:sz w:val="18"/>
              <w:szCs w:val="18"/>
              <w:lang w:val="es-ES"/>
            </w:rPr>
            <w:fldChar w:fldCharType="end"/>
          </w:r>
          <w:r w:rsidRPr="00623392">
            <w:rPr>
              <w:rFonts w:cs="Arial"/>
              <w:sz w:val="18"/>
              <w:szCs w:val="18"/>
              <w:lang w:val="es-ES"/>
            </w:rPr>
            <w:t xml:space="preserve"> de </w:t>
          </w:r>
          <w:r w:rsidRPr="00623392">
            <w:rPr>
              <w:rFonts w:cs="Arial"/>
              <w:sz w:val="18"/>
              <w:szCs w:val="18"/>
              <w:lang w:val="es-ES"/>
            </w:rPr>
            <w:fldChar w:fldCharType="begin"/>
          </w:r>
          <w:r w:rsidRPr="00623392">
            <w:rPr>
              <w:rFonts w:cs="Arial"/>
              <w:sz w:val="18"/>
              <w:szCs w:val="18"/>
              <w:lang w:val="es-ES"/>
            </w:rPr>
            <w:instrText xml:space="preserve"> NUMPAGES  </w:instrText>
          </w:r>
          <w:r w:rsidRPr="00623392">
            <w:rPr>
              <w:rFonts w:cs="Arial"/>
              <w:sz w:val="18"/>
              <w:szCs w:val="18"/>
              <w:lang w:val="es-ES"/>
            </w:rPr>
            <w:fldChar w:fldCharType="separate"/>
          </w:r>
          <w:r w:rsidR="00AC4BA9">
            <w:rPr>
              <w:rFonts w:cs="Arial"/>
              <w:noProof/>
              <w:sz w:val="18"/>
              <w:szCs w:val="18"/>
              <w:lang w:val="es-ES"/>
            </w:rPr>
            <w:t>11</w:t>
          </w:r>
          <w:r w:rsidRPr="00623392">
            <w:rPr>
              <w:rFonts w:cs="Arial"/>
              <w:sz w:val="18"/>
              <w:szCs w:val="18"/>
              <w:lang w:val="es-ES"/>
            </w:rPr>
            <w:fldChar w:fldCharType="end"/>
          </w:r>
        </w:p>
      </w:tc>
    </w:tr>
  </w:tbl>
  <w:p w14:paraId="25FAC0D5" w14:textId="3CF5EE61" w:rsidR="00DA53F2" w:rsidRDefault="00DA53F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F10D1"/>
    <w:multiLevelType w:val="hybridMultilevel"/>
    <w:tmpl w:val="CB786FD0"/>
    <w:lvl w:ilvl="0" w:tplc="240A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C541685"/>
    <w:multiLevelType w:val="hybridMultilevel"/>
    <w:tmpl w:val="5AFCE8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CAB27D3"/>
    <w:multiLevelType w:val="hybridMultilevel"/>
    <w:tmpl w:val="EDA6A2D2"/>
    <w:lvl w:ilvl="0" w:tplc="CB74BED6">
      <w:start w:val="1"/>
      <w:numFmt w:val="bullet"/>
      <w:lvlText w:val=""/>
      <w:lvlJc w:val="left"/>
      <w:pPr>
        <w:ind w:left="720" w:hanging="360"/>
      </w:pPr>
      <w:rPr>
        <w:rFonts w:ascii="Symbol" w:hAnsi="Symbol" w:hint="default"/>
      </w:rPr>
    </w:lvl>
    <w:lvl w:ilvl="1" w:tplc="8E2EDE46">
      <w:start w:val="1"/>
      <w:numFmt w:val="bullet"/>
      <w:lvlText w:val="o"/>
      <w:lvlJc w:val="left"/>
      <w:pPr>
        <w:ind w:left="1440" w:hanging="360"/>
      </w:pPr>
      <w:rPr>
        <w:rFonts w:ascii="Courier New" w:hAnsi="Courier New" w:hint="default"/>
      </w:rPr>
    </w:lvl>
    <w:lvl w:ilvl="2" w:tplc="BADCF824">
      <w:start w:val="1"/>
      <w:numFmt w:val="bullet"/>
      <w:lvlText w:val=""/>
      <w:lvlJc w:val="left"/>
      <w:pPr>
        <w:ind w:left="2160" w:hanging="360"/>
      </w:pPr>
      <w:rPr>
        <w:rFonts w:ascii="Wingdings" w:hAnsi="Wingdings" w:hint="default"/>
      </w:rPr>
    </w:lvl>
    <w:lvl w:ilvl="3" w:tplc="45042DDE">
      <w:start w:val="1"/>
      <w:numFmt w:val="bullet"/>
      <w:lvlText w:val=""/>
      <w:lvlJc w:val="left"/>
      <w:pPr>
        <w:ind w:left="2880" w:hanging="360"/>
      </w:pPr>
      <w:rPr>
        <w:rFonts w:ascii="Symbol" w:hAnsi="Symbol" w:hint="default"/>
      </w:rPr>
    </w:lvl>
    <w:lvl w:ilvl="4" w:tplc="148CAB14">
      <w:start w:val="1"/>
      <w:numFmt w:val="bullet"/>
      <w:lvlText w:val="o"/>
      <w:lvlJc w:val="left"/>
      <w:pPr>
        <w:ind w:left="3600" w:hanging="360"/>
      </w:pPr>
      <w:rPr>
        <w:rFonts w:ascii="Courier New" w:hAnsi="Courier New" w:hint="default"/>
      </w:rPr>
    </w:lvl>
    <w:lvl w:ilvl="5" w:tplc="D046BEBA">
      <w:start w:val="1"/>
      <w:numFmt w:val="bullet"/>
      <w:lvlText w:val=""/>
      <w:lvlJc w:val="left"/>
      <w:pPr>
        <w:ind w:left="4320" w:hanging="360"/>
      </w:pPr>
      <w:rPr>
        <w:rFonts w:ascii="Wingdings" w:hAnsi="Wingdings" w:hint="default"/>
      </w:rPr>
    </w:lvl>
    <w:lvl w:ilvl="6" w:tplc="63124256">
      <w:start w:val="1"/>
      <w:numFmt w:val="bullet"/>
      <w:lvlText w:val=""/>
      <w:lvlJc w:val="left"/>
      <w:pPr>
        <w:ind w:left="5040" w:hanging="360"/>
      </w:pPr>
      <w:rPr>
        <w:rFonts w:ascii="Symbol" w:hAnsi="Symbol" w:hint="default"/>
      </w:rPr>
    </w:lvl>
    <w:lvl w:ilvl="7" w:tplc="44EEF456">
      <w:start w:val="1"/>
      <w:numFmt w:val="bullet"/>
      <w:lvlText w:val="o"/>
      <w:lvlJc w:val="left"/>
      <w:pPr>
        <w:ind w:left="5760" w:hanging="360"/>
      </w:pPr>
      <w:rPr>
        <w:rFonts w:ascii="Courier New" w:hAnsi="Courier New" w:hint="default"/>
      </w:rPr>
    </w:lvl>
    <w:lvl w:ilvl="8" w:tplc="2BE4581C">
      <w:start w:val="1"/>
      <w:numFmt w:val="bullet"/>
      <w:lvlText w:val=""/>
      <w:lvlJc w:val="left"/>
      <w:pPr>
        <w:ind w:left="6480" w:hanging="360"/>
      </w:pPr>
      <w:rPr>
        <w:rFonts w:ascii="Wingdings" w:hAnsi="Wingdings" w:hint="default"/>
      </w:rPr>
    </w:lvl>
  </w:abstractNum>
  <w:abstractNum w:abstractNumId="3" w15:restartNumberingAfterBreak="0">
    <w:nsid w:val="12951B6D"/>
    <w:multiLevelType w:val="hybridMultilevel"/>
    <w:tmpl w:val="CA584E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92E284B"/>
    <w:multiLevelType w:val="hybridMultilevel"/>
    <w:tmpl w:val="22F80106"/>
    <w:lvl w:ilvl="0" w:tplc="98D82EB6">
      <w:start w:val="1"/>
      <w:numFmt w:val="bullet"/>
      <w:lvlText w:val=""/>
      <w:lvlJc w:val="left"/>
      <w:pPr>
        <w:ind w:left="720" w:hanging="360"/>
      </w:pPr>
      <w:rPr>
        <w:rFonts w:ascii="Symbol" w:hAnsi="Symbol" w:hint="default"/>
      </w:rPr>
    </w:lvl>
    <w:lvl w:ilvl="1" w:tplc="46165090">
      <w:start w:val="1"/>
      <w:numFmt w:val="bullet"/>
      <w:lvlText w:val="o"/>
      <w:lvlJc w:val="left"/>
      <w:pPr>
        <w:ind w:left="1440" w:hanging="360"/>
      </w:pPr>
      <w:rPr>
        <w:rFonts w:ascii="Courier New" w:hAnsi="Courier New" w:hint="default"/>
      </w:rPr>
    </w:lvl>
    <w:lvl w:ilvl="2" w:tplc="12EC6112">
      <w:start w:val="1"/>
      <w:numFmt w:val="bullet"/>
      <w:lvlText w:val=""/>
      <w:lvlJc w:val="left"/>
      <w:pPr>
        <w:ind w:left="2160" w:hanging="360"/>
      </w:pPr>
      <w:rPr>
        <w:rFonts w:ascii="Wingdings" w:hAnsi="Wingdings" w:hint="default"/>
      </w:rPr>
    </w:lvl>
    <w:lvl w:ilvl="3" w:tplc="83B43632">
      <w:start w:val="1"/>
      <w:numFmt w:val="bullet"/>
      <w:lvlText w:val=""/>
      <w:lvlJc w:val="left"/>
      <w:pPr>
        <w:ind w:left="2880" w:hanging="360"/>
      </w:pPr>
      <w:rPr>
        <w:rFonts w:ascii="Symbol" w:hAnsi="Symbol" w:hint="default"/>
      </w:rPr>
    </w:lvl>
    <w:lvl w:ilvl="4" w:tplc="A7E8F46A">
      <w:start w:val="1"/>
      <w:numFmt w:val="bullet"/>
      <w:lvlText w:val="o"/>
      <w:lvlJc w:val="left"/>
      <w:pPr>
        <w:ind w:left="3600" w:hanging="360"/>
      </w:pPr>
      <w:rPr>
        <w:rFonts w:ascii="Courier New" w:hAnsi="Courier New" w:hint="default"/>
      </w:rPr>
    </w:lvl>
    <w:lvl w:ilvl="5" w:tplc="1A883FB2">
      <w:start w:val="1"/>
      <w:numFmt w:val="bullet"/>
      <w:lvlText w:val=""/>
      <w:lvlJc w:val="left"/>
      <w:pPr>
        <w:ind w:left="4320" w:hanging="360"/>
      </w:pPr>
      <w:rPr>
        <w:rFonts w:ascii="Wingdings" w:hAnsi="Wingdings" w:hint="default"/>
      </w:rPr>
    </w:lvl>
    <w:lvl w:ilvl="6" w:tplc="10D4EB64">
      <w:start w:val="1"/>
      <w:numFmt w:val="bullet"/>
      <w:lvlText w:val=""/>
      <w:lvlJc w:val="left"/>
      <w:pPr>
        <w:ind w:left="5040" w:hanging="360"/>
      </w:pPr>
      <w:rPr>
        <w:rFonts w:ascii="Symbol" w:hAnsi="Symbol" w:hint="default"/>
      </w:rPr>
    </w:lvl>
    <w:lvl w:ilvl="7" w:tplc="E98E85F0">
      <w:start w:val="1"/>
      <w:numFmt w:val="bullet"/>
      <w:lvlText w:val="o"/>
      <w:lvlJc w:val="left"/>
      <w:pPr>
        <w:ind w:left="5760" w:hanging="360"/>
      </w:pPr>
      <w:rPr>
        <w:rFonts w:ascii="Courier New" w:hAnsi="Courier New" w:hint="default"/>
      </w:rPr>
    </w:lvl>
    <w:lvl w:ilvl="8" w:tplc="A6CA2248">
      <w:start w:val="1"/>
      <w:numFmt w:val="bullet"/>
      <w:lvlText w:val=""/>
      <w:lvlJc w:val="left"/>
      <w:pPr>
        <w:ind w:left="6480" w:hanging="360"/>
      </w:pPr>
      <w:rPr>
        <w:rFonts w:ascii="Wingdings" w:hAnsi="Wingdings" w:hint="default"/>
      </w:rPr>
    </w:lvl>
  </w:abstractNum>
  <w:abstractNum w:abstractNumId="5" w15:restartNumberingAfterBreak="0">
    <w:nsid w:val="26CD4643"/>
    <w:multiLevelType w:val="multilevel"/>
    <w:tmpl w:val="9408A3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2781378A"/>
    <w:multiLevelType w:val="hybridMultilevel"/>
    <w:tmpl w:val="B520FD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7A82091"/>
    <w:multiLevelType w:val="hybridMultilevel"/>
    <w:tmpl w:val="46EC23A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7AC3760"/>
    <w:multiLevelType w:val="hybridMultilevel"/>
    <w:tmpl w:val="4ACAA0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BEE167D"/>
    <w:multiLevelType w:val="multilevel"/>
    <w:tmpl w:val="CB003E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266247"/>
    <w:multiLevelType w:val="hybridMultilevel"/>
    <w:tmpl w:val="3242657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15:restartNumberingAfterBreak="0">
    <w:nsid w:val="336322EA"/>
    <w:multiLevelType w:val="multilevel"/>
    <w:tmpl w:val="3C749F4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C7035A"/>
    <w:multiLevelType w:val="hybridMultilevel"/>
    <w:tmpl w:val="6FB29686"/>
    <w:lvl w:ilvl="0" w:tplc="01B61CBE">
      <w:start w:val="1"/>
      <w:numFmt w:val="bullet"/>
      <w:lvlText w:val=""/>
      <w:lvlJc w:val="left"/>
      <w:pPr>
        <w:ind w:left="720" w:hanging="360"/>
      </w:pPr>
      <w:rPr>
        <w:rFonts w:ascii="Symbol" w:hAnsi="Symbol" w:hint="default"/>
      </w:rPr>
    </w:lvl>
    <w:lvl w:ilvl="1" w:tplc="F91C6FDA">
      <w:start w:val="1"/>
      <w:numFmt w:val="bullet"/>
      <w:lvlText w:val="o"/>
      <w:lvlJc w:val="left"/>
      <w:pPr>
        <w:ind w:left="1440" w:hanging="360"/>
      </w:pPr>
      <w:rPr>
        <w:rFonts w:ascii="Courier New" w:hAnsi="Courier New" w:hint="default"/>
      </w:rPr>
    </w:lvl>
    <w:lvl w:ilvl="2" w:tplc="9D0A0744">
      <w:start w:val="1"/>
      <w:numFmt w:val="bullet"/>
      <w:lvlText w:val=""/>
      <w:lvlJc w:val="left"/>
      <w:pPr>
        <w:ind w:left="2160" w:hanging="360"/>
      </w:pPr>
      <w:rPr>
        <w:rFonts w:ascii="Wingdings" w:hAnsi="Wingdings" w:hint="default"/>
      </w:rPr>
    </w:lvl>
    <w:lvl w:ilvl="3" w:tplc="F68E4E06">
      <w:start w:val="1"/>
      <w:numFmt w:val="bullet"/>
      <w:lvlText w:val=""/>
      <w:lvlJc w:val="left"/>
      <w:pPr>
        <w:ind w:left="2880" w:hanging="360"/>
      </w:pPr>
      <w:rPr>
        <w:rFonts w:ascii="Symbol" w:hAnsi="Symbol" w:hint="default"/>
      </w:rPr>
    </w:lvl>
    <w:lvl w:ilvl="4" w:tplc="B638068C">
      <w:start w:val="1"/>
      <w:numFmt w:val="bullet"/>
      <w:lvlText w:val="o"/>
      <w:lvlJc w:val="left"/>
      <w:pPr>
        <w:ind w:left="3600" w:hanging="360"/>
      </w:pPr>
      <w:rPr>
        <w:rFonts w:ascii="Courier New" w:hAnsi="Courier New" w:hint="default"/>
      </w:rPr>
    </w:lvl>
    <w:lvl w:ilvl="5" w:tplc="8D080F6C">
      <w:start w:val="1"/>
      <w:numFmt w:val="bullet"/>
      <w:lvlText w:val=""/>
      <w:lvlJc w:val="left"/>
      <w:pPr>
        <w:ind w:left="4320" w:hanging="360"/>
      </w:pPr>
      <w:rPr>
        <w:rFonts w:ascii="Wingdings" w:hAnsi="Wingdings" w:hint="default"/>
      </w:rPr>
    </w:lvl>
    <w:lvl w:ilvl="6" w:tplc="0E96DD10">
      <w:start w:val="1"/>
      <w:numFmt w:val="bullet"/>
      <w:lvlText w:val=""/>
      <w:lvlJc w:val="left"/>
      <w:pPr>
        <w:ind w:left="5040" w:hanging="360"/>
      </w:pPr>
      <w:rPr>
        <w:rFonts w:ascii="Symbol" w:hAnsi="Symbol" w:hint="default"/>
      </w:rPr>
    </w:lvl>
    <w:lvl w:ilvl="7" w:tplc="2B908146">
      <w:start w:val="1"/>
      <w:numFmt w:val="bullet"/>
      <w:lvlText w:val="o"/>
      <w:lvlJc w:val="left"/>
      <w:pPr>
        <w:ind w:left="5760" w:hanging="360"/>
      </w:pPr>
      <w:rPr>
        <w:rFonts w:ascii="Courier New" w:hAnsi="Courier New" w:hint="default"/>
      </w:rPr>
    </w:lvl>
    <w:lvl w:ilvl="8" w:tplc="CC043ECA">
      <w:start w:val="1"/>
      <w:numFmt w:val="bullet"/>
      <w:lvlText w:val=""/>
      <w:lvlJc w:val="left"/>
      <w:pPr>
        <w:ind w:left="6480" w:hanging="360"/>
      </w:pPr>
      <w:rPr>
        <w:rFonts w:ascii="Wingdings" w:hAnsi="Wingdings" w:hint="default"/>
      </w:rPr>
    </w:lvl>
  </w:abstractNum>
  <w:abstractNum w:abstractNumId="13" w15:restartNumberingAfterBreak="0">
    <w:nsid w:val="35F776D8"/>
    <w:multiLevelType w:val="hybridMultilevel"/>
    <w:tmpl w:val="F9EEA454"/>
    <w:lvl w:ilvl="0" w:tplc="FFFFFFFF">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15:restartNumberingAfterBreak="0">
    <w:nsid w:val="369A7934"/>
    <w:multiLevelType w:val="hybridMultilevel"/>
    <w:tmpl w:val="45869894"/>
    <w:lvl w:ilvl="0" w:tplc="F984FDF2">
      <w:start w:val="1"/>
      <w:numFmt w:val="bullet"/>
      <w:lvlText w:val=""/>
      <w:lvlJc w:val="left"/>
      <w:pPr>
        <w:ind w:left="720" w:hanging="360"/>
      </w:pPr>
      <w:rPr>
        <w:rFonts w:ascii="Symbol" w:hAnsi="Symbol" w:hint="default"/>
      </w:rPr>
    </w:lvl>
    <w:lvl w:ilvl="1" w:tplc="DE54001C">
      <w:start w:val="1"/>
      <w:numFmt w:val="bullet"/>
      <w:lvlText w:val="o"/>
      <w:lvlJc w:val="left"/>
      <w:pPr>
        <w:ind w:left="1440" w:hanging="360"/>
      </w:pPr>
      <w:rPr>
        <w:rFonts w:ascii="Courier New" w:hAnsi="Courier New" w:hint="default"/>
      </w:rPr>
    </w:lvl>
    <w:lvl w:ilvl="2" w:tplc="94028A30">
      <w:start w:val="1"/>
      <w:numFmt w:val="bullet"/>
      <w:lvlText w:val=""/>
      <w:lvlJc w:val="left"/>
      <w:pPr>
        <w:ind w:left="2160" w:hanging="360"/>
      </w:pPr>
      <w:rPr>
        <w:rFonts w:ascii="Wingdings" w:hAnsi="Wingdings" w:hint="default"/>
      </w:rPr>
    </w:lvl>
    <w:lvl w:ilvl="3" w:tplc="E79046BC">
      <w:start w:val="1"/>
      <w:numFmt w:val="bullet"/>
      <w:lvlText w:val=""/>
      <w:lvlJc w:val="left"/>
      <w:pPr>
        <w:ind w:left="2880" w:hanging="360"/>
      </w:pPr>
      <w:rPr>
        <w:rFonts w:ascii="Symbol" w:hAnsi="Symbol" w:hint="default"/>
      </w:rPr>
    </w:lvl>
    <w:lvl w:ilvl="4" w:tplc="2F88FF92">
      <w:start w:val="1"/>
      <w:numFmt w:val="bullet"/>
      <w:lvlText w:val="o"/>
      <w:lvlJc w:val="left"/>
      <w:pPr>
        <w:ind w:left="3600" w:hanging="360"/>
      </w:pPr>
      <w:rPr>
        <w:rFonts w:ascii="Courier New" w:hAnsi="Courier New" w:hint="default"/>
      </w:rPr>
    </w:lvl>
    <w:lvl w:ilvl="5" w:tplc="1A5EDFB4">
      <w:start w:val="1"/>
      <w:numFmt w:val="bullet"/>
      <w:lvlText w:val=""/>
      <w:lvlJc w:val="left"/>
      <w:pPr>
        <w:ind w:left="4320" w:hanging="360"/>
      </w:pPr>
      <w:rPr>
        <w:rFonts w:ascii="Wingdings" w:hAnsi="Wingdings" w:hint="default"/>
      </w:rPr>
    </w:lvl>
    <w:lvl w:ilvl="6" w:tplc="A7923686">
      <w:start w:val="1"/>
      <w:numFmt w:val="bullet"/>
      <w:lvlText w:val=""/>
      <w:lvlJc w:val="left"/>
      <w:pPr>
        <w:ind w:left="5040" w:hanging="360"/>
      </w:pPr>
      <w:rPr>
        <w:rFonts w:ascii="Symbol" w:hAnsi="Symbol" w:hint="default"/>
      </w:rPr>
    </w:lvl>
    <w:lvl w:ilvl="7" w:tplc="3D78854E">
      <w:start w:val="1"/>
      <w:numFmt w:val="bullet"/>
      <w:lvlText w:val="o"/>
      <w:lvlJc w:val="left"/>
      <w:pPr>
        <w:ind w:left="5760" w:hanging="360"/>
      </w:pPr>
      <w:rPr>
        <w:rFonts w:ascii="Courier New" w:hAnsi="Courier New" w:hint="default"/>
      </w:rPr>
    </w:lvl>
    <w:lvl w:ilvl="8" w:tplc="A9BE712E">
      <w:start w:val="1"/>
      <w:numFmt w:val="bullet"/>
      <w:lvlText w:val=""/>
      <w:lvlJc w:val="left"/>
      <w:pPr>
        <w:ind w:left="6480" w:hanging="360"/>
      </w:pPr>
      <w:rPr>
        <w:rFonts w:ascii="Wingdings" w:hAnsi="Wingdings" w:hint="default"/>
      </w:rPr>
    </w:lvl>
  </w:abstractNum>
  <w:abstractNum w:abstractNumId="15" w15:restartNumberingAfterBreak="0">
    <w:nsid w:val="36DB1FDB"/>
    <w:multiLevelType w:val="hybridMultilevel"/>
    <w:tmpl w:val="780499D0"/>
    <w:lvl w:ilvl="0" w:tplc="62605C96">
      <w:start w:val="129"/>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3CB35479"/>
    <w:multiLevelType w:val="hybridMultilevel"/>
    <w:tmpl w:val="4A0AC208"/>
    <w:lvl w:ilvl="0" w:tplc="240A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F5E4D1C"/>
    <w:multiLevelType w:val="hybridMultilevel"/>
    <w:tmpl w:val="BE124C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4021044F"/>
    <w:multiLevelType w:val="hybridMultilevel"/>
    <w:tmpl w:val="090C54B8"/>
    <w:lvl w:ilvl="0" w:tplc="53E4BB54">
      <w:start w:val="1"/>
      <w:numFmt w:val="bullet"/>
      <w:pStyle w:val="Ttulo"/>
      <w:lvlText w:val=""/>
      <w:lvlJc w:val="left"/>
      <w:pPr>
        <w:ind w:left="717"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04974E2"/>
    <w:multiLevelType w:val="hybridMultilevel"/>
    <w:tmpl w:val="B6289B88"/>
    <w:lvl w:ilvl="0" w:tplc="17EE4DE0">
      <w:start w:val="1"/>
      <w:numFmt w:val="bullet"/>
      <w:lvlText w:val=""/>
      <w:lvlJc w:val="left"/>
      <w:pPr>
        <w:ind w:left="720" w:hanging="360"/>
      </w:pPr>
      <w:rPr>
        <w:rFonts w:ascii="Symbol" w:hAnsi="Symbol" w:hint="default"/>
      </w:rPr>
    </w:lvl>
    <w:lvl w:ilvl="1" w:tplc="1AF6B30E">
      <w:start w:val="1"/>
      <w:numFmt w:val="bullet"/>
      <w:lvlText w:val="o"/>
      <w:lvlJc w:val="left"/>
      <w:pPr>
        <w:ind w:left="1440" w:hanging="360"/>
      </w:pPr>
      <w:rPr>
        <w:rFonts w:ascii="Courier New" w:hAnsi="Courier New" w:hint="default"/>
      </w:rPr>
    </w:lvl>
    <w:lvl w:ilvl="2" w:tplc="C812F99A">
      <w:start w:val="1"/>
      <w:numFmt w:val="bullet"/>
      <w:lvlText w:val=""/>
      <w:lvlJc w:val="left"/>
      <w:pPr>
        <w:ind w:left="2160" w:hanging="360"/>
      </w:pPr>
      <w:rPr>
        <w:rFonts w:ascii="Wingdings" w:hAnsi="Wingdings" w:hint="default"/>
      </w:rPr>
    </w:lvl>
    <w:lvl w:ilvl="3" w:tplc="356A7C5C">
      <w:start w:val="1"/>
      <w:numFmt w:val="bullet"/>
      <w:lvlText w:val=""/>
      <w:lvlJc w:val="left"/>
      <w:pPr>
        <w:ind w:left="2880" w:hanging="360"/>
      </w:pPr>
      <w:rPr>
        <w:rFonts w:ascii="Symbol" w:hAnsi="Symbol" w:hint="default"/>
      </w:rPr>
    </w:lvl>
    <w:lvl w:ilvl="4" w:tplc="63D410BE">
      <w:start w:val="1"/>
      <w:numFmt w:val="bullet"/>
      <w:lvlText w:val="o"/>
      <w:lvlJc w:val="left"/>
      <w:pPr>
        <w:ind w:left="3600" w:hanging="360"/>
      </w:pPr>
      <w:rPr>
        <w:rFonts w:ascii="Courier New" w:hAnsi="Courier New" w:hint="default"/>
      </w:rPr>
    </w:lvl>
    <w:lvl w:ilvl="5" w:tplc="AEFA4D26">
      <w:start w:val="1"/>
      <w:numFmt w:val="bullet"/>
      <w:lvlText w:val=""/>
      <w:lvlJc w:val="left"/>
      <w:pPr>
        <w:ind w:left="4320" w:hanging="360"/>
      </w:pPr>
      <w:rPr>
        <w:rFonts w:ascii="Wingdings" w:hAnsi="Wingdings" w:hint="default"/>
      </w:rPr>
    </w:lvl>
    <w:lvl w:ilvl="6" w:tplc="242E4150">
      <w:start w:val="1"/>
      <w:numFmt w:val="bullet"/>
      <w:lvlText w:val=""/>
      <w:lvlJc w:val="left"/>
      <w:pPr>
        <w:ind w:left="5040" w:hanging="360"/>
      </w:pPr>
      <w:rPr>
        <w:rFonts w:ascii="Symbol" w:hAnsi="Symbol" w:hint="default"/>
      </w:rPr>
    </w:lvl>
    <w:lvl w:ilvl="7" w:tplc="0BB2FDE4">
      <w:start w:val="1"/>
      <w:numFmt w:val="bullet"/>
      <w:lvlText w:val="o"/>
      <w:lvlJc w:val="left"/>
      <w:pPr>
        <w:ind w:left="5760" w:hanging="360"/>
      </w:pPr>
      <w:rPr>
        <w:rFonts w:ascii="Courier New" w:hAnsi="Courier New" w:hint="default"/>
      </w:rPr>
    </w:lvl>
    <w:lvl w:ilvl="8" w:tplc="D1C619BC">
      <w:start w:val="1"/>
      <w:numFmt w:val="bullet"/>
      <w:lvlText w:val=""/>
      <w:lvlJc w:val="left"/>
      <w:pPr>
        <w:ind w:left="6480" w:hanging="360"/>
      </w:pPr>
      <w:rPr>
        <w:rFonts w:ascii="Wingdings" w:hAnsi="Wingdings" w:hint="default"/>
      </w:rPr>
    </w:lvl>
  </w:abstractNum>
  <w:abstractNum w:abstractNumId="20" w15:restartNumberingAfterBreak="0">
    <w:nsid w:val="45103121"/>
    <w:multiLevelType w:val="hybridMultilevel"/>
    <w:tmpl w:val="F55C75B8"/>
    <w:lvl w:ilvl="0" w:tplc="B7FE330C">
      <w:start w:val="1"/>
      <w:numFmt w:val="bullet"/>
      <w:lvlText w:val=""/>
      <w:lvlJc w:val="left"/>
      <w:pPr>
        <w:ind w:left="720" w:hanging="360"/>
      </w:pPr>
      <w:rPr>
        <w:rFonts w:ascii="Wingdings" w:hAnsi="Wingdings" w:hint="default"/>
      </w:rPr>
    </w:lvl>
    <w:lvl w:ilvl="1" w:tplc="E46A5C9A">
      <w:start w:val="1"/>
      <w:numFmt w:val="bullet"/>
      <w:lvlText w:val="o"/>
      <w:lvlJc w:val="left"/>
      <w:pPr>
        <w:ind w:left="1440" w:hanging="360"/>
      </w:pPr>
      <w:rPr>
        <w:rFonts w:ascii="Courier New" w:hAnsi="Courier New" w:hint="default"/>
      </w:rPr>
    </w:lvl>
    <w:lvl w:ilvl="2" w:tplc="1A3CF99A">
      <w:start w:val="1"/>
      <w:numFmt w:val="bullet"/>
      <w:lvlText w:val=""/>
      <w:lvlJc w:val="left"/>
      <w:pPr>
        <w:ind w:left="2160" w:hanging="360"/>
      </w:pPr>
      <w:rPr>
        <w:rFonts w:ascii="Wingdings" w:hAnsi="Wingdings" w:hint="default"/>
      </w:rPr>
    </w:lvl>
    <w:lvl w:ilvl="3" w:tplc="372E26D0">
      <w:start w:val="1"/>
      <w:numFmt w:val="bullet"/>
      <w:lvlText w:val=""/>
      <w:lvlJc w:val="left"/>
      <w:pPr>
        <w:ind w:left="2880" w:hanging="360"/>
      </w:pPr>
      <w:rPr>
        <w:rFonts w:ascii="Symbol" w:hAnsi="Symbol" w:hint="default"/>
      </w:rPr>
    </w:lvl>
    <w:lvl w:ilvl="4" w:tplc="4A921EDE">
      <w:start w:val="1"/>
      <w:numFmt w:val="bullet"/>
      <w:lvlText w:val="o"/>
      <w:lvlJc w:val="left"/>
      <w:pPr>
        <w:ind w:left="3600" w:hanging="360"/>
      </w:pPr>
      <w:rPr>
        <w:rFonts w:ascii="Courier New" w:hAnsi="Courier New" w:hint="default"/>
      </w:rPr>
    </w:lvl>
    <w:lvl w:ilvl="5" w:tplc="78A027B0">
      <w:start w:val="1"/>
      <w:numFmt w:val="bullet"/>
      <w:lvlText w:val=""/>
      <w:lvlJc w:val="left"/>
      <w:pPr>
        <w:ind w:left="4320" w:hanging="360"/>
      </w:pPr>
      <w:rPr>
        <w:rFonts w:ascii="Wingdings" w:hAnsi="Wingdings" w:hint="default"/>
      </w:rPr>
    </w:lvl>
    <w:lvl w:ilvl="6" w:tplc="E3748DF6">
      <w:start w:val="1"/>
      <w:numFmt w:val="bullet"/>
      <w:lvlText w:val=""/>
      <w:lvlJc w:val="left"/>
      <w:pPr>
        <w:ind w:left="5040" w:hanging="360"/>
      </w:pPr>
      <w:rPr>
        <w:rFonts w:ascii="Symbol" w:hAnsi="Symbol" w:hint="default"/>
      </w:rPr>
    </w:lvl>
    <w:lvl w:ilvl="7" w:tplc="A2FC487A">
      <w:start w:val="1"/>
      <w:numFmt w:val="bullet"/>
      <w:lvlText w:val="o"/>
      <w:lvlJc w:val="left"/>
      <w:pPr>
        <w:ind w:left="5760" w:hanging="360"/>
      </w:pPr>
      <w:rPr>
        <w:rFonts w:ascii="Courier New" w:hAnsi="Courier New" w:hint="default"/>
      </w:rPr>
    </w:lvl>
    <w:lvl w:ilvl="8" w:tplc="BE66DE7C">
      <w:start w:val="1"/>
      <w:numFmt w:val="bullet"/>
      <w:lvlText w:val=""/>
      <w:lvlJc w:val="left"/>
      <w:pPr>
        <w:ind w:left="6480" w:hanging="360"/>
      </w:pPr>
      <w:rPr>
        <w:rFonts w:ascii="Wingdings" w:hAnsi="Wingdings" w:hint="default"/>
      </w:rPr>
    </w:lvl>
  </w:abstractNum>
  <w:abstractNum w:abstractNumId="21" w15:restartNumberingAfterBreak="0">
    <w:nsid w:val="45AD316D"/>
    <w:multiLevelType w:val="hybridMultilevel"/>
    <w:tmpl w:val="CD249A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49214A23"/>
    <w:multiLevelType w:val="hybridMultilevel"/>
    <w:tmpl w:val="A75CEF0A"/>
    <w:lvl w:ilvl="0" w:tplc="240A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CCA231B"/>
    <w:multiLevelType w:val="hybridMultilevel"/>
    <w:tmpl w:val="4CC803C8"/>
    <w:lvl w:ilvl="0" w:tplc="DA1E4416">
      <w:numFmt w:val="bullet"/>
      <w:lvlText w:val="-"/>
      <w:lvlJc w:val="left"/>
      <w:pPr>
        <w:ind w:left="720" w:hanging="360"/>
      </w:pPr>
      <w:rPr>
        <w:rFonts w:ascii="Verdana" w:eastAsia="Calibri" w:hAnsi="Verdan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FF24B92"/>
    <w:multiLevelType w:val="hybridMultilevel"/>
    <w:tmpl w:val="CEF8BB7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0342838"/>
    <w:multiLevelType w:val="hybridMultilevel"/>
    <w:tmpl w:val="3F2013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59E4659"/>
    <w:multiLevelType w:val="hybridMultilevel"/>
    <w:tmpl w:val="14C87D76"/>
    <w:lvl w:ilvl="0" w:tplc="80E09296">
      <w:start w:val="1"/>
      <w:numFmt w:val="bullet"/>
      <w:lvlText w:val=""/>
      <w:lvlJc w:val="left"/>
      <w:pPr>
        <w:ind w:left="720" w:hanging="360"/>
      </w:pPr>
      <w:rPr>
        <w:rFonts w:ascii="Symbol" w:hAnsi="Symbol" w:hint="default"/>
      </w:rPr>
    </w:lvl>
    <w:lvl w:ilvl="1" w:tplc="E7AC6E34">
      <w:start w:val="1"/>
      <w:numFmt w:val="bullet"/>
      <w:lvlText w:val="o"/>
      <w:lvlJc w:val="left"/>
      <w:pPr>
        <w:ind w:left="1440" w:hanging="360"/>
      </w:pPr>
      <w:rPr>
        <w:rFonts w:ascii="Courier New" w:hAnsi="Courier New" w:hint="default"/>
      </w:rPr>
    </w:lvl>
    <w:lvl w:ilvl="2" w:tplc="2460DA66">
      <w:start w:val="1"/>
      <w:numFmt w:val="bullet"/>
      <w:lvlText w:val=""/>
      <w:lvlJc w:val="left"/>
      <w:pPr>
        <w:ind w:left="2160" w:hanging="360"/>
      </w:pPr>
      <w:rPr>
        <w:rFonts w:ascii="Wingdings" w:hAnsi="Wingdings" w:hint="default"/>
      </w:rPr>
    </w:lvl>
    <w:lvl w:ilvl="3" w:tplc="3A08B264">
      <w:start w:val="1"/>
      <w:numFmt w:val="bullet"/>
      <w:lvlText w:val=""/>
      <w:lvlJc w:val="left"/>
      <w:pPr>
        <w:ind w:left="2880" w:hanging="360"/>
      </w:pPr>
      <w:rPr>
        <w:rFonts w:ascii="Symbol" w:hAnsi="Symbol" w:hint="default"/>
      </w:rPr>
    </w:lvl>
    <w:lvl w:ilvl="4" w:tplc="36E684F4">
      <w:start w:val="1"/>
      <w:numFmt w:val="bullet"/>
      <w:lvlText w:val="o"/>
      <w:lvlJc w:val="left"/>
      <w:pPr>
        <w:ind w:left="3600" w:hanging="360"/>
      </w:pPr>
      <w:rPr>
        <w:rFonts w:ascii="Courier New" w:hAnsi="Courier New" w:hint="default"/>
      </w:rPr>
    </w:lvl>
    <w:lvl w:ilvl="5" w:tplc="EE60822C">
      <w:start w:val="1"/>
      <w:numFmt w:val="bullet"/>
      <w:lvlText w:val=""/>
      <w:lvlJc w:val="left"/>
      <w:pPr>
        <w:ind w:left="4320" w:hanging="360"/>
      </w:pPr>
      <w:rPr>
        <w:rFonts w:ascii="Wingdings" w:hAnsi="Wingdings" w:hint="default"/>
      </w:rPr>
    </w:lvl>
    <w:lvl w:ilvl="6" w:tplc="58205A84">
      <w:start w:val="1"/>
      <w:numFmt w:val="bullet"/>
      <w:lvlText w:val=""/>
      <w:lvlJc w:val="left"/>
      <w:pPr>
        <w:ind w:left="5040" w:hanging="360"/>
      </w:pPr>
      <w:rPr>
        <w:rFonts w:ascii="Symbol" w:hAnsi="Symbol" w:hint="default"/>
      </w:rPr>
    </w:lvl>
    <w:lvl w:ilvl="7" w:tplc="CBF0395C">
      <w:start w:val="1"/>
      <w:numFmt w:val="bullet"/>
      <w:lvlText w:val="o"/>
      <w:lvlJc w:val="left"/>
      <w:pPr>
        <w:ind w:left="5760" w:hanging="360"/>
      </w:pPr>
      <w:rPr>
        <w:rFonts w:ascii="Courier New" w:hAnsi="Courier New" w:hint="default"/>
      </w:rPr>
    </w:lvl>
    <w:lvl w:ilvl="8" w:tplc="CBAC1D44">
      <w:start w:val="1"/>
      <w:numFmt w:val="bullet"/>
      <w:lvlText w:val=""/>
      <w:lvlJc w:val="left"/>
      <w:pPr>
        <w:ind w:left="6480" w:hanging="360"/>
      </w:pPr>
      <w:rPr>
        <w:rFonts w:ascii="Wingdings" w:hAnsi="Wingdings" w:hint="default"/>
      </w:rPr>
    </w:lvl>
  </w:abstractNum>
  <w:abstractNum w:abstractNumId="27" w15:restartNumberingAfterBreak="0">
    <w:nsid w:val="59B07B08"/>
    <w:multiLevelType w:val="multilevel"/>
    <w:tmpl w:val="0B143B3A"/>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8" w15:restartNumberingAfterBreak="0">
    <w:nsid w:val="6030662C"/>
    <w:multiLevelType w:val="hybridMultilevel"/>
    <w:tmpl w:val="FE5EF580"/>
    <w:lvl w:ilvl="0" w:tplc="E5AEFBC2">
      <w:start w:val="1"/>
      <w:numFmt w:val="bullet"/>
      <w:lvlText w:val=""/>
      <w:lvlJc w:val="left"/>
      <w:pPr>
        <w:ind w:left="720" w:hanging="360"/>
      </w:pPr>
      <w:rPr>
        <w:rFonts w:ascii="Symbol" w:hAnsi="Symbol" w:hint="default"/>
      </w:rPr>
    </w:lvl>
    <w:lvl w:ilvl="1" w:tplc="D63C6278">
      <w:start w:val="1"/>
      <w:numFmt w:val="bullet"/>
      <w:lvlText w:val="o"/>
      <w:lvlJc w:val="left"/>
      <w:pPr>
        <w:ind w:left="1440" w:hanging="360"/>
      </w:pPr>
      <w:rPr>
        <w:rFonts w:ascii="Courier New" w:hAnsi="Courier New" w:hint="default"/>
      </w:rPr>
    </w:lvl>
    <w:lvl w:ilvl="2" w:tplc="EC087332">
      <w:start w:val="1"/>
      <w:numFmt w:val="bullet"/>
      <w:lvlText w:val=""/>
      <w:lvlJc w:val="left"/>
      <w:pPr>
        <w:ind w:left="2160" w:hanging="360"/>
      </w:pPr>
      <w:rPr>
        <w:rFonts w:ascii="Wingdings" w:hAnsi="Wingdings" w:hint="default"/>
      </w:rPr>
    </w:lvl>
    <w:lvl w:ilvl="3" w:tplc="9E80257C">
      <w:start w:val="1"/>
      <w:numFmt w:val="bullet"/>
      <w:lvlText w:val=""/>
      <w:lvlJc w:val="left"/>
      <w:pPr>
        <w:ind w:left="2880" w:hanging="360"/>
      </w:pPr>
      <w:rPr>
        <w:rFonts w:ascii="Symbol" w:hAnsi="Symbol" w:hint="default"/>
      </w:rPr>
    </w:lvl>
    <w:lvl w:ilvl="4" w:tplc="556C9FC4">
      <w:start w:val="1"/>
      <w:numFmt w:val="bullet"/>
      <w:lvlText w:val="o"/>
      <w:lvlJc w:val="left"/>
      <w:pPr>
        <w:ind w:left="3600" w:hanging="360"/>
      </w:pPr>
      <w:rPr>
        <w:rFonts w:ascii="Courier New" w:hAnsi="Courier New" w:hint="default"/>
      </w:rPr>
    </w:lvl>
    <w:lvl w:ilvl="5" w:tplc="92509A54">
      <w:start w:val="1"/>
      <w:numFmt w:val="bullet"/>
      <w:lvlText w:val=""/>
      <w:lvlJc w:val="left"/>
      <w:pPr>
        <w:ind w:left="4320" w:hanging="360"/>
      </w:pPr>
      <w:rPr>
        <w:rFonts w:ascii="Wingdings" w:hAnsi="Wingdings" w:hint="default"/>
      </w:rPr>
    </w:lvl>
    <w:lvl w:ilvl="6" w:tplc="31D4FA20">
      <w:start w:val="1"/>
      <w:numFmt w:val="bullet"/>
      <w:lvlText w:val=""/>
      <w:lvlJc w:val="left"/>
      <w:pPr>
        <w:ind w:left="5040" w:hanging="360"/>
      </w:pPr>
      <w:rPr>
        <w:rFonts w:ascii="Symbol" w:hAnsi="Symbol" w:hint="default"/>
      </w:rPr>
    </w:lvl>
    <w:lvl w:ilvl="7" w:tplc="45A41A4C">
      <w:start w:val="1"/>
      <w:numFmt w:val="bullet"/>
      <w:lvlText w:val="o"/>
      <w:lvlJc w:val="left"/>
      <w:pPr>
        <w:ind w:left="5760" w:hanging="360"/>
      </w:pPr>
      <w:rPr>
        <w:rFonts w:ascii="Courier New" w:hAnsi="Courier New" w:hint="default"/>
      </w:rPr>
    </w:lvl>
    <w:lvl w:ilvl="8" w:tplc="2DCC4CA4">
      <w:start w:val="1"/>
      <w:numFmt w:val="bullet"/>
      <w:lvlText w:val=""/>
      <w:lvlJc w:val="left"/>
      <w:pPr>
        <w:ind w:left="6480" w:hanging="360"/>
      </w:pPr>
      <w:rPr>
        <w:rFonts w:ascii="Wingdings" w:hAnsi="Wingdings" w:hint="default"/>
      </w:rPr>
    </w:lvl>
  </w:abstractNum>
  <w:abstractNum w:abstractNumId="29" w15:restartNumberingAfterBreak="0">
    <w:nsid w:val="614D148E"/>
    <w:multiLevelType w:val="hybridMultilevel"/>
    <w:tmpl w:val="EA80BAFA"/>
    <w:lvl w:ilvl="0" w:tplc="DB3C18D8">
      <w:start w:val="1"/>
      <w:numFmt w:val="bullet"/>
      <w:pStyle w:val="Bullet01"/>
      <w:lvlText w:val=""/>
      <w:lvlJc w:val="left"/>
      <w:pPr>
        <w:ind w:left="1440" w:hanging="360"/>
      </w:pPr>
      <w:rPr>
        <w:rFonts w:ascii="Symbol" w:hAnsi="Symbol" w:hint="default"/>
      </w:rPr>
    </w:lvl>
    <w:lvl w:ilvl="1" w:tplc="240A0003">
      <w:start w:val="1"/>
      <w:numFmt w:val="bullet"/>
      <w:lvlText w:val="o"/>
      <w:lvlJc w:val="left"/>
      <w:pPr>
        <w:ind w:left="1960" w:hanging="360"/>
      </w:pPr>
      <w:rPr>
        <w:rFonts w:ascii="Courier New" w:hAnsi="Courier New" w:cs="Courier New" w:hint="default"/>
      </w:rPr>
    </w:lvl>
    <w:lvl w:ilvl="2" w:tplc="240A0005" w:tentative="1">
      <w:start w:val="1"/>
      <w:numFmt w:val="bullet"/>
      <w:lvlText w:val=""/>
      <w:lvlJc w:val="left"/>
      <w:pPr>
        <w:ind w:left="2680" w:hanging="360"/>
      </w:pPr>
      <w:rPr>
        <w:rFonts w:ascii="Wingdings" w:hAnsi="Wingdings" w:hint="default"/>
      </w:rPr>
    </w:lvl>
    <w:lvl w:ilvl="3" w:tplc="240A0001" w:tentative="1">
      <w:start w:val="1"/>
      <w:numFmt w:val="bullet"/>
      <w:lvlText w:val=""/>
      <w:lvlJc w:val="left"/>
      <w:pPr>
        <w:ind w:left="3400" w:hanging="360"/>
      </w:pPr>
      <w:rPr>
        <w:rFonts w:ascii="Symbol" w:hAnsi="Symbol" w:hint="default"/>
      </w:rPr>
    </w:lvl>
    <w:lvl w:ilvl="4" w:tplc="240A0003" w:tentative="1">
      <w:start w:val="1"/>
      <w:numFmt w:val="bullet"/>
      <w:lvlText w:val="o"/>
      <w:lvlJc w:val="left"/>
      <w:pPr>
        <w:ind w:left="4120" w:hanging="360"/>
      </w:pPr>
      <w:rPr>
        <w:rFonts w:ascii="Courier New" w:hAnsi="Courier New" w:cs="Courier New" w:hint="default"/>
      </w:rPr>
    </w:lvl>
    <w:lvl w:ilvl="5" w:tplc="240A0005" w:tentative="1">
      <w:start w:val="1"/>
      <w:numFmt w:val="bullet"/>
      <w:lvlText w:val=""/>
      <w:lvlJc w:val="left"/>
      <w:pPr>
        <w:ind w:left="4840" w:hanging="360"/>
      </w:pPr>
      <w:rPr>
        <w:rFonts w:ascii="Wingdings" w:hAnsi="Wingdings" w:hint="default"/>
      </w:rPr>
    </w:lvl>
    <w:lvl w:ilvl="6" w:tplc="240A0001" w:tentative="1">
      <w:start w:val="1"/>
      <w:numFmt w:val="bullet"/>
      <w:lvlText w:val=""/>
      <w:lvlJc w:val="left"/>
      <w:pPr>
        <w:ind w:left="5560" w:hanging="360"/>
      </w:pPr>
      <w:rPr>
        <w:rFonts w:ascii="Symbol" w:hAnsi="Symbol" w:hint="default"/>
      </w:rPr>
    </w:lvl>
    <w:lvl w:ilvl="7" w:tplc="240A0003" w:tentative="1">
      <w:start w:val="1"/>
      <w:numFmt w:val="bullet"/>
      <w:lvlText w:val="o"/>
      <w:lvlJc w:val="left"/>
      <w:pPr>
        <w:ind w:left="6280" w:hanging="360"/>
      </w:pPr>
      <w:rPr>
        <w:rFonts w:ascii="Courier New" w:hAnsi="Courier New" w:cs="Courier New" w:hint="default"/>
      </w:rPr>
    </w:lvl>
    <w:lvl w:ilvl="8" w:tplc="240A0005" w:tentative="1">
      <w:start w:val="1"/>
      <w:numFmt w:val="bullet"/>
      <w:lvlText w:val=""/>
      <w:lvlJc w:val="left"/>
      <w:pPr>
        <w:ind w:left="7000" w:hanging="360"/>
      </w:pPr>
      <w:rPr>
        <w:rFonts w:ascii="Wingdings" w:hAnsi="Wingdings" w:hint="default"/>
      </w:rPr>
    </w:lvl>
  </w:abstractNum>
  <w:abstractNum w:abstractNumId="30" w15:restartNumberingAfterBreak="0">
    <w:nsid w:val="628712F9"/>
    <w:multiLevelType w:val="hybridMultilevel"/>
    <w:tmpl w:val="354283C6"/>
    <w:lvl w:ilvl="0" w:tplc="D43A660C">
      <w:start w:val="1"/>
      <w:numFmt w:val="bullet"/>
      <w:lvlText w:val=""/>
      <w:lvlJc w:val="left"/>
      <w:pPr>
        <w:ind w:left="720" w:hanging="360"/>
      </w:pPr>
      <w:rPr>
        <w:rFonts w:ascii="Symbol" w:hAnsi="Symbol" w:hint="default"/>
      </w:rPr>
    </w:lvl>
    <w:lvl w:ilvl="1" w:tplc="44A83C4A">
      <w:start w:val="1"/>
      <w:numFmt w:val="bullet"/>
      <w:lvlText w:val="o"/>
      <w:lvlJc w:val="left"/>
      <w:pPr>
        <w:ind w:left="1440" w:hanging="360"/>
      </w:pPr>
      <w:rPr>
        <w:rFonts w:ascii="Courier New" w:hAnsi="Courier New" w:hint="default"/>
      </w:rPr>
    </w:lvl>
    <w:lvl w:ilvl="2" w:tplc="416EA4EC">
      <w:start w:val="1"/>
      <w:numFmt w:val="bullet"/>
      <w:lvlText w:val=""/>
      <w:lvlJc w:val="left"/>
      <w:pPr>
        <w:ind w:left="2160" w:hanging="360"/>
      </w:pPr>
      <w:rPr>
        <w:rFonts w:ascii="Wingdings" w:hAnsi="Wingdings" w:hint="default"/>
      </w:rPr>
    </w:lvl>
    <w:lvl w:ilvl="3" w:tplc="7A94076A">
      <w:start w:val="1"/>
      <w:numFmt w:val="bullet"/>
      <w:lvlText w:val=""/>
      <w:lvlJc w:val="left"/>
      <w:pPr>
        <w:ind w:left="2880" w:hanging="360"/>
      </w:pPr>
      <w:rPr>
        <w:rFonts w:ascii="Symbol" w:hAnsi="Symbol" w:hint="default"/>
      </w:rPr>
    </w:lvl>
    <w:lvl w:ilvl="4" w:tplc="C14CF0B0">
      <w:start w:val="1"/>
      <w:numFmt w:val="bullet"/>
      <w:lvlText w:val="o"/>
      <w:lvlJc w:val="left"/>
      <w:pPr>
        <w:ind w:left="3600" w:hanging="360"/>
      </w:pPr>
      <w:rPr>
        <w:rFonts w:ascii="Courier New" w:hAnsi="Courier New" w:hint="default"/>
      </w:rPr>
    </w:lvl>
    <w:lvl w:ilvl="5" w:tplc="57E6A646">
      <w:start w:val="1"/>
      <w:numFmt w:val="bullet"/>
      <w:lvlText w:val=""/>
      <w:lvlJc w:val="left"/>
      <w:pPr>
        <w:ind w:left="4320" w:hanging="360"/>
      </w:pPr>
      <w:rPr>
        <w:rFonts w:ascii="Wingdings" w:hAnsi="Wingdings" w:hint="default"/>
      </w:rPr>
    </w:lvl>
    <w:lvl w:ilvl="6" w:tplc="6540B93E">
      <w:start w:val="1"/>
      <w:numFmt w:val="bullet"/>
      <w:lvlText w:val=""/>
      <w:lvlJc w:val="left"/>
      <w:pPr>
        <w:ind w:left="5040" w:hanging="360"/>
      </w:pPr>
      <w:rPr>
        <w:rFonts w:ascii="Symbol" w:hAnsi="Symbol" w:hint="default"/>
      </w:rPr>
    </w:lvl>
    <w:lvl w:ilvl="7" w:tplc="1A080550">
      <w:start w:val="1"/>
      <w:numFmt w:val="bullet"/>
      <w:lvlText w:val="o"/>
      <w:lvlJc w:val="left"/>
      <w:pPr>
        <w:ind w:left="5760" w:hanging="360"/>
      </w:pPr>
      <w:rPr>
        <w:rFonts w:ascii="Courier New" w:hAnsi="Courier New" w:hint="default"/>
      </w:rPr>
    </w:lvl>
    <w:lvl w:ilvl="8" w:tplc="2DEC328E">
      <w:start w:val="1"/>
      <w:numFmt w:val="bullet"/>
      <w:lvlText w:val=""/>
      <w:lvlJc w:val="left"/>
      <w:pPr>
        <w:ind w:left="6480" w:hanging="360"/>
      </w:pPr>
      <w:rPr>
        <w:rFonts w:ascii="Wingdings" w:hAnsi="Wingdings" w:hint="default"/>
      </w:rPr>
    </w:lvl>
  </w:abstractNum>
  <w:abstractNum w:abstractNumId="31" w15:restartNumberingAfterBreak="0">
    <w:nsid w:val="6B210DC7"/>
    <w:multiLevelType w:val="hybridMultilevel"/>
    <w:tmpl w:val="813E8E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6BBE16C2"/>
    <w:multiLevelType w:val="hybridMultilevel"/>
    <w:tmpl w:val="78DCED3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6C61108F"/>
    <w:multiLevelType w:val="multilevel"/>
    <w:tmpl w:val="F5B484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15:restartNumberingAfterBreak="0">
    <w:nsid w:val="6FA25833"/>
    <w:multiLevelType w:val="hybridMultilevel"/>
    <w:tmpl w:val="AC12C668"/>
    <w:lvl w:ilvl="0" w:tplc="F96676D8">
      <w:start w:val="1"/>
      <w:numFmt w:val="bullet"/>
      <w:lvlText w:val=""/>
      <w:lvlJc w:val="left"/>
      <w:pPr>
        <w:ind w:left="720" w:hanging="360"/>
      </w:pPr>
      <w:rPr>
        <w:rFonts w:ascii="Symbol" w:hAnsi="Symbol" w:hint="default"/>
      </w:rPr>
    </w:lvl>
    <w:lvl w:ilvl="1" w:tplc="C57E2934">
      <w:start w:val="1"/>
      <w:numFmt w:val="bullet"/>
      <w:lvlText w:val="o"/>
      <w:lvlJc w:val="left"/>
      <w:pPr>
        <w:ind w:left="1440" w:hanging="360"/>
      </w:pPr>
      <w:rPr>
        <w:rFonts w:ascii="Courier New" w:hAnsi="Courier New" w:hint="default"/>
      </w:rPr>
    </w:lvl>
    <w:lvl w:ilvl="2" w:tplc="0D40B8A4">
      <w:start w:val="1"/>
      <w:numFmt w:val="bullet"/>
      <w:lvlText w:val=""/>
      <w:lvlJc w:val="left"/>
      <w:pPr>
        <w:ind w:left="2160" w:hanging="360"/>
      </w:pPr>
      <w:rPr>
        <w:rFonts w:ascii="Wingdings" w:hAnsi="Wingdings" w:hint="default"/>
      </w:rPr>
    </w:lvl>
    <w:lvl w:ilvl="3" w:tplc="1CD0B2F2">
      <w:start w:val="1"/>
      <w:numFmt w:val="bullet"/>
      <w:lvlText w:val=""/>
      <w:lvlJc w:val="left"/>
      <w:pPr>
        <w:ind w:left="2880" w:hanging="360"/>
      </w:pPr>
      <w:rPr>
        <w:rFonts w:ascii="Symbol" w:hAnsi="Symbol" w:hint="default"/>
      </w:rPr>
    </w:lvl>
    <w:lvl w:ilvl="4" w:tplc="8C7E622E">
      <w:start w:val="1"/>
      <w:numFmt w:val="bullet"/>
      <w:lvlText w:val="o"/>
      <w:lvlJc w:val="left"/>
      <w:pPr>
        <w:ind w:left="3600" w:hanging="360"/>
      </w:pPr>
      <w:rPr>
        <w:rFonts w:ascii="Courier New" w:hAnsi="Courier New" w:hint="default"/>
      </w:rPr>
    </w:lvl>
    <w:lvl w:ilvl="5" w:tplc="0CBCF2B8">
      <w:start w:val="1"/>
      <w:numFmt w:val="bullet"/>
      <w:lvlText w:val=""/>
      <w:lvlJc w:val="left"/>
      <w:pPr>
        <w:ind w:left="4320" w:hanging="360"/>
      </w:pPr>
      <w:rPr>
        <w:rFonts w:ascii="Wingdings" w:hAnsi="Wingdings" w:hint="default"/>
      </w:rPr>
    </w:lvl>
    <w:lvl w:ilvl="6" w:tplc="2C80AE4A">
      <w:start w:val="1"/>
      <w:numFmt w:val="bullet"/>
      <w:lvlText w:val=""/>
      <w:lvlJc w:val="left"/>
      <w:pPr>
        <w:ind w:left="5040" w:hanging="360"/>
      </w:pPr>
      <w:rPr>
        <w:rFonts w:ascii="Symbol" w:hAnsi="Symbol" w:hint="default"/>
      </w:rPr>
    </w:lvl>
    <w:lvl w:ilvl="7" w:tplc="EAE04E10">
      <w:start w:val="1"/>
      <w:numFmt w:val="bullet"/>
      <w:lvlText w:val="o"/>
      <w:lvlJc w:val="left"/>
      <w:pPr>
        <w:ind w:left="5760" w:hanging="360"/>
      </w:pPr>
      <w:rPr>
        <w:rFonts w:ascii="Courier New" w:hAnsi="Courier New" w:hint="default"/>
      </w:rPr>
    </w:lvl>
    <w:lvl w:ilvl="8" w:tplc="291C9A5E">
      <w:start w:val="1"/>
      <w:numFmt w:val="bullet"/>
      <w:lvlText w:val=""/>
      <w:lvlJc w:val="left"/>
      <w:pPr>
        <w:ind w:left="6480" w:hanging="360"/>
      </w:pPr>
      <w:rPr>
        <w:rFonts w:ascii="Wingdings" w:hAnsi="Wingdings" w:hint="default"/>
      </w:rPr>
    </w:lvl>
  </w:abstractNum>
  <w:abstractNum w:abstractNumId="35" w15:restartNumberingAfterBreak="0">
    <w:nsid w:val="7C2852CA"/>
    <w:multiLevelType w:val="hybridMultilevel"/>
    <w:tmpl w:val="9D86BFEA"/>
    <w:lvl w:ilvl="0" w:tplc="F0FA5AEC">
      <w:start w:val="1"/>
      <w:numFmt w:val="decimal"/>
      <w:lvlText w:val="%1."/>
      <w:lvlJc w:val="left"/>
      <w:pPr>
        <w:ind w:left="360" w:hanging="360"/>
      </w:pPr>
    </w:lvl>
    <w:lvl w:ilvl="1" w:tplc="6E1A4984">
      <w:start w:val="1"/>
      <w:numFmt w:val="lowerLetter"/>
      <w:lvlText w:val="%2."/>
      <w:lvlJc w:val="left"/>
      <w:pPr>
        <w:ind w:left="1080" w:hanging="360"/>
      </w:pPr>
    </w:lvl>
    <w:lvl w:ilvl="2" w:tplc="AF1425BC">
      <w:start w:val="1"/>
      <w:numFmt w:val="lowerRoman"/>
      <w:lvlText w:val="%3."/>
      <w:lvlJc w:val="right"/>
      <w:pPr>
        <w:ind w:left="1800" w:hanging="180"/>
      </w:pPr>
    </w:lvl>
    <w:lvl w:ilvl="3" w:tplc="E8CA1AAE">
      <w:start w:val="1"/>
      <w:numFmt w:val="decimal"/>
      <w:lvlText w:val="%4."/>
      <w:lvlJc w:val="left"/>
      <w:pPr>
        <w:ind w:left="2520" w:hanging="360"/>
      </w:pPr>
    </w:lvl>
    <w:lvl w:ilvl="4" w:tplc="D82A59AE">
      <w:start w:val="1"/>
      <w:numFmt w:val="lowerLetter"/>
      <w:lvlText w:val="%5."/>
      <w:lvlJc w:val="left"/>
      <w:pPr>
        <w:ind w:left="3240" w:hanging="360"/>
      </w:pPr>
    </w:lvl>
    <w:lvl w:ilvl="5" w:tplc="05862504">
      <w:start w:val="1"/>
      <w:numFmt w:val="lowerRoman"/>
      <w:lvlText w:val="%6."/>
      <w:lvlJc w:val="right"/>
      <w:pPr>
        <w:ind w:left="3960" w:hanging="180"/>
      </w:pPr>
    </w:lvl>
    <w:lvl w:ilvl="6" w:tplc="7C7651EA">
      <w:start w:val="1"/>
      <w:numFmt w:val="decimal"/>
      <w:lvlText w:val="%7."/>
      <w:lvlJc w:val="left"/>
      <w:pPr>
        <w:ind w:left="4680" w:hanging="360"/>
      </w:pPr>
    </w:lvl>
    <w:lvl w:ilvl="7" w:tplc="F48677F0">
      <w:start w:val="1"/>
      <w:numFmt w:val="lowerLetter"/>
      <w:lvlText w:val="%8."/>
      <w:lvlJc w:val="left"/>
      <w:pPr>
        <w:ind w:left="5400" w:hanging="360"/>
      </w:pPr>
    </w:lvl>
    <w:lvl w:ilvl="8" w:tplc="A746A176">
      <w:start w:val="1"/>
      <w:numFmt w:val="lowerRoman"/>
      <w:lvlText w:val="%9."/>
      <w:lvlJc w:val="right"/>
      <w:pPr>
        <w:ind w:left="6120" w:hanging="180"/>
      </w:pPr>
    </w:lvl>
  </w:abstractNum>
  <w:abstractNum w:abstractNumId="36" w15:restartNumberingAfterBreak="0">
    <w:nsid w:val="7EF42107"/>
    <w:multiLevelType w:val="hybridMultilevel"/>
    <w:tmpl w:val="0F544D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981664103">
    <w:abstractNumId w:val="20"/>
  </w:num>
  <w:num w:numId="2" w16cid:durableId="834492267">
    <w:abstractNumId w:val="35"/>
  </w:num>
  <w:num w:numId="3" w16cid:durableId="1047218755">
    <w:abstractNumId w:val="27"/>
  </w:num>
  <w:num w:numId="4" w16cid:durableId="1256398240">
    <w:abstractNumId w:val="18"/>
  </w:num>
  <w:num w:numId="5" w16cid:durableId="1513107936">
    <w:abstractNumId w:val="29"/>
  </w:num>
  <w:num w:numId="6" w16cid:durableId="726143792">
    <w:abstractNumId w:val="15"/>
  </w:num>
  <w:num w:numId="7" w16cid:durableId="2101950582">
    <w:abstractNumId w:val="13"/>
  </w:num>
  <w:num w:numId="8" w16cid:durableId="934941987">
    <w:abstractNumId w:val="25"/>
  </w:num>
  <w:num w:numId="9" w16cid:durableId="672335907">
    <w:abstractNumId w:val="21"/>
  </w:num>
  <w:num w:numId="10" w16cid:durableId="987780906">
    <w:abstractNumId w:val="32"/>
  </w:num>
  <w:num w:numId="11" w16cid:durableId="344093403">
    <w:abstractNumId w:val="3"/>
  </w:num>
  <w:num w:numId="12" w16cid:durableId="1589076685">
    <w:abstractNumId w:val="5"/>
  </w:num>
  <w:num w:numId="13" w16cid:durableId="172688560">
    <w:abstractNumId w:val="9"/>
  </w:num>
  <w:num w:numId="14" w16cid:durableId="1382750452">
    <w:abstractNumId w:val="11"/>
  </w:num>
  <w:num w:numId="15" w16cid:durableId="1807698659">
    <w:abstractNumId w:val="33"/>
  </w:num>
  <w:num w:numId="16" w16cid:durableId="1734036871">
    <w:abstractNumId w:val="8"/>
  </w:num>
  <w:num w:numId="17" w16cid:durableId="2025209406">
    <w:abstractNumId w:val="7"/>
  </w:num>
  <w:num w:numId="18" w16cid:durableId="1864203884">
    <w:abstractNumId w:val="23"/>
  </w:num>
  <w:num w:numId="19" w16cid:durableId="1217932160">
    <w:abstractNumId w:val="6"/>
  </w:num>
  <w:num w:numId="20" w16cid:durableId="800147476">
    <w:abstractNumId w:val="24"/>
  </w:num>
  <w:num w:numId="21" w16cid:durableId="914247991">
    <w:abstractNumId w:val="27"/>
  </w:num>
  <w:num w:numId="22" w16cid:durableId="425074949">
    <w:abstractNumId w:val="27"/>
  </w:num>
  <w:num w:numId="23" w16cid:durableId="1541670785">
    <w:abstractNumId w:val="27"/>
  </w:num>
  <w:num w:numId="24" w16cid:durableId="1529218406">
    <w:abstractNumId w:val="27"/>
  </w:num>
  <w:num w:numId="25" w16cid:durableId="207618867">
    <w:abstractNumId w:val="14"/>
  </w:num>
  <w:num w:numId="26" w16cid:durableId="379667897">
    <w:abstractNumId w:val="12"/>
  </w:num>
  <w:num w:numId="27" w16cid:durableId="2125801843">
    <w:abstractNumId w:val="4"/>
  </w:num>
  <w:num w:numId="28" w16cid:durableId="1980068571">
    <w:abstractNumId w:val="26"/>
  </w:num>
  <w:num w:numId="29" w16cid:durableId="500706856">
    <w:abstractNumId w:val="2"/>
  </w:num>
  <w:num w:numId="30" w16cid:durableId="641422693">
    <w:abstractNumId w:val="19"/>
  </w:num>
  <w:num w:numId="31" w16cid:durableId="401875753">
    <w:abstractNumId w:val="28"/>
  </w:num>
  <w:num w:numId="32" w16cid:durableId="392851126">
    <w:abstractNumId w:val="30"/>
  </w:num>
  <w:num w:numId="33" w16cid:durableId="1326860135">
    <w:abstractNumId w:val="34"/>
  </w:num>
  <w:num w:numId="34" w16cid:durableId="843865259">
    <w:abstractNumId w:val="31"/>
  </w:num>
  <w:num w:numId="35" w16cid:durableId="433210492">
    <w:abstractNumId w:val="10"/>
  </w:num>
  <w:num w:numId="36" w16cid:durableId="1175462824">
    <w:abstractNumId w:val="0"/>
  </w:num>
  <w:num w:numId="37" w16cid:durableId="1094548827">
    <w:abstractNumId w:val="22"/>
  </w:num>
  <w:num w:numId="38" w16cid:durableId="956257310">
    <w:abstractNumId w:val="16"/>
  </w:num>
  <w:num w:numId="39" w16cid:durableId="2003577307">
    <w:abstractNumId w:val="17"/>
  </w:num>
  <w:num w:numId="40" w16cid:durableId="94180900">
    <w:abstractNumId w:val="36"/>
  </w:num>
  <w:num w:numId="41" w16cid:durableId="1945649824">
    <w:abstractNumId w:val="1"/>
  </w:num>
  <w:num w:numId="42" w16cid:durableId="318534637">
    <w:abstractNumId w:val="27"/>
  </w:num>
  <w:num w:numId="43" w16cid:durableId="646086295">
    <w:abstractNumId w:val="27"/>
  </w:num>
  <w:num w:numId="44" w16cid:durableId="120733084">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A6C"/>
    <w:rsid w:val="000000A7"/>
    <w:rsid w:val="00000B74"/>
    <w:rsid w:val="00000F85"/>
    <w:rsid w:val="00001AC0"/>
    <w:rsid w:val="00001D40"/>
    <w:rsid w:val="000022B8"/>
    <w:rsid w:val="000039F0"/>
    <w:rsid w:val="000039F4"/>
    <w:rsid w:val="00004B79"/>
    <w:rsid w:val="0000555A"/>
    <w:rsid w:val="000070DF"/>
    <w:rsid w:val="00007B72"/>
    <w:rsid w:val="000112C6"/>
    <w:rsid w:val="000115E8"/>
    <w:rsid w:val="00011E3F"/>
    <w:rsid w:val="00014018"/>
    <w:rsid w:val="00014071"/>
    <w:rsid w:val="0001481B"/>
    <w:rsid w:val="00014C9C"/>
    <w:rsid w:val="00014E50"/>
    <w:rsid w:val="00015ABC"/>
    <w:rsid w:val="00016454"/>
    <w:rsid w:val="00016CBA"/>
    <w:rsid w:val="0001775C"/>
    <w:rsid w:val="00017D4F"/>
    <w:rsid w:val="000207AA"/>
    <w:rsid w:val="00020D49"/>
    <w:rsid w:val="00021816"/>
    <w:rsid w:val="00022233"/>
    <w:rsid w:val="00022436"/>
    <w:rsid w:val="000231E3"/>
    <w:rsid w:val="000243E4"/>
    <w:rsid w:val="000247BD"/>
    <w:rsid w:val="000253AA"/>
    <w:rsid w:val="00025D82"/>
    <w:rsid w:val="0002674E"/>
    <w:rsid w:val="00026D21"/>
    <w:rsid w:val="00031102"/>
    <w:rsid w:val="00032E98"/>
    <w:rsid w:val="000331D0"/>
    <w:rsid w:val="00033213"/>
    <w:rsid w:val="000332F2"/>
    <w:rsid w:val="00033916"/>
    <w:rsid w:val="00034569"/>
    <w:rsid w:val="00036354"/>
    <w:rsid w:val="00036365"/>
    <w:rsid w:val="0003767F"/>
    <w:rsid w:val="000377CD"/>
    <w:rsid w:val="000377EF"/>
    <w:rsid w:val="00037F4E"/>
    <w:rsid w:val="000403DD"/>
    <w:rsid w:val="000406B1"/>
    <w:rsid w:val="00042382"/>
    <w:rsid w:val="00042894"/>
    <w:rsid w:val="00042C2C"/>
    <w:rsid w:val="00042F69"/>
    <w:rsid w:val="00043E6D"/>
    <w:rsid w:val="000447F7"/>
    <w:rsid w:val="00044827"/>
    <w:rsid w:val="00044A5B"/>
    <w:rsid w:val="000450F6"/>
    <w:rsid w:val="000453F6"/>
    <w:rsid w:val="00045CA1"/>
    <w:rsid w:val="00046035"/>
    <w:rsid w:val="000461BB"/>
    <w:rsid w:val="00046F89"/>
    <w:rsid w:val="00047047"/>
    <w:rsid w:val="000471A7"/>
    <w:rsid w:val="00047B00"/>
    <w:rsid w:val="00047D82"/>
    <w:rsid w:val="0005036F"/>
    <w:rsid w:val="000516A2"/>
    <w:rsid w:val="00051798"/>
    <w:rsid w:val="00052489"/>
    <w:rsid w:val="00052996"/>
    <w:rsid w:val="00052F62"/>
    <w:rsid w:val="00054164"/>
    <w:rsid w:val="00054641"/>
    <w:rsid w:val="0005470F"/>
    <w:rsid w:val="0005498F"/>
    <w:rsid w:val="000561F6"/>
    <w:rsid w:val="000568FA"/>
    <w:rsid w:val="000606B5"/>
    <w:rsid w:val="000607A1"/>
    <w:rsid w:val="000609FF"/>
    <w:rsid w:val="00060A1C"/>
    <w:rsid w:val="00060CDF"/>
    <w:rsid w:val="00061864"/>
    <w:rsid w:val="0006203C"/>
    <w:rsid w:val="00066616"/>
    <w:rsid w:val="00066863"/>
    <w:rsid w:val="00066A74"/>
    <w:rsid w:val="000715EE"/>
    <w:rsid w:val="00071886"/>
    <w:rsid w:val="00072B3F"/>
    <w:rsid w:val="000755B6"/>
    <w:rsid w:val="000757A9"/>
    <w:rsid w:val="000766C5"/>
    <w:rsid w:val="00076C90"/>
    <w:rsid w:val="00077921"/>
    <w:rsid w:val="00077C08"/>
    <w:rsid w:val="00077DE5"/>
    <w:rsid w:val="00080F1A"/>
    <w:rsid w:val="00081CB7"/>
    <w:rsid w:val="000833DB"/>
    <w:rsid w:val="000846CC"/>
    <w:rsid w:val="0008699D"/>
    <w:rsid w:val="00086C0F"/>
    <w:rsid w:val="000875AA"/>
    <w:rsid w:val="00087C44"/>
    <w:rsid w:val="0009081F"/>
    <w:rsid w:val="00091D9D"/>
    <w:rsid w:val="0009240C"/>
    <w:rsid w:val="0009285A"/>
    <w:rsid w:val="00093055"/>
    <w:rsid w:val="000931B5"/>
    <w:rsid w:val="0009342D"/>
    <w:rsid w:val="000939F0"/>
    <w:rsid w:val="00095037"/>
    <w:rsid w:val="00095142"/>
    <w:rsid w:val="0009592B"/>
    <w:rsid w:val="000962B7"/>
    <w:rsid w:val="0009664A"/>
    <w:rsid w:val="00096A62"/>
    <w:rsid w:val="00096B3B"/>
    <w:rsid w:val="00096F34"/>
    <w:rsid w:val="000A1B58"/>
    <w:rsid w:val="000A2076"/>
    <w:rsid w:val="000A23A9"/>
    <w:rsid w:val="000A2575"/>
    <w:rsid w:val="000A3377"/>
    <w:rsid w:val="000A3EB0"/>
    <w:rsid w:val="000A4462"/>
    <w:rsid w:val="000A5508"/>
    <w:rsid w:val="000A5967"/>
    <w:rsid w:val="000A7E48"/>
    <w:rsid w:val="000B09D6"/>
    <w:rsid w:val="000B0A02"/>
    <w:rsid w:val="000B134C"/>
    <w:rsid w:val="000B22BE"/>
    <w:rsid w:val="000B2393"/>
    <w:rsid w:val="000B28A3"/>
    <w:rsid w:val="000B2C9A"/>
    <w:rsid w:val="000B3196"/>
    <w:rsid w:val="000B3BED"/>
    <w:rsid w:val="000B4238"/>
    <w:rsid w:val="000B429E"/>
    <w:rsid w:val="000B4AC9"/>
    <w:rsid w:val="000B523E"/>
    <w:rsid w:val="000B63EE"/>
    <w:rsid w:val="000B6948"/>
    <w:rsid w:val="000B7821"/>
    <w:rsid w:val="000C064F"/>
    <w:rsid w:val="000C0A79"/>
    <w:rsid w:val="000C1046"/>
    <w:rsid w:val="000C130F"/>
    <w:rsid w:val="000C15D7"/>
    <w:rsid w:val="000C2080"/>
    <w:rsid w:val="000C22C2"/>
    <w:rsid w:val="000C3174"/>
    <w:rsid w:val="000C342D"/>
    <w:rsid w:val="000C3524"/>
    <w:rsid w:val="000C3E0D"/>
    <w:rsid w:val="000C4902"/>
    <w:rsid w:val="000C4EA2"/>
    <w:rsid w:val="000C5E07"/>
    <w:rsid w:val="000C65EA"/>
    <w:rsid w:val="000C7086"/>
    <w:rsid w:val="000D01AC"/>
    <w:rsid w:val="000D02A7"/>
    <w:rsid w:val="000D05B1"/>
    <w:rsid w:val="000D0A7E"/>
    <w:rsid w:val="000D2083"/>
    <w:rsid w:val="000D28A3"/>
    <w:rsid w:val="000D4113"/>
    <w:rsid w:val="000D4406"/>
    <w:rsid w:val="000D4473"/>
    <w:rsid w:val="000D4661"/>
    <w:rsid w:val="000D4E66"/>
    <w:rsid w:val="000D5852"/>
    <w:rsid w:val="000D62CB"/>
    <w:rsid w:val="000D7C5F"/>
    <w:rsid w:val="000E041B"/>
    <w:rsid w:val="000E0BC8"/>
    <w:rsid w:val="000E1E46"/>
    <w:rsid w:val="000E1EFE"/>
    <w:rsid w:val="000E214F"/>
    <w:rsid w:val="000E3195"/>
    <w:rsid w:val="000E32C6"/>
    <w:rsid w:val="000E422E"/>
    <w:rsid w:val="000E524A"/>
    <w:rsid w:val="000E64EE"/>
    <w:rsid w:val="000E6DDE"/>
    <w:rsid w:val="000E6F8E"/>
    <w:rsid w:val="000E73E2"/>
    <w:rsid w:val="000E78C3"/>
    <w:rsid w:val="000F1493"/>
    <w:rsid w:val="000F3000"/>
    <w:rsid w:val="000F31A9"/>
    <w:rsid w:val="000F33D8"/>
    <w:rsid w:val="000F6C49"/>
    <w:rsid w:val="000F70A6"/>
    <w:rsid w:val="000F7B26"/>
    <w:rsid w:val="0010020C"/>
    <w:rsid w:val="00100985"/>
    <w:rsid w:val="001009DE"/>
    <w:rsid w:val="00103DE1"/>
    <w:rsid w:val="00104AC2"/>
    <w:rsid w:val="00104ED2"/>
    <w:rsid w:val="00105710"/>
    <w:rsid w:val="0010665D"/>
    <w:rsid w:val="00106BC1"/>
    <w:rsid w:val="0010730A"/>
    <w:rsid w:val="00110D4B"/>
    <w:rsid w:val="0011173A"/>
    <w:rsid w:val="00113420"/>
    <w:rsid w:val="0011349D"/>
    <w:rsid w:val="001148EE"/>
    <w:rsid w:val="0011521B"/>
    <w:rsid w:val="00116264"/>
    <w:rsid w:val="00116A09"/>
    <w:rsid w:val="00117936"/>
    <w:rsid w:val="00117F0E"/>
    <w:rsid w:val="00122107"/>
    <w:rsid w:val="001230DD"/>
    <w:rsid w:val="001232EF"/>
    <w:rsid w:val="00123649"/>
    <w:rsid w:val="00123751"/>
    <w:rsid w:val="00124602"/>
    <w:rsid w:val="00127347"/>
    <w:rsid w:val="00127CDA"/>
    <w:rsid w:val="00130307"/>
    <w:rsid w:val="00130C2F"/>
    <w:rsid w:val="00131189"/>
    <w:rsid w:val="00131FDB"/>
    <w:rsid w:val="00133DAE"/>
    <w:rsid w:val="0013585F"/>
    <w:rsid w:val="0013654B"/>
    <w:rsid w:val="00136897"/>
    <w:rsid w:val="00137191"/>
    <w:rsid w:val="0013726B"/>
    <w:rsid w:val="001375A1"/>
    <w:rsid w:val="0013767E"/>
    <w:rsid w:val="0014062B"/>
    <w:rsid w:val="00142121"/>
    <w:rsid w:val="00142D40"/>
    <w:rsid w:val="00143D2B"/>
    <w:rsid w:val="001477A6"/>
    <w:rsid w:val="00147BEE"/>
    <w:rsid w:val="001505A8"/>
    <w:rsid w:val="00151181"/>
    <w:rsid w:val="00151976"/>
    <w:rsid w:val="00154573"/>
    <w:rsid w:val="001545F0"/>
    <w:rsid w:val="00155624"/>
    <w:rsid w:val="0015567D"/>
    <w:rsid w:val="00155CA3"/>
    <w:rsid w:val="001564C8"/>
    <w:rsid w:val="00156E26"/>
    <w:rsid w:val="001574FB"/>
    <w:rsid w:val="00157C57"/>
    <w:rsid w:val="00160014"/>
    <w:rsid w:val="001609E5"/>
    <w:rsid w:val="00160BA0"/>
    <w:rsid w:val="00163246"/>
    <w:rsid w:val="00165015"/>
    <w:rsid w:val="0016552A"/>
    <w:rsid w:val="0016737F"/>
    <w:rsid w:val="001705CE"/>
    <w:rsid w:val="00172EC9"/>
    <w:rsid w:val="00174698"/>
    <w:rsid w:val="00175168"/>
    <w:rsid w:val="001751AA"/>
    <w:rsid w:val="001760CA"/>
    <w:rsid w:val="00176D94"/>
    <w:rsid w:val="00177341"/>
    <w:rsid w:val="001805E9"/>
    <w:rsid w:val="00182108"/>
    <w:rsid w:val="001821A5"/>
    <w:rsid w:val="00183220"/>
    <w:rsid w:val="0018358B"/>
    <w:rsid w:val="0018396B"/>
    <w:rsid w:val="00183DC7"/>
    <w:rsid w:val="00184427"/>
    <w:rsid w:val="001852C9"/>
    <w:rsid w:val="0018537C"/>
    <w:rsid w:val="00185833"/>
    <w:rsid w:val="00187174"/>
    <w:rsid w:val="00190073"/>
    <w:rsid w:val="001904D4"/>
    <w:rsid w:val="001919EC"/>
    <w:rsid w:val="0019512D"/>
    <w:rsid w:val="00195E59"/>
    <w:rsid w:val="00196883"/>
    <w:rsid w:val="001971B4"/>
    <w:rsid w:val="00197207"/>
    <w:rsid w:val="001A06BB"/>
    <w:rsid w:val="001A1385"/>
    <w:rsid w:val="001A212D"/>
    <w:rsid w:val="001A2DF4"/>
    <w:rsid w:val="001A31C9"/>
    <w:rsid w:val="001A3D24"/>
    <w:rsid w:val="001A42F0"/>
    <w:rsid w:val="001A4775"/>
    <w:rsid w:val="001A4919"/>
    <w:rsid w:val="001A49AD"/>
    <w:rsid w:val="001A49BF"/>
    <w:rsid w:val="001A615D"/>
    <w:rsid w:val="001A6318"/>
    <w:rsid w:val="001A6B14"/>
    <w:rsid w:val="001A6E65"/>
    <w:rsid w:val="001A6EC8"/>
    <w:rsid w:val="001A7A17"/>
    <w:rsid w:val="001B02CF"/>
    <w:rsid w:val="001B06D1"/>
    <w:rsid w:val="001B3074"/>
    <w:rsid w:val="001B323B"/>
    <w:rsid w:val="001B3E98"/>
    <w:rsid w:val="001B426A"/>
    <w:rsid w:val="001B42B5"/>
    <w:rsid w:val="001B4763"/>
    <w:rsid w:val="001B487A"/>
    <w:rsid w:val="001B4B63"/>
    <w:rsid w:val="001B56B0"/>
    <w:rsid w:val="001B57DA"/>
    <w:rsid w:val="001B6A03"/>
    <w:rsid w:val="001B6C9C"/>
    <w:rsid w:val="001B6DBA"/>
    <w:rsid w:val="001C00A1"/>
    <w:rsid w:val="001C0B21"/>
    <w:rsid w:val="001C1498"/>
    <w:rsid w:val="001C14CA"/>
    <w:rsid w:val="001C21F0"/>
    <w:rsid w:val="001C45EF"/>
    <w:rsid w:val="001C4B5A"/>
    <w:rsid w:val="001C5B17"/>
    <w:rsid w:val="001C7C7D"/>
    <w:rsid w:val="001D0657"/>
    <w:rsid w:val="001D0EFD"/>
    <w:rsid w:val="001D4284"/>
    <w:rsid w:val="001D4D2D"/>
    <w:rsid w:val="001D568F"/>
    <w:rsid w:val="001D5C8C"/>
    <w:rsid w:val="001D5E00"/>
    <w:rsid w:val="001D6E04"/>
    <w:rsid w:val="001D7582"/>
    <w:rsid w:val="001D796E"/>
    <w:rsid w:val="001E0836"/>
    <w:rsid w:val="001E0F52"/>
    <w:rsid w:val="001E11F7"/>
    <w:rsid w:val="001E16DE"/>
    <w:rsid w:val="001E2241"/>
    <w:rsid w:val="001E2A6C"/>
    <w:rsid w:val="001E2AD9"/>
    <w:rsid w:val="001E2CFA"/>
    <w:rsid w:val="001E3F6B"/>
    <w:rsid w:val="001E47FA"/>
    <w:rsid w:val="001E58A3"/>
    <w:rsid w:val="001E6019"/>
    <w:rsid w:val="001E6A41"/>
    <w:rsid w:val="001E6B86"/>
    <w:rsid w:val="001E7099"/>
    <w:rsid w:val="001F0682"/>
    <w:rsid w:val="001F179B"/>
    <w:rsid w:val="001F195D"/>
    <w:rsid w:val="001F20BD"/>
    <w:rsid w:val="001F2456"/>
    <w:rsid w:val="001F357B"/>
    <w:rsid w:val="001F434A"/>
    <w:rsid w:val="001F484C"/>
    <w:rsid w:val="001F4937"/>
    <w:rsid w:val="001F5547"/>
    <w:rsid w:val="001F5B6F"/>
    <w:rsid w:val="001F5B7F"/>
    <w:rsid w:val="001F7E22"/>
    <w:rsid w:val="0020246F"/>
    <w:rsid w:val="00202952"/>
    <w:rsid w:val="00202BA4"/>
    <w:rsid w:val="00203465"/>
    <w:rsid w:val="002039B5"/>
    <w:rsid w:val="00203A96"/>
    <w:rsid w:val="002049E4"/>
    <w:rsid w:val="00204D75"/>
    <w:rsid w:val="00205327"/>
    <w:rsid w:val="0020634F"/>
    <w:rsid w:val="0020668B"/>
    <w:rsid w:val="002112D7"/>
    <w:rsid w:val="00211704"/>
    <w:rsid w:val="002118E9"/>
    <w:rsid w:val="00211E45"/>
    <w:rsid w:val="00211E64"/>
    <w:rsid w:val="002121F5"/>
    <w:rsid w:val="00213A37"/>
    <w:rsid w:val="0021521C"/>
    <w:rsid w:val="00215619"/>
    <w:rsid w:val="00215ADC"/>
    <w:rsid w:val="00216AC8"/>
    <w:rsid w:val="00216B82"/>
    <w:rsid w:val="00217B21"/>
    <w:rsid w:val="002205E6"/>
    <w:rsid w:val="00220FC5"/>
    <w:rsid w:val="00222143"/>
    <w:rsid w:val="00222513"/>
    <w:rsid w:val="00222D62"/>
    <w:rsid w:val="00223E3F"/>
    <w:rsid w:val="00224184"/>
    <w:rsid w:val="002244B2"/>
    <w:rsid w:val="002253E7"/>
    <w:rsid w:val="00225BFA"/>
    <w:rsid w:val="00226DA3"/>
    <w:rsid w:val="002306E0"/>
    <w:rsid w:val="002312B5"/>
    <w:rsid w:val="002314CE"/>
    <w:rsid w:val="00232666"/>
    <w:rsid w:val="00232D66"/>
    <w:rsid w:val="00233394"/>
    <w:rsid w:val="002343F8"/>
    <w:rsid w:val="00234578"/>
    <w:rsid w:val="00234BBF"/>
    <w:rsid w:val="00235B56"/>
    <w:rsid w:val="00236917"/>
    <w:rsid w:val="002369D1"/>
    <w:rsid w:val="002371FD"/>
    <w:rsid w:val="002379D3"/>
    <w:rsid w:val="00237AC2"/>
    <w:rsid w:val="00237EE4"/>
    <w:rsid w:val="002402FE"/>
    <w:rsid w:val="00240FAE"/>
    <w:rsid w:val="00241AA0"/>
    <w:rsid w:val="00241CCA"/>
    <w:rsid w:val="00242928"/>
    <w:rsid w:val="00242980"/>
    <w:rsid w:val="002432C9"/>
    <w:rsid w:val="002439B8"/>
    <w:rsid w:val="00243C43"/>
    <w:rsid w:val="00244993"/>
    <w:rsid w:val="00245A62"/>
    <w:rsid w:val="00245FD1"/>
    <w:rsid w:val="00245FDF"/>
    <w:rsid w:val="0024642A"/>
    <w:rsid w:val="00246786"/>
    <w:rsid w:val="002468EC"/>
    <w:rsid w:val="00246A91"/>
    <w:rsid w:val="00246AD0"/>
    <w:rsid w:val="00247299"/>
    <w:rsid w:val="00247668"/>
    <w:rsid w:val="0024780F"/>
    <w:rsid w:val="002528FD"/>
    <w:rsid w:val="00252A3B"/>
    <w:rsid w:val="0025380B"/>
    <w:rsid w:val="00253FD9"/>
    <w:rsid w:val="00254CAC"/>
    <w:rsid w:val="00254D46"/>
    <w:rsid w:val="00255739"/>
    <w:rsid w:val="00255D26"/>
    <w:rsid w:val="00256A75"/>
    <w:rsid w:val="00260695"/>
    <w:rsid w:val="00263227"/>
    <w:rsid w:val="002638FD"/>
    <w:rsid w:val="00263AB2"/>
    <w:rsid w:val="00264D64"/>
    <w:rsid w:val="0026562B"/>
    <w:rsid w:val="002657AA"/>
    <w:rsid w:val="00265AD8"/>
    <w:rsid w:val="00265B02"/>
    <w:rsid w:val="002665A1"/>
    <w:rsid w:val="00270588"/>
    <w:rsid w:val="0027065A"/>
    <w:rsid w:val="00270A3F"/>
    <w:rsid w:val="00271AD1"/>
    <w:rsid w:val="0027249E"/>
    <w:rsid w:val="00275225"/>
    <w:rsid w:val="00275F4A"/>
    <w:rsid w:val="00276324"/>
    <w:rsid w:val="002765D7"/>
    <w:rsid w:val="00276E7E"/>
    <w:rsid w:val="0027753E"/>
    <w:rsid w:val="00281BF4"/>
    <w:rsid w:val="0028237E"/>
    <w:rsid w:val="00282CB5"/>
    <w:rsid w:val="00283516"/>
    <w:rsid w:val="00283684"/>
    <w:rsid w:val="00284177"/>
    <w:rsid w:val="002848D2"/>
    <w:rsid w:val="00285061"/>
    <w:rsid w:val="0028589A"/>
    <w:rsid w:val="00287677"/>
    <w:rsid w:val="00291334"/>
    <w:rsid w:val="002929C2"/>
    <w:rsid w:val="002942B4"/>
    <w:rsid w:val="00295353"/>
    <w:rsid w:val="002955A1"/>
    <w:rsid w:val="00295AC2"/>
    <w:rsid w:val="00295B14"/>
    <w:rsid w:val="002975D0"/>
    <w:rsid w:val="00297A0E"/>
    <w:rsid w:val="00297B74"/>
    <w:rsid w:val="00297CFD"/>
    <w:rsid w:val="002A01F9"/>
    <w:rsid w:val="002A0B5F"/>
    <w:rsid w:val="002A1055"/>
    <w:rsid w:val="002A1098"/>
    <w:rsid w:val="002A165D"/>
    <w:rsid w:val="002A169D"/>
    <w:rsid w:val="002A1F85"/>
    <w:rsid w:val="002A2260"/>
    <w:rsid w:val="002A253A"/>
    <w:rsid w:val="002A2923"/>
    <w:rsid w:val="002A338B"/>
    <w:rsid w:val="002A44D2"/>
    <w:rsid w:val="002A731C"/>
    <w:rsid w:val="002B068E"/>
    <w:rsid w:val="002B0CE8"/>
    <w:rsid w:val="002B0F0C"/>
    <w:rsid w:val="002B1421"/>
    <w:rsid w:val="002B19CC"/>
    <w:rsid w:val="002B325E"/>
    <w:rsid w:val="002B3D68"/>
    <w:rsid w:val="002B5055"/>
    <w:rsid w:val="002B5111"/>
    <w:rsid w:val="002B5564"/>
    <w:rsid w:val="002B55E8"/>
    <w:rsid w:val="002B59E4"/>
    <w:rsid w:val="002B60FE"/>
    <w:rsid w:val="002B6721"/>
    <w:rsid w:val="002B6F7D"/>
    <w:rsid w:val="002C101F"/>
    <w:rsid w:val="002C1D4B"/>
    <w:rsid w:val="002C2283"/>
    <w:rsid w:val="002C5057"/>
    <w:rsid w:val="002C55BA"/>
    <w:rsid w:val="002C5CB1"/>
    <w:rsid w:val="002C6721"/>
    <w:rsid w:val="002D24B1"/>
    <w:rsid w:val="002D2AFD"/>
    <w:rsid w:val="002D47AA"/>
    <w:rsid w:val="002D5ACB"/>
    <w:rsid w:val="002D67D9"/>
    <w:rsid w:val="002E25F2"/>
    <w:rsid w:val="002E320C"/>
    <w:rsid w:val="002E3565"/>
    <w:rsid w:val="002E3D50"/>
    <w:rsid w:val="002E46F2"/>
    <w:rsid w:val="002E4BC4"/>
    <w:rsid w:val="002E4FB4"/>
    <w:rsid w:val="002E67B3"/>
    <w:rsid w:val="002E7CD1"/>
    <w:rsid w:val="002F0309"/>
    <w:rsid w:val="002F0980"/>
    <w:rsid w:val="002F0F3A"/>
    <w:rsid w:val="002F198D"/>
    <w:rsid w:val="002F3FC7"/>
    <w:rsid w:val="002F4F6C"/>
    <w:rsid w:val="002F5218"/>
    <w:rsid w:val="002F5555"/>
    <w:rsid w:val="002F577F"/>
    <w:rsid w:val="002F700A"/>
    <w:rsid w:val="002F7F07"/>
    <w:rsid w:val="00300511"/>
    <w:rsid w:val="003013B6"/>
    <w:rsid w:val="00301ACB"/>
    <w:rsid w:val="00301D20"/>
    <w:rsid w:val="0030274B"/>
    <w:rsid w:val="003027B8"/>
    <w:rsid w:val="00302C09"/>
    <w:rsid w:val="00303D0D"/>
    <w:rsid w:val="00303F3D"/>
    <w:rsid w:val="00304081"/>
    <w:rsid w:val="00304381"/>
    <w:rsid w:val="0030555D"/>
    <w:rsid w:val="00305A8E"/>
    <w:rsid w:val="00307049"/>
    <w:rsid w:val="0030780C"/>
    <w:rsid w:val="0031129D"/>
    <w:rsid w:val="00313304"/>
    <w:rsid w:val="00315AEE"/>
    <w:rsid w:val="003170B0"/>
    <w:rsid w:val="003171EF"/>
    <w:rsid w:val="003175DE"/>
    <w:rsid w:val="00320727"/>
    <w:rsid w:val="00321A53"/>
    <w:rsid w:val="00321BB6"/>
    <w:rsid w:val="00322566"/>
    <w:rsid w:val="003233D9"/>
    <w:rsid w:val="0032389A"/>
    <w:rsid w:val="00323B94"/>
    <w:rsid w:val="00323E26"/>
    <w:rsid w:val="0032636D"/>
    <w:rsid w:val="00326882"/>
    <w:rsid w:val="00327C82"/>
    <w:rsid w:val="00330F21"/>
    <w:rsid w:val="00331C84"/>
    <w:rsid w:val="00332295"/>
    <w:rsid w:val="0033285C"/>
    <w:rsid w:val="003333A1"/>
    <w:rsid w:val="00333F6D"/>
    <w:rsid w:val="0033402D"/>
    <w:rsid w:val="0033439A"/>
    <w:rsid w:val="0033492B"/>
    <w:rsid w:val="00334E91"/>
    <w:rsid w:val="003365C3"/>
    <w:rsid w:val="0033688B"/>
    <w:rsid w:val="00340B3F"/>
    <w:rsid w:val="003413DF"/>
    <w:rsid w:val="00341CEF"/>
    <w:rsid w:val="00342D38"/>
    <w:rsid w:val="003436A0"/>
    <w:rsid w:val="003451D9"/>
    <w:rsid w:val="00346079"/>
    <w:rsid w:val="00346E39"/>
    <w:rsid w:val="00347B5D"/>
    <w:rsid w:val="00347D8E"/>
    <w:rsid w:val="00347EC3"/>
    <w:rsid w:val="003500FC"/>
    <w:rsid w:val="00351C57"/>
    <w:rsid w:val="00351D61"/>
    <w:rsid w:val="00353874"/>
    <w:rsid w:val="00353A5B"/>
    <w:rsid w:val="00353B3F"/>
    <w:rsid w:val="00354017"/>
    <w:rsid w:val="00355922"/>
    <w:rsid w:val="003567D0"/>
    <w:rsid w:val="003568B2"/>
    <w:rsid w:val="00356BE1"/>
    <w:rsid w:val="0035767B"/>
    <w:rsid w:val="003608E5"/>
    <w:rsid w:val="00361217"/>
    <w:rsid w:val="0036175A"/>
    <w:rsid w:val="003619D3"/>
    <w:rsid w:val="003627AA"/>
    <w:rsid w:val="00362BE7"/>
    <w:rsid w:val="00363087"/>
    <w:rsid w:val="00363AC9"/>
    <w:rsid w:val="003643BD"/>
    <w:rsid w:val="0036488D"/>
    <w:rsid w:val="0036621D"/>
    <w:rsid w:val="00366A10"/>
    <w:rsid w:val="00372D13"/>
    <w:rsid w:val="003731E8"/>
    <w:rsid w:val="003739A0"/>
    <w:rsid w:val="00373B20"/>
    <w:rsid w:val="00374121"/>
    <w:rsid w:val="00374756"/>
    <w:rsid w:val="0037540E"/>
    <w:rsid w:val="00375801"/>
    <w:rsid w:val="003817C4"/>
    <w:rsid w:val="00382F00"/>
    <w:rsid w:val="00385678"/>
    <w:rsid w:val="00385A5D"/>
    <w:rsid w:val="00385ADD"/>
    <w:rsid w:val="003869DD"/>
    <w:rsid w:val="00387CF5"/>
    <w:rsid w:val="0039126D"/>
    <w:rsid w:val="003926FC"/>
    <w:rsid w:val="003927B8"/>
    <w:rsid w:val="00392B0B"/>
    <w:rsid w:val="00392CAF"/>
    <w:rsid w:val="0039482F"/>
    <w:rsid w:val="00394839"/>
    <w:rsid w:val="003950BB"/>
    <w:rsid w:val="003965B7"/>
    <w:rsid w:val="003967BD"/>
    <w:rsid w:val="00396F22"/>
    <w:rsid w:val="003978AD"/>
    <w:rsid w:val="003A05BD"/>
    <w:rsid w:val="003A085B"/>
    <w:rsid w:val="003A1368"/>
    <w:rsid w:val="003A1776"/>
    <w:rsid w:val="003A1E1A"/>
    <w:rsid w:val="003A3600"/>
    <w:rsid w:val="003A41B4"/>
    <w:rsid w:val="003A6317"/>
    <w:rsid w:val="003A6E4B"/>
    <w:rsid w:val="003A7535"/>
    <w:rsid w:val="003A7997"/>
    <w:rsid w:val="003B0AA9"/>
    <w:rsid w:val="003B0BCA"/>
    <w:rsid w:val="003B26C9"/>
    <w:rsid w:val="003B3AB9"/>
    <w:rsid w:val="003B4127"/>
    <w:rsid w:val="003B65F0"/>
    <w:rsid w:val="003C1EE3"/>
    <w:rsid w:val="003C32CD"/>
    <w:rsid w:val="003C75B2"/>
    <w:rsid w:val="003C7887"/>
    <w:rsid w:val="003C79AF"/>
    <w:rsid w:val="003D0505"/>
    <w:rsid w:val="003D0E16"/>
    <w:rsid w:val="003D0E5D"/>
    <w:rsid w:val="003D14DC"/>
    <w:rsid w:val="003D1C93"/>
    <w:rsid w:val="003D2053"/>
    <w:rsid w:val="003D2272"/>
    <w:rsid w:val="003D2301"/>
    <w:rsid w:val="003D2986"/>
    <w:rsid w:val="003D29CD"/>
    <w:rsid w:val="003D5463"/>
    <w:rsid w:val="003D5A90"/>
    <w:rsid w:val="003D6436"/>
    <w:rsid w:val="003D76D4"/>
    <w:rsid w:val="003D7AD6"/>
    <w:rsid w:val="003E1169"/>
    <w:rsid w:val="003E2BC9"/>
    <w:rsid w:val="003E2EB0"/>
    <w:rsid w:val="003E312C"/>
    <w:rsid w:val="003E3811"/>
    <w:rsid w:val="003E40E7"/>
    <w:rsid w:val="003E4CFD"/>
    <w:rsid w:val="003E5BC8"/>
    <w:rsid w:val="003E63F8"/>
    <w:rsid w:val="003E671D"/>
    <w:rsid w:val="003E7102"/>
    <w:rsid w:val="003E7E5B"/>
    <w:rsid w:val="003F08CA"/>
    <w:rsid w:val="003F0945"/>
    <w:rsid w:val="003F0F21"/>
    <w:rsid w:val="003F2787"/>
    <w:rsid w:val="003F2F91"/>
    <w:rsid w:val="003F3A37"/>
    <w:rsid w:val="003F4A3D"/>
    <w:rsid w:val="003F4F40"/>
    <w:rsid w:val="003F57BC"/>
    <w:rsid w:val="003F7D6E"/>
    <w:rsid w:val="004005B1"/>
    <w:rsid w:val="0040074A"/>
    <w:rsid w:val="00400E8C"/>
    <w:rsid w:val="00401413"/>
    <w:rsid w:val="00401BA3"/>
    <w:rsid w:val="00401F9F"/>
    <w:rsid w:val="00401FCF"/>
    <w:rsid w:val="0040240B"/>
    <w:rsid w:val="004025AC"/>
    <w:rsid w:val="00402F5C"/>
    <w:rsid w:val="004031E5"/>
    <w:rsid w:val="004032A7"/>
    <w:rsid w:val="00404745"/>
    <w:rsid w:val="00404D89"/>
    <w:rsid w:val="00404DBB"/>
    <w:rsid w:val="00405E75"/>
    <w:rsid w:val="00405F1C"/>
    <w:rsid w:val="00406B50"/>
    <w:rsid w:val="00406BA1"/>
    <w:rsid w:val="004104DE"/>
    <w:rsid w:val="00411FC3"/>
    <w:rsid w:val="00412517"/>
    <w:rsid w:val="00412ACD"/>
    <w:rsid w:val="00412B8E"/>
    <w:rsid w:val="00412D8E"/>
    <w:rsid w:val="00413BD7"/>
    <w:rsid w:val="004147F6"/>
    <w:rsid w:val="0041484B"/>
    <w:rsid w:val="00415492"/>
    <w:rsid w:val="004157AA"/>
    <w:rsid w:val="00420FDA"/>
    <w:rsid w:val="00421212"/>
    <w:rsid w:val="00421C0B"/>
    <w:rsid w:val="004220F6"/>
    <w:rsid w:val="00425721"/>
    <w:rsid w:val="00427132"/>
    <w:rsid w:val="0042718F"/>
    <w:rsid w:val="00427F31"/>
    <w:rsid w:val="0043015F"/>
    <w:rsid w:val="004305F4"/>
    <w:rsid w:val="00431872"/>
    <w:rsid w:val="0043285B"/>
    <w:rsid w:val="00433735"/>
    <w:rsid w:val="00433B71"/>
    <w:rsid w:val="004343EF"/>
    <w:rsid w:val="004350FC"/>
    <w:rsid w:val="00435A0B"/>
    <w:rsid w:val="004363D5"/>
    <w:rsid w:val="00437650"/>
    <w:rsid w:val="004400F1"/>
    <w:rsid w:val="00440E27"/>
    <w:rsid w:val="004412D7"/>
    <w:rsid w:val="004427BF"/>
    <w:rsid w:val="00442E4B"/>
    <w:rsid w:val="0044373D"/>
    <w:rsid w:val="00444B02"/>
    <w:rsid w:val="004451A5"/>
    <w:rsid w:val="004453DF"/>
    <w:rsid w:val="00445B9A"/>
    <w:rsid w:val="00445E75"/>
    <w:rsid w:val="00446164"/>
    <w:rsid w:val="0044672D"/>
    <w:rsid w:val="004469E5"/>
    <w:rsid w:val="00446CC5"/>
    <w:rsid w:val="00446F98"/>
    <w:rsid w:val="00447645"/>
    <w:rsid w:val="00447C4F"/>
    <w:rsid w:val="00451A50"/>
    <w:rsid w:val="00452613"/>
    <w:rsid w:val="004535B4"/>
    <w:rsid w:val="00456E23"/>
    <w:rsid w:val="0045731C"/>
    <w:rsid w:val="00460218"/>
    <w:rsid w:val="00460E57"/>
    <w:rsid w:val="00462A46"/>
    <w:rsid w:val="00462A98"/>
    <w:rsid w:val="0046351D"/>
    <w:rsid w:val="00463C67"/>
    <w:rsid w:val="00465FA6"/>
    <w:rsid w:val="00466C00"/>
    <w:rsid w:val="00466C18"/>
    <w:rsid w:val="00467668"/>
    <w:rsid w:val="004704DE"/>
    <w:rsid w:val="00470D4B"/>
    <w:rsid w:val="0047256F"/>
    <w:rsid w:val="004725F4"/>
    <w:rsid w:val="00474854"/>
    <w:rsid w:val="00474AFE"/>
    <w:rsid w:val="004759E4"/>
    <w:rsid w:val="00475C8C"/>
    <w:rsid w:val="00475F7F"/>
    <w:rsid w:val="004774DD"/>
    <w:rsid w:val="00480207"/>
    <w:rsid w:val="00481B22"/>
    <w:rsid w:val="004820AC"/>
    <w:rsid w:val="004821C6"/>
    <w:rsid w:val="0048242A"/>
    <w:rsid w:val="00482A55"/>
    <w:rsid w:val="0048306E"/>
    <w:rsid w:val="004833A1"/>
    <w:rsid w:val="00484853"/>
    <w:rsid w:val="00484984"/>
    <w:rsid w:val="00485BE4"/>
    <w:rsid w:val="00486D11"/>
    <w:rsid w:val="00487CC6"/>
    <w:rsid w:val="00491511"/>
    <w:rsid w:val="0049194F"/>
    <w:rsid w:val="004920F6"/>
    <w:rsid w:val="00492F06"/>
    <w:rsid w:val="004937B5"/>
    <w:rsid w:val="00493ECA"/>
    <w:rsid w:val="00494147"/>
    <w:rsid w:val="0049563E"/>
    <w:rsid w:val="004959CF"/>
    <w:rsid w:val="00495E4D"/>
    <w:rsid w:val="00495EE3"/>
    <w:rsid w:val="00496679"/>
    <w:rsid w:val="00496BAF"/>
    <w:rsid w:val="00497674"/>
    <w:rsid w:val="004A0343"/>
    <w:rsid w:val="004A0A75"/>
    <w:rsid w:val="004A0D92"/>
    <w:rsid w:val="004A2297"/>
    <w:rsid w:val="004A59BF"/>
    <w:rsid w:val="004A6092"/>
    <w:rsid w:val="004A65F5"/>
    <w:rsid w:val="004A7129"/>
    <w:rsid w:val="004A7787"/>
    <w:rsid w:val="004B03FC"/>
    <w:rsid w:val="004B2B31"/>
    <w:rsid w:val="004B3B9D"/>
    <w:rsid w:val="004B3E99"/>
    <w:rsid w:val="004B3F34"/>
    <w:rsid w:val="004B52D4"/>
    <w:rsid w:val="004B5831"/>
    <w:rsid w:val="004B593F"/>
    <w:rsid w:val="004B5CC5"/>
    <w:rsid w:val="004B5EF1"/>
    <w:rsid w:val="004B65E4"/>
    <w:rsid w:val="004B6EEC"/>
    <w:rsid w:val="004C000E"/>
    <w:rsid w:val="004C0A71"/>
    <w:rsid w:val="004C18C2"/>
    <w:rsid w:val="004C289C"/>
    <w:rsid w:val="004C5A57"/>
    <w:rsid w:val="004C6A2D"/>
    <w:rsid w:val="004D0DD1"/>
    <w:rsid w:val="004D1286"/>
    <w:rsid w:val="004D2C21"/>
    <w:rsid w:val="004D3078"/>
    <w:rsid w:val="004D3327"/>
    <w:rsid w:val="004D3F2B"/>
    <w:rsid w:val="004D6F83"/>
    <w:rsid w:val="004D7DC6"/>
    <w:rsid w:val="004D7FA8"/>
    <w:rsid w:val="004E0502"/>
    <w:rsid w:val="004E22E5"/>
    <w:rsid w:val="004E2A95"/>
    <w:rsid w:val="004E2E9E"/>
    <w:rsid w:val="004E3259"/>
    <w:rsid w:val="004E3948"/>
    <w:rsid w:val="004E4429"/>
    <w:rsid w:val="004E49CA"/>
    <w:rsid w:val="004E541E"/>
    <w:rsid w:val="004E59D8"/>
    <w:rsid w:val="004E6111"/>
    <w:rsid w:val="004E691F"/>
    <w:rsid w:val="004E6B2C"/>
    <w:rsid w:val="004E6D84"/>
    <w:rsid w:val="004E7535"/>
    <w:rsid w:val="004F0D5F"/>
    <w:rsid w:val="004F0ED6"/>
    <w:rsid w:val="004F1377"/>
    <w:rsid w:val="004F1482"/>
    <w:rsid w:val="004F29DF"/>
    <w:rsid w:val="004F2CF3"/>
    <w:rsid w:val="004F34CF"/>
    <w:rsid w:val="004F4161"/>
    <w:rsid w:val="004F5255"/>
    <w:rsid w:val="004F5363"/>
    <w:rsid w:val="004F6001"/>
    <w:rsid w:val="00501209"/>
    <w:rsid w:val="005014FD"/>
    <w:rsid w:val="005017A0"/>
    <w:rsid w:val="00502249"/>
    <w:rsid w:val="0050258B"/>
    <w:rsid w:val="00503159"/>
    <w:rsid w:val="005035DC"/>
    <w:rsid w:val="005037EE"/>
    <w:rsid w:val="00504A07"/>
    <w:rsid w:val="00507F53"/>
    <w:rsid w:val="005103C8"/>
    <w:rsid w:val="00511E98"/>
    <w:rsid w:val="005121B3"/>
    <w:rsid w:val="00512D34"/>
    <w:rsid w:val="00513BD9"/>
    <w:rsid w:val="00513D44"/>
    <w:rsid w:val="00515750"/>
    <w:rsid w:val="00515927"/>
    <w:rsid w:val="00516673"/>
    <w:rsid w:val="005168D9"/>
    <w:rsid w:val="00520513"/>
    <w:rsid w:val="00521F02"/>
    <w:rsid w:val="00522C7B"/>
    <w:rsid w:val="00523309"/>
    <w:rsid w:val="00523547"/>
    <w:rsid w:val="00523785"/>
    <w:rsid w:val="00523D0A"/>
    <w:rsid w:val="005242C5"/>
    <w:rsid w:val="005242D1"/>
    <w:rsid w:val="00525D34"/>
    <w:rsid w:val="005263A0"/>
    <w:rsid w:val="0052793C"/>
    <w:rsid w:val="00530089"/>
    <w:rsid w:val="00532295"/>
    <w:rsid w:val="00532B06"/>
    <w:rsid w:val="00533064"/>
    <w:rsid w:val="00533285"/>
    <w:rsid w:val="00534228"/>
    <w:rsid w:val="005342CC"/>
    <w:rsid w:val="00534329"/>
    <w:rsid w:val="0053580D"/>
    <w:rsid w:val="00535863"/>
    <w:rsid w:val="00535901"/>
    <w:rsid w:val="00535EE3"/>
    <w:rsid w:val="00536048"/>
    <w:rsid w:val="005361A4"/>
    <w:rsid w:val="005366B5"/>
    <w:rsid w:val="00536DCD"/>
    <w:rsid w:val="00536F07"/>
    <w:rsid w:val="005377C8"/>
    <w:rsid w:val="00537FAA"/>
    <w:rsid w:val="0054038E"/>
    <w:rsid w:val="005414BE"/>
    <w:rsid w:val="00541ACC"/>
    <w:rsid w:val="005429A8"/>
    <w:rsid w:val="00543BF1"/>
    <w:rsid w:val="00544AD3"/>
    <w:rsid w:val="00544E10"/>
    <w:rsid w:val="00544EDC"/>
    <w:rsid w:val="005453B5"/>
    <w:rsid w:val="005456EC"/>
    <w:rsid w:val="00545A37"/>
    <w:rsid w:val="00545AED"/>
    <w:rsid w:val="0054795F"/>
    <w:rsid w:val="00547AB3"/>
    <w:rsid w:val="00551AAC"/>
    <w:rsid w:val="005527B3"/>
    <w:rsid w:val="005529AE"/>
    <w:rsid w:val="00553D86"/>
    <w:rsid w:val="0055435B"/>
    <w:rsid w:val="00554855"/>
    <w:rsid w:val="005549F9"/>
    <w:rsid w:val="00555DD3"/>
    <w:rsid w:val="0055664C"/>
    <w:rsid w:val="00556776"/>
    <w:rsid w:val="00556D7A"/>
    <w:rsid w:val="005607BF"/>
    <w:rsid w:val="00560F1C"/>
    <w:rsid w:val="0056132C"/>
    <w:rsid w:val="00561709"/>
    <w:rsid w:val="005624F0"/>
    <w:rsid w:val="0056309E"/>
    <w:rsid w:val="00563410"/>
    <w:rsid w:val="005640B0"/>
    <w:rsid w:val="00565DB4"/>
    <w:rsid w:val="0056615C"/>
    <w:rsid w:val="0056638D"/>
    <w:rsid w:val="005669CB"/>
    <w:rsid w:val="00567378"/>
    <w:rsid w:val="00567967"/>
    <w:rsid w:val="00570208"/>
    <w:rsid w:val="0057145C"/>
    <w:rsid w:val="00572655"/>
    <w:rsid w:val="00572CC9"/>
    <w:rsid w:val="00572E6D"/>
    <w:rsid w:val="0057351E"/>
    <w:rsid w:val="00575231"/>
    <w:rsid w:val="00575A82"/>
    <w:rsid w:val="00580588"/>
    <w:rsid w:val="005807C1"/>
    <w:rsid w:val="0058390E"/>
    <w:rsid w:val="00584173"/>
    <w:rsid w:val="0058420C"/>
    <w:rsid w:val="00586833"/>
    <w:rsid w:val="00587F41"/>
    <w:rsid w:val="00590895"/>
    <w:rsid w:val="00590C5D"/>
    <w:rsid w:val="005922AB"/>
    <w:rsid w:val="00592C34"/>
    <w:rsid w:val="00592EEC"/>
    <w:rsid w:val="00594224"/>
    <w:rsid w:val="005954C5"/>
    <w:rsid w:val="00595D45"/>
    <w:rsid w:val="00596E36"/>
    <w:rsid w:val="00597DF4"/>
    <w:rsid w:val="005A07F3"/>
    <w:rsid w:val="005A1D44"/>
    <w:rsid w:val="005A2A22"/>
    <w:rsid w:val="005A37D5"/>
    <w:rsid w:val="005A4186"/>
    <w:rsid w:val="005A477C"/>
    <w:rsid w:val="005A4E7A"/>
    <w:rsid w:val="005A542A"/>
    <w:rsid w:val="005A6BA2"/>
    <w:rsid w:val="005A7857"/>
    <w:rsid w:val="005B0B0F"/>
    <w:rsid w:val="005B139C"/>
    <w:rsid w:val="005B392A"/>
    <w:rsid w:val="005B403A"/>
    <w:rsid w:val="005B4582"/>
    <w:rsid w:val="005B5501"/>
    <w:rsid w:val="005B6F75"/>
    <w:rsid w:val="005B77DC"/>
    <w:rsid w:val="005B78C2"/>
    <w:rsid w:val="005C0026"/>
    <w:rsid w:val="005C0F5C"/>
    <w:rsid w:val="005C102C"/>
    <w:rsid w:val="005C1C01"/>
    <w:rsid w:val="005C1D11"/>
    <w:rsid w:val="005C2517"/>
    <w:rsid w:val="005C2A18"/>
    <w:rsid w:val="005C2CB9"/>
    <w:rsid w:val="005C313D"/>
    <w:rsid w:val="005C32FF"/>
    <w:rsid w:val="005C61BF"/>
    <w:rsid w:val="005C70F9"/>
    <w:rsid w:val="005C732F"/>
    <w:rsid w:val="005C76F3"/>
    <w:rsid w:val="005C7D04"/>
    <w:rsid w:val="005D0A2A"/>
    <w:rsid w:val="005D19C3"/>
    <w:rsid w:val="005D36DB"/>
    <w:rsid w:val="005D4C73"/>
    <w:rsid w:val="005D6B86"/>
    <w:rsid w:val="005D715D"/>
    <w:rsid w:val="005E01BB"/>
    <w:rsid w:val="005E04D1"/>
    <w:rsid w:val="005E0886"/>
    <w:rsid w:val="005E204F"/>
    <w:rsid w:val="005E2159"/>
    <w:rsid w:val="005E268C"/>
    <w:rsid w:val="005E29DF"/>
    <w:rsid w:val="005E2DFA"/>
    <w:rsid w:val="005E409E"/>
    <w:rsid w:val="005E42BB"/>
    <w:rsid w:val="005E42E1"/>
    <w:rsid w:val="005E4925"/>
    <w:rsid w:val="005E5252"/>
    <w:rsid w:val="005E6355"/>
    <w:rsid w:val="005E7A08"/>
    <w:rsid w:val="005F2701"/>
    <w:rsid w:val="005F3AC5"/>
    <w:rsid w:val="005F3FCA"/>
    <w:rsid w:val="005F6046"/>
    <w:rsid w:val="005F6210"/>
    <w:rsid w:val="005F65DF"/>
    <w:rsid w:val="005F717D"/>
    <w:rsid w:val="005F7A17"/>
    <w:rsid w:val="005F7A6B"/>
    <w:rsid w:val="005F7FB0"/>
    <w:rsid w:val="00600345"/>
    <w:rsid w:val="006006EC"/>
    <w:rsid w:val="00601567"/>
    <w:rsid w:val="00602034"/>
    <w:rsid w:val="00602931"/>
    <w:rsid w:val="00602B15"/>
    <w:rsid w:val="00604039"/>
    <w:rsid w:val="006045E0"/>
    <w:rsid w:val="00604E26"/>
    <w:rsid w:val="0060565D"/>
    <w:rsid w:val="0060645D"/>
    <w:rsid w:val="00607C95"/>
    <w:rsid w:val="00610CFC"/>
    <w:rsid w:val="00611806"/>
    <w:rsid w:val="00611B5C"/>
    <w:rsid w:val="006123A0"/>
    <w:rsid w:val="0061361F"/>
    <w:rsid w:val="0061380D"/>
    <w:rsid w:val="006139C8"/>
    <w:rsid w:val="00614930"/>
    <w:rsid w:val="00615A75"/>
    <w:rsid w:val="00616257"/>
    <w:rsid w:val="006164B5"/>
    <w:rsid w:val="00616A3E"/>
    <w:rsid w:val="00617077"/>
    <w:rsid w:val="00617CB3"/>
    <w:rsid w:val="00617FCB"/>
    <w:rsid w:val="0062036D"/>
    <w:rsid w:val="00620534"/>
    <w:rsid w:val="00621500"/>
    <w:rsid w:val="0062293E"/>
    <w:rsid w:val="006230D7"/>
    <w:rsid w:val="00623392"/>
    <w:rsid w:val="00623C1F"/>
    <w:rsid w:val="00623DC9"/>
    <w:rsid w:val="006241ED"/>
    <w:rsid w:val="00624478"/>
    <w:rsid w:val="00624FF3"/>
    <w:rsid w:val="00625224"/>
    <w:rsid w:val="00626E41"/>
    <w:rsid w:val="00626EDC"/>
    <w:rsid w:val="0062706F"/>
    <w:rsid w:val="006307CA"/>
    <w:rsid w:val="006318DB"/>
    <w:rsid w:val="006320E0"/>
    <w:rsid w:val="006322DC"/>
    <w:rsid w:val="00633E2A"/>
    <w:rsid w:val="00635749"/>
    <w:rsid w:val="006407C9"/>
    <w:rsid w:val="00640FE0"/>
    <w:rsid w:val="00641503"/>
    <w:rsid w:val="0064359A"/>
    <w:rsid w:val="00643CC3"/>
    <w:rsid w:val="006441A0"/>
    <w:rsid w:val="006452A2"/>
    <w:rsid w:val="0064670C"/>
    <w:rsid w:val="00646DA9"/>
    <w:rsid w:val="00647223"/>
    <w:rsid w:val="00647761"/>
    <w:rsid w:val="00650607"/>
    <w:rsid w:val="00650F2D"/>
    <w:rsid w:val="00651680"/>
    <w:rsid w:val="00651C4A"/>
    <w:rsid w:val="00652AC2"/>
    <w:rsid w:val="00652C21"/>
    <w:rsid w:val="00653EA1"/>
    <w:rsid w:val="00654768"/>
    <w:rsid w:val="00654C83"/>
    <w:rsid w:val="00655580"/>
    <w:rsid w:val="00655AD5"/>
    <w:rsid w:val="00655F45"/>
    <w:rsid w:val="006566C9"/>
    <w:rsid w:val="00656989"/>
    <w:rsid w:val="00656EB6"/>
    <w:rsid w:val="00657C1B"/>
    <w:rsid w:val="00657D45"/>
    <w:rsid w:val="0066030E"/>
    <w:rsid w:val="00660708"/>
    <w:rsid w:val="006614DB"/>
    <w:rsid w:val="006624CE"/>
    <w:rsid w:val="00662A60"/>
    <w:rsid w:val="00663602"/>
    <w:rsid w:val="006638A4"/>
    <w:rsid w:val="00663AC2"/>
    <w:rsid w:val="006648B9"/>
    <w:rsid w:val="00665A6E"/>
    <w:rsid w:val="0067053B"/>
    <w:rsid w:val="00670C68"/>
    <w:rsid w:val="00671B48"/>
    <w:rsid w:val="00671C62"/>
    <w:rsid w:val="00672953"/>
    <w:rsid w:val="006735E4"/>
    <w:rsid w:val="00673FBA"/>
    <w:rsid w:val="00674B12"/>
    <w:rsid w:val="00674B5A"/>
    <w:rsid w:val="00674F47"/>
    <w:rsid w:val="0067575F"/>
    <w:rsid w:val="0067625E"/>
    <w:rsid w:val="00676577"/>
    <w:rsid w:val="00676990"/>
    <w:rsid w:val="00676C93"/>
    <w:rsid w:val="0067774C"/>
    <w:rsid w:val="006814C5"/>
    <w:rsid w:val="006817CF"/>
    <w:rsid w:val="00685BDE"/>
    <w:rsid w:val="00685C47"/>
    <w:rsid w:val="00685EDA"/>
    <w:rsid w:val="00686C8E"/>
    <w:rsid w:val="00687727"/>
    <w:rsid w:val="00687A3C"/>
    <w:rsid w:val="0069011E"/>
    <w:rsid w:val="00690674"/>
    <w:rsid w:val="00691337"/>
    <w:rsid w:val="00691CB0"/>
    <w:rsid w:val="00691D86"/>
    <w:rsid w:val="00694EBB"/>
    <w:rsid w:val="00695049"/>
    <w:rsid w:val="00695401"/>
    <w:rsid w:val="00695494"/>
    <w:rsid w:val="00695C61"/>
    <w:rsid w:val="0069600B"/>
    <w:rsid w:val="00696BB1"/>
    <w:rsid w:val="00696F32"/>
    <w:rsid w:val="00696F63"/>
    <w:rsid w:val="006A12FD"/>
    <w:rsid w:val="006A1E39"/>
    <w:rsid w:val="006A23E5"/>
    <w:rsid w:val="006A2AD2"/>
    <w:rsid w:val="006A34F2"/>
    <w:rsid w:val="006A4586"/>
    <w:rsid w:val="006A4C3C"/>
    <w:rsid w:val="006A5453"/>
    <w:rsid w:val="006A6F1F"/>
    <w:rsid w:val="006A77C6"/>
    <w:rsid w:val="006B116E"/>
    <w:rsid w:val="006B1CE1"/>
    <w:rsid w:val="006B29F3"/>
    <w:rsid w:val="006B2ABD"/>
    <w:rsid w:val="006B3887"/>
    <w:rsid w:val="006B39FB"/>
    <w:rsid w:val="006B4282"/>
    <w:rsid w:val="006B5352"/>
    <w:rsid w:val="006B5613"/>
    <w:rsid w:val="006B567D"/>
    <w:rsid w:val="006B5A08"/>
    <w:rsid w:val="006B5C3B"/>
    <w:rsid w:val="006B653A"/>
    <w:rsid w:val="006B770A"/>
    <w:rsid w:val="006C0706"/>
    <w:rsid w:val="006C2311"/>
    <w:rsid w:val="006C2859"/>
    <w:rsid w:val="006C3BD4"/>
    <w:rsid w:val="006C3D51"/>
    <w:rsid w:val="006C3FE6"/>
    <w:rsid w:val="006C5633"/>
    <w:rsid w:val="006C601D"/>
    <w:rsid w:val="006C74CA"/>
    <w:rsid w:val="006C7B23"/>
    <w:rsid w:val="006D1BF1"/>
    <w:rsid w:val="006D23B5"/>
    <w:rsid w:val="006D2509"/>
    <w:rsid w:val="006D367A"/>
    <w:rsid w:val="006D394E"/>
    <w:rsid w:val="006D3E18"/>
    <w:rsid w:val="006D5DD3"/>
    <w:rsid w:val="006D6014"/>
    <w:rsid w:val="006D766F"/>
    <w:rsid w:val="006D78B9"/>
    <w:rsid w:val="006E0DF3"/>
    <w:rsid w:val="006E29BE"/>
    <w:rsid w:val="006E2BAF"/>
    <w:rsid w:val="006E3CAC"/>
    <w:rsid w:val="006E3F4E"/>
    <w:rsid w:val="006E545F"/>
    <w:rsid w:val="006E6038"/>
    <w:rsid w:val="006E6374"/>
    <w:rsid w:val="006E7B31"/>
    <w:rsid w:val="006E7F66"/>
    <w:rsid w:val="006F00C1"/>
    <w:rsid w:val="006F09B0"/>
    <w:rsid w:val="006F1A84"/>
    <w:rsid w:val="006F231D"/>
    <w:rsid w:val="006F2CFA"/>
    <w:rsid w:val="006F3CB9"/>
    <w:rsid w:val="006F3DD0"/>
    <w:rsid w:val="006F42AD"/>
    <w:rsid w:val="006F43CF"/>
    <w:rsid w:val="006F4BCC"/>
    <w:rsid w:val="006F4EC6"/>
    <w:rsid w:val="006F4F46"/>
    <w:rsid w:val="006F73CF"/>
    <w:rsid w:val="006F7A28"/>
    <w:rsid w:val="006F7D48"/>
    <w:rsid w:val="00700547"/>
    <w:rsid w:val="00701A49"/>
    <w:rsid w:val="00701F1A"/>
    <w:rsid w:val="007028D7"/>
    <w:rsid w:val="00703140"/>
    <w:rsid w:val="007037C7"/>
    <w:rsid w:val="00703B47"/>
    <w:rsid w:val="00704346"/>
    <w:rsid w:val="007053A2"/>
    <w:rsid w:val="007055DE"/>
    <w:rsid w:val="00706F01"/>
    <w:rsid w:val="00707056"/>
    <w:rsid w:val="0070730F"/>
    <w:rsid w:val="00707371"/>
    <w:rsid w:val="007103E0"/>
    <w:rsid w:val="00710609"/>
    <w:rsid w:val="00711F6B"/>
    <w:rsid w:val="007125AB"/>
    <w:rsid w:val="007127D8"/>
    <w:rsid w:val="00714079"/>
    <w:rsid w:val="007153E9"/>
    <w:rsid w:val="00715F02"/>
    <w:rsid w:val="007160A3"/>
    <w:rsid w:val="00716ECB"/>
    <w:rsid w:val="00717824"/>
    <w:rsid w:val="00717F76"/>
    <w:rsid w:val="00721029"/>
    <w:rsid w:val="007218A3"/>
    <w:rsid w:val="00721B81"/>
    <w:rsid w:val="007228C4"/>
    <w:rsid w:val="007231D4"/>
    <w:rsid w:val="00723467"/>
    <w:rsid w:val="00723A8A"/>
    <w:rsid w:val="00723EA7"/>
    <w:rsid w:val="0072451E"/>
    <w:rsid w:val="0072582A"/>
    <w:rsid w:val="00725A07"/>
    <w:rsid w:val="007334CC"/>
    <w:rsid w:val="0073417D"/>
    <w:rsid w:val="00734664"/>
    <w:rsid w:val="00735433"/>
    <w:rsid w:val="007362EB"/>
    <w:rsid w:val="00736B0E"/>
    <w:rsid w:val="007376BD"/>
    <w:rsid w:val="007379F0"/>
    <w:rsid w:val="00737C7F"/>
    <w:rsid w:val="00740139"/>
    <w:rsid w:val="0074025F"/>
    <w:rsid w:val="0074092D"/>
    <w:rsid w:val="00740C31"/>
    <w:rsid w:val="00741031"/>
    <w:rsid w:val="007418CC"/>
    <w:rsid w:val="00741BC7"/>
    <w:rsid w:val="00741D35"/>
    <w:rsid w:val="00742666"/>
    <w:rsid w:val="0074380A"/>
    <w:rsid w:val="00743E80"/>
    <w:rsid w:val="007449DA"/>
    <w:rsid w:val="00744C09"/>
    <w:rsid w:val="00744DF5"/>
    <w:rsid w:val="00745408"/>
    <w:rsid w:val="00745517"/>
    <w:rsid w:val="00746360"/>
    <w:rsid w:val="007472D2"/>
    <w:rsid w:val="00747BAA"/>
    <w:rsid w:val="00750660"/>
    <w:rsid w:val="00750910"/>
    <w:rsid w:val="00750B1F"/>
    <w:rsid w:val="00750D19"/>
    <w:rsid w:val="00750FAF"/>
    <w:rsid w:val="007512D4"/>
    <w:rsid w:val="00751374"/>
    <w:rsid w:val="007517B2"/>
    <w:rsid w:val="0075273F"/>
    <w:rsid w:val="00753DD4"/>
    <w:rsid w:val="00753E77"/>
    <w:rsid w:val="007557DC"/>
    <w:rsid w:val="00755A36"/>
    <w:rsid w:val="00755CA0"/>
    <w:rsid w:val="007572D3"/>
    <w:rsid w:val="00757720"/>
    <w:rsid w:val="00760965"/>
    <w:rsid w:val="007620CF"/>
    <w:rsid w:val="007625E5"/>
    <w:rsid w:val="007627C9"/>
    <w:rsid w:val="007631D4"/>
    <w:rsid w:val="007642F8"/>
    <w:rsid w:val="007648B6"/>
    <w:rsid w:val="007648CF"/>
    <w:rsid w:val="00764D2B"/>
    <w:rsid w:val="007661F0"/>
    <w:rsid w:val="007662A2"/>
    <w:rsid w:val="007668C6"/>
    <w:rsid w:val="00766966"/>
    <w:rsid w:val="0076713F"/>
    <w:rsid w:val="007715AB"/>
    <w:rsid w:val="00771C39"/>
    <w:rsid w:val="00771C67"/>
    <w:rsid w:val="007723DF"/>
    <w:rsid w:val="007728A6"/>
    <w:rsid w:val="00772990"/>
    <w:rsid w:val="007737EA"/>
    <w:rsid w:val="00773DB9"/>
    <w:rsid w:val="00776160"/>
    <w:rsid w:val="00776421"/>
    <w:rsid w:val="00776634"/>
    <w:rsid w:val="007772DA"/>
    <w:rsid w:val="00777A82"/>
    <w:rsid w:val="0078072F"/>
    <w:rsid w:val="007809EE"/>
    <w:rsid w:val="007817B5"/>
    <w:rsid w:val="00782A4A"/>
    <w:rsid w:val="00782E3E"/>
    <w:rsid w:val="00783487"/>
    <w:rsid w:val="00783B44"/>
    <w:rsid w:val="007853B8"/>
    <w:rsid w:val="0078602C"/>
    <w:rsid w:val="0078637A"/>
    <w:rsid w:val="00786EA5"/>
    <w:rsid w:val="00790383"/>
    <w:rsid w:val="007904A8"/>
    <w:rsid w:val="00790C58"/>
    <w:rsid w:val="00792933"/>
    <w:rsid w:val="00792F5C"/>
    <w:rsid w:val="007942F2"/>
    <w:rsid w:val="00794605"/>
    <w:rsid w:val="00794D7F"/>
    <w:rsid w:val="0079526A"/>
    <w:rsid w:val="00795823"/>
    <w:rsid w:val="00795859"/>
    <w:rsid w:val="00795C22"/>
    <w:rsid w:val="007977E7"/>
    <w:rsid w:val="00797B91"/>
    <w:rsid w:val="007A2736"/>
    <w:rsid w:val="007A2CB5"/>
    <w:rsid w:val="007A4D59"/>
    <w:rsid w:val="007A511B"/>
    <w:rsid w:val="007A5BBD"/>
    <w:rsid w:val="007A5CFC"/>
    <w:rsid w:val="007A658B"/>
    <w:rsid w:val="007A7811"/>
    <w:rsid w:val="007B1F67"/>
    <w:rsid w:val="007B2335"/>
    <w:rsid w:val="007B340B"/>
    <w:rsid w:val="007B3D46"/>
    <w:rsid w:val="007B5003"/>
    <w:rsid w:val="007B51B8"/>
    <w:rsid w:val="007B55DD"/>
    <w:rsid w:val="007B5E93"/>
    <w:rsid w:val="007B61D5"/>
    <w:rsid w:val="007B6AE2"/>
    <w:rsid w:val="007B7358"/>
    <w:rsid w:val="007B78E0"/>
    <w:rsid w:val="007B7A08"/>
    <w:rsid w:val="007B7EC3"/>
    <w:rsid w:val="007C0BE3"/>
    <w:rsid w:val="007C0F9F"/>
    <w:rsid w:val="007C242A"/>
    <w:rsid w:val="007C2AFA"/>
    <w:rsid w:val="007C3602"/>
    <w:rsid w:val="007C4211"/>
    <w:rsid w:val="007C5C52"/>
    <w:rsid w:val="007C5D16"/>
    <w:rsid w:val="007C5ED1"/>
    <w:rsid w:val="007C778B"/>
    <w:rsid w:val="007D03EB"/>
    <w:rsid w:val="007D05E0"/>
    <w:rsid w:val="007D2510"/>
    <w:rsid w:val="007D2638"/>
    <w:rsid w:val="007D279C"/>
    <w:rsid w:val="007D2C98"/>
    <w:rsid w:val="007D3791"/>
    <w:rsid w:val="007D4EAA"/>
    <w:rsid w:val="007D571C"/>
    <w:rsid w:val="007D5CBF"/>
    <w:rsid w:val="007D5DF4"/>
    <w:rsid w:val="007D61E1"/>
    <w:rsid w:val="007D6857"/>
    <w:rsid w:val="007D6B66"/>
    <w:rsid w:val="007D6DA4"/>
    <w:rsid w:val="007D7687"/>
    <w:rsid w:val="007D7FD9"/>
    <w:rsid w:val="007E0058"/>
    <w:rsid w:val="007E00B9"/>
    <w:rsid w:val="007E0BD8"/>
    <w:rsid w:val="007E1E5E"/>
    <w:rsid w:val="007E1EC9"/>
    <w:rsid w:val="007E2882"/>
    <w:rsid w:val="007E2A50"/>
    <w:rsid w:val="007E2B3F"/>
    <w:rsid w:val="007E3EEA"/>
    <w:rsid w:val="007E5F12"/>
    <w:rsid w:val="007E7C0C"/>
    <w:rsid w:val="007F0783"/>
    <w:rsid w:val="007F118B"/>
    <w:rsid w:val="007F1A75"/>
    <w:rsid w:val="007F1D66"/>
    <w:rsid w:val="007F1DA9"/>
    <w:rsid w:val="007F5219"/>
    <w:rsid w:val="007F54C3"/>
    <w:rsid w:val="007F5B45"/>
    <w:rsid w:val="007F6583"/>
    <w:rsid w:val="007F682D"/>
    <w:rsid w:val="007F6935"/>
    <w:rsid w:val="007F6C28"/>
    <w:rsid w:val="007F7079"/>
    <w:rsid w:val="007F72CE"/>
    <w:rsid w:val="007F7642"/>
    <w:rsid w:val="00800973"/>
    <w:rsid w:val="00800C0A"/>
    <w:rsid w:val="00800E1F"/>
    <w:rsid w:val="008016CA"/>
    <w:rsid w:val="00802D7A"/>
    <w:rsid w:val="0080373C"/>
    <w:rsid w:val="00804267"/>
    <w:rsid w:val="00805DDC"/>
    <w:rsid w:val="0080731E"/>
    <w:rsid w:val="00807C60"/>
    <w:rsid w:val="008103C3"/>
    <w:rsid w:val="00810B7D"/>
    <w:rsid w:val="0081102B"/>
    <w:rsid w:val="008130E6"/>
    <w:rsid w:val="00813242"/>
    <w:rsid w:val="00813897"/>
    <w:rsid w:val="008144A3"/>
    <w:rsid w:val="008154F5"/>
    <w:rsid w:val="00815667"/>
    <w:rsid w:val="008156F6"/>
    <w:rsid w:val="00815BB1"/>
    <w:rsid w:val="008163E3"/>
    <w:rsid w:val="0081730A"/>
    <w:rsid w:val="00817864"/>
    <w:rsid w:val="0082260D"/>
    <w:rsid w:val="0082309F"/>
    <w:rsid w:val="008231C8"/>
    <w:rsid w:val="008235F0"/>
    <w:rsid w:val="00823F43"/>
    <w:rsid w:val="00824737"/>
    <w:rsid w:val="00824D51"/>
    <w:rsid w:val="00826280"/>
    <w:rsid w:val="00831712"/>
    <w:rsid w:val="00832F99"/>
    <w:rsid w:val="008330D7"/>
    <w:rsid w:val="00833D62"/>
    <w:rsid w:val="00833DA9"/>
    <w:rsid w:val="00834B81"/>
    <w:rsid w:val="00834BF5"/>
    <w:rsid w:val="00835271"/>
    <w:rsid w:val="008358E9"/>
    <w:rsid w:val="008362E5"/>
    <w:rsid w:val="00836734"/>
    <w:rsid w:val="00837BDA"/>
    <w:rsid w:val="00840AC4"/>
    <w:rsid w:val="00840CD8"/>
    <w:rsid w:val="0084129A"/>
    <w:rsid w:val="008413CA"/>
    <w:rsid w:val="00841CF6"/>
    <w:rsid w:val="00842B36"/>
    <w:rsid w:val="00842E72"/>
    <w:rsid w:val="008430F0"/>
    <w:rsid w:val="00843E8D"/>
    <w:rsid w:val="008443BA"/>
    <w:rsid w:val="008446E8"/>
    <w:rsid w:val="00846AD4"/>
    <w:rsid w:val="0085032F"/>
    <w:rsid w:val="0085035E"/>
    <w:rsid w:val="00851127"/>
    <w:rsid w:val="00851EB3"/>
    <w:rsid w:val="008522AC"/>
    <w:rsid w:val="008524E9"/>
    <w:rsid w:val="0085320E"/>
    <w:rsid w:val="0085323F"/>
    <w:rsid w:val="00853B31"/>
    <w:rsid w:val="00855290"/>
    <w:rsid w:val="00855438"/>
    <w:rsid w:val="00856828"/>
    <w:rsid w:val="0085700F"/>
    <w:rsid w:val="008573D8"/>
    <w:rsid w:val="00857576"/>
    <w:rsid w:val="00860423"/>
    <w:rsid w:val="008608C8"/>
    <w:rsid w:val="0086395D"/>
    <w:rsid w:val="008648D5"/>
    <w:rsid w:val="00864A67"/>
    <w:rsid w:val="008653B9"/>
    <w:rsid w:val="00865D78"/>
    <w:rsid w:val="00866228"/>
    <w:rsid w:val="0086740E"/>
    <w:rsid w:val="008676FC"/>
    <w:rsid w:val="008714F5"/>
    <w:rsid w:val="00872401"/>
    <w:rsid w:val="00873616"/>
    <w:rsid w:val="00873DC5"/>
    <w:rsid w:val="00874869"/>
    <w:rsid w:val="00874989"/>
    <w:rsid w:val="00874DBA"/>
    <w:rsid w:val="00874F93"/>
    <w:rsid w:val="00875780"/>
    <w:rsid w:val="008763CF"/>
    <w:rsid w:val="008773BD"/>
    <w:rsid w:val="008776B2"/>
    <w:rsid w:val="00882024"/>
    <w:rsid w:val="008827DD"/>
    <w:rsid w:val="00882895"/>
    <w:rsid w:val="008834D1"/>
    <w:rsid w:val="00883F9D"/>
    <w:rsid w:val="00883FD9"/>
    <w:rsid w:val="00884E9F"/>
    <w:rsid w:val="00884ECC"/>
    <w:rsid w:val="00885442"/>
    <w:rsid w:val="00887716"/>
    <w:rsid w:val="0089104E"/>
    <w:rsid w:val="00891EE2"/>
    <w:rsid w:val="00892F33"/>
    <w:rsid w:val="008936CB"/>
    <w:rsid w:val="00893B1A"/>
    <w:rsid w:val="00894D65"/>
    <w:rsid w:val="00895D70"/>
    <w:rsid w:val="008970DE"/>
    <w:rsid w:val="008974FF"/>
    <w:rsid w:val="008A01EF"/>
    <w:rsid w:val="008A13F5"/>
    <w:rsid w:val="008A1543"/>
    <w:rsid w:val="008A161C"/>
    <w:rsid w:val="008A1AAF"/>
    <w:rsid w:val="008A2A08"/>
    <w:rsid w:val="008A2F9F"/>
    <w:rsid w:val="008A482B"/>
    <w:rsid w:val="008A5256"/>
    <w:rsid w:val="008A5759"/>
    <w:rsid w:val="008A6E9C"/>
    <w:rsid w:val="008A6EA5"/>
    <w:rsid w:val="008A7438"/>
    <w:rsid w:val="008B077B"/>
    <w:rsid w:val="008B0AF9"/>
    <w:rsid w:val="008B299C"/>
    <w:rsid w:val="008B312E"/>
    <w:rsid w:val="008B3A64"/>
    <w:rsid w:val="008B3D3E"/>
    <w:rsid w:val="008B42EA"/>
    <w:rsid w:val="008B45A0"/>
    <w:rsid w:val="008B46AD"/>
    <w:rsid w:val="008B4802"/>
    <w:rsid w:val="008B5731"/>
    <w:rsid w:val="008B611F"/>
    <w:rsid w:val="008B6440"/>
    <w:rsid w:val="008B6BED"/>
    <w:rsid w:val="008B7DEA"/>
    <w:rsid w:val="008C09A1"/>
    <w:rsid w:val="008C199D"/>
    <w:rsid w:val="008C1E1F"/>
    <w:rsid w:val="008C2413"/>
    <w:rsid w:val="008C26DB"/>
    <w:rsid w:val="008C3072"/>
    <w:rsid w:val="008C3744"/>
    <w:rsid w:val="008C4018"/>
    <w:rsid w:val="008C667B"/>
    <w:rsid w:val="008C66BB"/>
    <w:rsid w:val="008C66DC"/>
    <w:rsid w:val="008C6947"/>
    <w:rsid w:val="008C6EB0"/>
    <w:rsid w:val="008C7066"/>
    <w:rsid w:val="008D0BE1"/>
    <w:rsid w:val="008D0E09"/>
    <w:rsid w:val="008D1396"/>
    <w:rsid w:val="008D326E"/>
    <w:rsid w:val="008D3D4E"/>
    <w:rsid w:val="008D5507"/>
    <w:rsid w:val="008D585C"/>
    <w:rsid w:val="008D5A1B"/>
    <w:rsid w:val="008D5A61"/>
    <w:rsid w:val="008D6CD8"/>
    <w:rsid w:val="008D6CE6"/>
    <w:rsid w:val="008D719E"/>
    <w:rsid w:val="008D7343"/>
    <w:rsid w:val="008E4538"/>
    <w:rsid w:val="008E4997"/>
    <w:rsid w:val="008E5006"/>
    <w:rsid w:val="008E63D1"/>
    <w:rsid w:val="008E6BB4"/>
    <w:rsid w:val="008E7AD8"/>
    <w:rsid w:val="008F04E9"/>
    <w:rsid w:val="008F06C4"/>
    <w:rsid w:val="008F080E"/>
    <w:rsid w:val="008F29F3"/>
    <w:rsid w:val="008F4A62"/>
    <w:rsid w:val="008F6CF2"/>
    <w:rsid w:val="008F6D94"/>
    <w:rsid w:val="00901125"/>
    <w:rsid w:val="00904619"/>
    <w:rsid w:val="00904840"/>
    <w:rsid w:val="00904F76"/>
    <w:rsid w:val="009056E3"/>
    <w:rsid w:val="009056FE"/>
    <w:rsid w:val="00905B7F"/>
    <w:rsid w:val="00906144"/>
    <w:rsid w:val="00906C5A"/>
    <w:rsid w:val="00906D68"/>
    <w:rsid w:val="00906E31"/>
    <w:rsid w:val="009103A0"/>
    <w:rsid w:val="009109F6"/>
    <w:rsid w:val="0091226E"/>
    <w:rsid w:val="00912E0E"/>
    <w:rsid w:val="00914A78"/>
    <w:rsid w:val="00914E4C"/>
    <w:rsid w:val="00915864"/>
    <w:rsid w:val="0091777D"/>
    <w:rsid w:val="00923A29"/>
    <w:rsid w:val="00923C06"/>
    <w:rsid w:val="00923C4F"/>
    <w:rsid w:val="009249FB"/>
    <w:rsid w:val="009258B1"/>
    <w:rsid w:val="009262A9"/>
    <w:rsid w:val="00926C06"/>
    <w:rsid w:val="00930F47"/>
    <w:rsid w:val="0093111F"/>
    <w:rsid w:val="00931686"/>
    <w:rsid w:val="00931FC3"/>
    <w:rsid w:val="009326DD"/>
    <w:rsid w:val="00932884"/>
    <w:rsid w:val="009328FC"/>
    <w:rsid w:val="00932C4E"/>
    <w:rsid w:val="009345F4"/>
    <w:rsid w:val="00934916"/>
    <w:rsid w:val="00934C19"/>
    <w:rsid w:val="009352AF"/>
    <w:rsid w:val="00935A87"/>
    <w:rsid w:val="00936048"/>
    <w:rsid w:val="00936206"/>
    <w:rsid w:val="009368E6"/>
    <w:rsid w:val="00937254"/>
    <w:rsid w:val="00937709"/>
    <w:rsid w:val="009377AA"/>
    <w:rsid w:val="00937FB7"/>
    <w:rsid w:val="00941381"/>
    <w:rsid w:val="009424C8"/>
    <w:rsid w:val="009425D7"/>
    <w:rsid w:val="00942690"/>
    <w:rsid w:val="00942A59"/>
    <w:rsid w:val="00942CF8"/>
    <w:rsid w:val="009434C8"/>
    <w:rsid w:val="00943749"/>
    <w:rsid w:val="00943B9C"/>
    <w:rsid w:val="00943E4D"/>
    <w:rsid w:val="0094653F"/>
    <w:rsid w:val="00952720"/>
    <w:rsid w:val="00955087"/>
    <w:rsid w:val="00955B03"/>
    <w:rsid w:val="00956512"/>
    <w:rsid w:val="009606E0"/>
    <w:rsid w:val="0096099D"/>
    <w:rsid w:val="009628FD"/>
    <w:rsid w:val="00963B29"/>
    <w:rsid w:val="009655B0"/>
    <w:rsid w:val="0096604E"/>
    <w:rsid w:val="009662B3"/>
    <w:rsid w:val="00966CA1"/>
    <w:rsid w:val="0096701E"/>
    <w:rsid w:val="00967044"/>
    <w:rsid w:val="009701CF"/>
    <w:rsid w:val="00971198"/>
    <w:rsid w:val="00972A35"/>
    <w:rsid w:val="00973B67"/>
    <w:rsid w:val="0097619E"/>
    <w:rsid w:val="00976CDD"/>
    <w:rsid w:val="00977330"/>
    <w:rsid w:val="00977CAC"/>
    <w:rsid w:val="00981DCF"/>
    <w:rsid w:val="00982A34"/>
    <w:rsid w:val="00982CDC"/>
    <w:rsid w:val="00982E8D"/>
    <w:rsid w:val="00983272"/>
    <w:rsid w:val="00983BCC"/>
    <w:rsid w:val="00983FF1"/>
    <w:rsid w:val="00985C88"/>
    <w:rsid w:val="00987F1D"/>
    <w:rsid w:val="00990632"/>
    <w:rsid w:val="00990E35"/>
    <w:rsid w:val="0099153A"/>
    <w:rsid w:val="009918F4"/>
    <w:rsid w:val="0099354E"/>
    <w:rsid w:val="009937A6"/>
    <w:rsid w:val="00993C3E"/>
    <w:rsid w:val="00994C93"/>
    <w:rsid w:val="00995178"/>
    <w:rsid w:val="00996ABC"/>
    <w:rsid w:val="009A2A2D"/>
    <w:rsid w:val="009A41E8"/>
    <w:rsid w:val="009A43C8"/>
    <w:rsid w:val="009A6F8B"/>
    <w:rsid w:val="009A7583"/>
    <w:rsid w:val="009B1012"/>
    <w:rsid w:val="009B139F"/>
    <w:rsid w:val="009B26F7"/>
    <w:rsid w:val="009B4BF5"/>
    <w:rsid w:val="009B70F3"/>
    <w:rsid w:val="009B757E"/>
    <w:rsid w:val="009C036D"/>
    <w:rsid w:val="009C0900"/>
    <w:rsid w:val="009C0D0D"/>
    <w:rsid w:val="009C13DF"/>
    <w:rsid w:val="009C1BB2"/>
    <w:rsid w:val="009C20AB"/>
    <w:rsid w:val="009C34B7"/>
    <w:rsid w:val="009C3C76"/>
    <w:rsid w:val="009C41C7"/>
    <w:rsid w:val="009C4A1A"/>
    <w:rsid w:val="009C5E80"/>
    <w:rsid w:val="009C6F1F"/>
    <w:rsid w:val="009C7E68"/>
    <w:rsid w:val="009D0449"/>
    <w:rsid w:val="009D0649"/>
    <w:rsid w:val="009D1475"/>
    <w:rsid w:val="009D1AF7"/>
    <w:rsid w:val="009D2E56"/>
    <w:rsid w:val="009D45F1"/>
    <w:rsid w:val="009D488D"/>
    <w:rsid w:val="009D573E"/>
    <w:rsid w:val="009D6ACB"/>
    <w:rsid w:val="009E0329"/>
    <w:rsid w:val="009E03A8"/>
    <w:rsid w:val="009E0E02"/>
    <w:rsid w:val="009E3242"/>
    <w:rsid w:val="009E3368"/>
    <w:rsid w:val="009E3EF7"/>
    <w:rsid w:val="009E48DB"/>
    <w:rsid w:val="009E552D"/>
    <w:rsid w:val="009E59C3"/>
    <w:rsid w:val="009E5BFC"/>
    <w:rsid w:val="009E7786"/>
    <w:rsid w:val="009E7ED0"/>
    <w:rsid w:val="009F064B"/>
    <w:rsid w:val="009F15AE"/>
    <w:rsid w:val="009F17DD"/>
    <w:rsid w:val="009F1A47"/>
    <w:rsid w:val="009F1DEE"/>
    <w:rsid w:val="009F2D8B"/>
    <w:rsid w:val="009F2E91"/>
    <w:rsid w:val="009F42A0"/>
    <w:rsid w:val="009F512F"/>
    <w:rsid w:val="009F581C"/>
    <w:rsid w:val="009F5B03"/>
    <w:rsid w:val="009F6E73"/>
    <w:rsid w:val="00A02749"/>
    <w:rsid w:val="00A02A30"/>
    <w:rsid w:val="00A03156"/>
    <w:rsid w:val="00A03B45"/>
    <w:rsid w:val="00A0420F"/>
    <w:rsid w:val="00A04429"/>
    <w:rsid w:val="00A046F2"/>
    <w:rsid w:val="00A05186"/>
    <w:rsid w:val="00A070BE"/>
    <w:rsid w:val="00A10645"/>
    <w:rsid w:val="00A12102"/>
    <w:rsid w:val="00A12CFD"/>
    <w:rsid w:val="00A142E7"/>
    <w:rsid w:val="00A172E1"/>
    <w:rsid w:val="00A174CF"/>
    <w:rsid w:val="00A2123B"/>
    <w:rsid w:val="00A22029"/>
    <w:rsid w:val="00A23822"/>
    <w:rsid w:val="00A23D13"/>
    <w:rsid w:val="00A2555C"/>
    <w:rsid w:val="00A25B60"/>
    <w:rsid w:val="00A25E7A"/>
    <w:rsid w:val="00A266D2"/>
    <w:rsid w:val="00A270B3"/>
    <w:rsid w:val="00A27F20"/>
    <w:rsid w:val="00A30CBE"/>
    <w:rsid w:val="00A30EBA"/>
    <w:rsid w:val="00A31044"/>
    <w:rsid w:val="00A32218"/>
    <w:rsid w:val="00A32B89"/>
    <w:rsid w:val="00A32C4C"/>
    <w:rsid w:val="00A3350B"/>
    <w:rsid w:val="00A33ADF"/>
    <w:rsid w:val="00A33E35"/>
    <w:rsid w:val="00A34B12"/>
    <w:rsid w:val="00A34F48"/>
    <w:rsid w:val="00A35E45"/>
    <w:rsid w:val="00A35EB6"/>
    <w:rsid w:val="00A36111"/>
    <w:rsid w:val="00A36992"/>
    <w:rsid w:val="00A36A12"/>
    <w:rsid w:val="00A37BE3"/>
    <w:rsid w:val="00A41474"/>
    <w:rsid w:val="00A41BBD"/>
    <w:rsid w:val="00A41CF8"/>
    <w:rsid w:val="00A427B8"/>
    <w:rsid w:val="00A42A9F"/>
    <w:rsid w:val="00A445C1"/>
    <w:rsid w:val="00A44D7F"/>
    <w:rsid w:val="00A466FA"/>
    <w:rsid w:val="00A4687D"/>
    <w:rsid w:val="00A477F4"/>
    <w:rsid w:val="00A47EE4"/>
    <w:rsid w:val="00A500E5"/>
    <w:rsid w:val="00A5021B"/>
    <w:rsid w:val="00A50577"/>
    <w:rsid w:val="00A50CC7"/>
    <w:rsid w:val="00A50F4A"/>
    <w:rsid w:val="00A51406"/>
    <w:rsid w:val="00A514F3"/>
    <w:rsid w:val="00A51B71"/>
    <w:rsid w:val="00A51E1F"/>
    <w:rsid w:val="00A5221F"/>
    <w:rsid w:val="00A52D83"/>
    <w:rsid w:val="00A53F03"/>
    <w:rsid w:val="00A53FE0"/>
    <w:rsid w:val="00A573E3"/>
    <w:rsid w:val="00A60D57"/>
    <w:rsid w:val="00A612DF"/>
    <w:rsid w:val="00A613BE"/>
    <w:rsid w:val="00A62478"/>
    <w:rsid w:val="00A62554"/>
    <w:rsid w:val="00A62993"/>
    <w:rsid w:val="00A6363A"/>
    <w:rsid w:val="00A63AE1"/>
    <w:rsid w:val="00A63DED"/>
    <w:rsid w:val="00A66E48"/>
    <w:rsid w:val="00A73ACD"/>
    <w:rsid w:val="00A73F8D"/>
    <w:rsid w:val="00A749EA"/>
    <w:rsid w:val="00A760C2"/>
    <w:rsid w:val="00A765A0"/>
    <w:rsid w:val="00A770C7"/>
    <w:rsid w:val="00A77842"/>
    <w:rsid w:val="00A77B44"/>
    <w:rsid w:val="00A77CE4"/>
    <w:rsid w:val="00A77DB3"/>
    <w:rsid w:val="00A808E2"/>
    <w:rsid w:val="00A82912"/>
    <w:rsid w:val="00A83C02"/>
    <w:rsid w:val="00A83ED5"/>
    <w:rsid w:val="00A84B61"/>
    <w:rsid w:val="00A84F80"/>
    <w:rsid w:val="00A85138"/>
    <w:rsid w:val="00A85218"/>
    <w:rsid w:val="00A85548"/>
    <w:rsid w:val="00A85CC7"/>
    <w:rsid w:val="00A86AAE"/>
    <w:rsid w:val="00A86F86"/>
    <w:rsid w:val="00A8780C"/>
    <w:rsid w:val="00A87894"/>
    <w:rsid w:val="00A8799F"/>
    <w:rsid w:val="00A90AE6"/>
    <w:rsid w:val="00A9131B"/>
    <w:rsid w:val="00A95B5B"/>
    <w:rsid w:val="00A95E50"/>
    <w:rsid w:val="00A961A6"/>
    <w:rsid w:val="00A96443"/>
    <w:rsid w:val="00A96BA0"/>
    <w:rsid w:val="00A974D4"/>
    <w:rsid w:val="00AA117E"/>
    <w:rsid w:val="00AA13C3"/>
    <w:rsid w:val="00AA1465"/>
    <w:rsid w:val="00AA1B01"/>
    <w:rsid w:val="00AA30F7"/>
    <w:rsid w:val="00AA3AC7"/>
    <w:rsid w:val="00AA3E23"/>
    <w:rsid w:val="00AA4CF8"/>
    <w:rsid w:val="00AA5124"/>
    <w:rsid w:val="00AA567A"/>
    <w:rsid w:val="00AA5F4D"/>
    <w:rsid w:val="00AA713B"/>
    <w:rsid w:val="00AA719E"/>
    <w:rsid w:val="00AB06F2"/>
    <w:rsid w:val="00AB0DDD"/>
    <w:rsid w:val="00AB10DE"/>
    <w:rsid w:val="00AB2A3B"/>
    <w:rsid w:val="00AB2D1D"/>
    <w:rsid w:val="00AB2FBB"/>
    <w:rsid w:val="00AB4E7D"/>
    <w:rsid w:val="00AB4F54"/>
    <w:rsid w:val="00AB51A1"/>
    <w:rsid w:val="00AB5225"/>
    <w:rsid w:val="00AC013D"/>
    <w:rsid w:val="00AC04BB"/>
    <w:rsid w:val="00AC1445"/>
    <w:rsid w:val="00AC1D6F"/>
    <w:rsid w:val="00AC22C5"/>
    <w:rsid w:val="00AC27C2"/>
    <w:rsid w:val="00AC2CE5"/>
    <w:rsid w:val="00AC2D2E"/>
    <w:rsid w:val="00AC2EF2"/>
    <w:rsid w:val="00AC39DE"/>
    <w:rsid w:val="00AC3E1C"/>
    <w:rsid w:val="00AC3F98"/>
    <w:rsid w:val="00AC4208"/>
    <w:rsid w:val="00AC4BA9"/>
    <w:rsid w:val="00AC5636"/>
    <w:rsid w:val="00AC5837"/>
    <w:rsid w:val="00AC6D5A"/>
    <w:rsid w:val="00AC7254"/>
    <w:rsid w:val="00AC7C07"/>
    <w:rsid w:val="00AD18FA"/>
    <w:rsid w:val="00AD1943"/>
    <w:rsid w:val="00AD2162"/>
    <w:rsid w:val="00AD2424"/>
    <w:rsid w:val="00AD2AFE"/>
    <w:rsid w:val="00AD368B"/>
    <w:rsid w:val="00AD38EA"/>
    <w:rsid w:val="00AD3C97"/>
    <w:rsid w:val="00AD4B8E"/>
    <w:rsid w:val="00AD4D05"/>
    <w:rsid w:val="00AD5DE6"/>
    <w:rsid w:val="00AD5E4B"/>
    <w:rsid w:val="00AD6352"/>
    <w:rsid w:val="00AD6D29"/>
    <w:rsid w:val="00AD6F35"/>
    <w:rsid w:val="00AD7337"/>
    <w:rsid w:val="00AD7C69"/>
    <w:rsid w:val="00AE2153"/>
    <w:rsid w:val="00AE2573"/>
    <w:rsid w:val="00AE3753"/>
    <w:rsid w:val="00AE3899"/>
    <w:rsid w:val="00AE49E3"/>
    <w:rsid w:val="00AE5918"/>
    <w:rsid w:val="00AE66FD"/>
    <w:rsid w:val="00AE6A5D"/>
    <w:rsid w:val="00AF088C"/>
    <w:rsid w:val="00AF09E5"/>
    <w:rsid w:val="00AF0A8A"/>
    <w:rsid w:val="00AF2295"/>
    <w:rsid w:val="00AF2843"/>
    <w:rsid w:val="00AF2BCD"/>
    <w:rsid w:val="00AF31B8"/>
    <w:rsid w:val="00AF35F2"/>
    <w:rsid w:val="00AF66A2"/>
    <w:rsid w:val="00AF7020"/>
    <w:rsid w:val="00AF765D"/>
    <w:rsid w:val="00B006E9"/>
    <w:rsid w:val="00B01E9F"/>
    <w:rsid w:val="00B0246E"/>
    <w:rsid w:val="00B029D4"/>
    <w:rsid w:val="00B02B07"/>
    <w:rsid w:val="00B0317C"/>
    <w:rsid w:val="00B03891"/>
    <w:rsid w:val="00B03D63"/>
    <w:rsid w:val="00B03F63"/>
    <w:rsid w:val="00B04073"/>
    <w:rsid w:val="00B05769"/>
    <w:rsid w:val="00B0581A"/>
    <w:rsid w:val="00B068F8"/>
    <w:rsid w:val="00B07ADB"/>
    <w:rsid w:val="00B07DBC"/>
    <w:rsid w:val="00B115F5"/>
    <w:rsid w:val="00B11D67"/>
    <w:rsid w:val="00B12E39"/>
    <w:rsid w:val="00B13585"/>
    <w:rsid w:val="00B1575A"/>
    <w:rsid w:val="00B16736"/>
    <w:rsid w:val="00B16A37"/>
    <w:rsid w:val="00B21044"/>
    <w:rsid w:val="00B210D2"/>
    <w:rsid w:val="00B22167"/>
    <w:rsid w:val="00B23006"/>
    <w:rsid w:val="00B23485"/>
    <w:rsid w:val="00B24A22"/>
    <w:rsid w:val="00B255B1"/>
    <w:rsid w:val="00B255B3"/>
    <w:rsid w:val="00B25EFE"/>
    <w:rsid w:val="00B263BF"/>
    <w:rsid w:val="00B26486"/>
    <w:rsid w:val="00B265ED"/>
    <w:rsid w:val="00B271B4"/>
    <w:rsid w:val="00B30084"/>
    <w:rsid w:val="00B302B7"/>
    <w:rsid w:val="00B312EC"/>
    <w:rsid w:val="00B3158C"/>
    <w:rsid w:val="00B321AF"/>
    <w:rsid w:val="00B321D5"/>
    <w:rsid w:val="00B32E21"/>
    <w:rsid w:val="00B335BC"/>
    <w:rsid w:val="00B33A1C"/>
    <w:rsid w:val="00B34ADA"/>
    <w:rsid w:val="00B353A8"/>
    <w:rsid w:val="00B36973"/>
    <w:rsid w:val="00B36A0F"/>
    <w:rsid w:val="00B36C09"/>
    <w:rsid w:val="00B40D4E"/>
    <w:rsid w:val="00B41E71"/>
    <w:rsid w:val="00B45C1B"/>
    <w:rsid w:val="00B4734B"/>
    <w:rsid w:val="00B47FFD"/>
    <w:rsid w:val="00B5035D"/>
    <w:rsid w:val="00B50D2D"/>
    <w:rsid w:val="00B50DF4"/>
    <w:rsid w:val="00B52A89"/>
    <w:rsid w:val="00B54A65"/>
    <w:rsid w:val="00B54C3F"/>
    <w:rsid w:val="00B553E2"/>
    <w:rsid w:val="00B5571D"/>
    <w:rsid w:val="00B55DAC"/>
    <w:rsid w:val="00B55DEE"/>
    <w:rsid w:val="00B55EAD"/>
    <w:rsid w:val="00B56F89"/>
    <w:rsid w:val="00B5732A"/>
    <w:rsid w:val="00B623C1"/>
    <w:rsid w:val="00B6322A"/>
    <w:rsid w:val="00B63F9C"/>
    <w:rsid w:val="00B65A0E"/>
    <w:rsid w:val="00B65FE9"/>
    <w:rsid w:val="00B664EE"/>
    <w:rsid w:val="00B671F0"/>
    <w:rsid w:val="00B67FD6"/>
    <w:rsid w:val="00B70A82"/>
    <w:rsid w:val="00B711DA"/>
    <w:rsid w:val="00B715D8"/>
    <w:rsid w:val="00B72132"/>
    <w:rsid w:val="00B72DA0"/>
    <w:rsid w:val="00B72F33"/>
    <w:rsid w:val="00B73DA5"/>
    <w:rsid w:val="00B74772"/>
    <w:rsid w:val="00B754AB"/>
    <w:rsid w:val="00B75CA2"/>
    <w:rsid w:val="00B75D9E"/>
    <w:rsid w:val="00B7656C"/>
    <w:rsid w:val="00B770A8"/>
    <w:rsid w:val="00B77318"/>
    <w:rsid w:val="00B801E8"/>
    <w:rsid w:val="00B81362"/>
    <w:rsid w:val="00B826B5"/>
    <w:rsid w:val="00B836B1"/>
    <w:rsid w:val="00B8429E"/>
    <w:rsid w:val="00B8471C"/>
    <w:rsid w:val="00B849B5"/>
    <w:rsid w:val="00B86826"/>
    <w:rsid w:val="00B901A7"/>
    <w:rsid w:val="00B91435"/>
    <w:rsid w:val="00B92FBA"/>
    <w:rsid w:val="00B932E9"/>
    <w:rsid w:val="00B93C75"/>
    <w:rsid w:val="00B95624"/>
    <w:rsid w:val="00B96738"/>
    <w:rsid w:val="00B96AEB"/>
    <w:rsid w:val="00B97250"/>
    <w:rsid w:val="00BA0091"/>
    <w:rsid w:val="00BA050B"/>
    <w:rsid w:val="00BA0609"/>
    <w:rsid w:val="00BA0CEB"/>
    <w:rsid w:val="00BA0F50"/>
    <w:rsid w:val="00BA1045"/>
    <w:rsid w:val="00BA1805"/>
    <w:rsid w:val="00BA2ED6"/>
    <w:rsid w:val="00BA3BFA"/>
    <w:rsid w:val="00BA3EBE"/>
    <w:rsid w:val="00BA4086"/>
    <w:rsid w:val="00BA43DB"/>
    <w:rsid w:val="00BA4533"/>
    <w:rsid w:val="00BA5515"/>
    <w:rsid w:val="00BA65B0"/>
    <w:rsid w:val="00BA6CF9"/>
    <w:rsid w:val="00BA7264"/>
    <w:rsid w:val="00BA78C0"/>
    <w:rsid w:val="00BB0384"/>
    <w:rsid w:val="00BB0973"/>
    <w:rsid w:val="00BB0AE2"/>
    <w:rsid w:val="00BB1124"/>
    <w:rsid w:val="00BB1FC8"/>
    <w:rsid w:val="00BB4213"/>
    <w:rsid w:val="00BB4337"/>
    <w:rsid w:val="00BB4ADE"/>
    <w:rsid w:val="00BB4BC9"/>
    <w:rsid w:val="00BB50EC"/>
    <w:rsid w:val="00BB545B"/>
    <w:rsid w:val="00BB6EBE"/>
    <w:rsid w:val="00BB78F0"/>
    <w:rsid w:val="00BB7982"/>
    <w:rsid w:val="00BC0AF7"/>
    <w:rsid w:val="00BC15DD"/>
    <w:rsid w:val="00BC2207"/>
    <w:rsid w:val="00BC2F6C"/>
    <w:rsid w:val="00BC35A6"/>
    <w:rsid w:val="00BC42B5"/>
    <w:rsid w:val="00BC6435"/>
    <w:rsid w:val="00BC6753"/>
    <w:rsid w:val="00BC6844"/>
    <w:rsid w:val="00BD112B"/>
    <w:rsid w:val="00BD1788"/>
    <w:rsid w:val="00BD1A93"/>
    <w:rsid w:val="00BD34CA"/>
    <w:rsid w:val="00BD35AA"/>
    <w:rsid w:val="00BD3CF8"/>
    <w:rsid w:val="00BD3D3C"/>
    <w:rsid w:val="00BD4249"/>
    <w:rsid w:val="00BD4490"/>
    <w:rsid w:val="00BD6A87"/>
    <w:rsid w:val="00BD7334"/>
    <w:rsid w:val="00BD7596"/>
    <w:rsid w:val="00BD7875"/>
    <w:rsid w:val="00BE0287"/>
    <w:rsid w:val="00BE03DF"/>
    <w:rsid w:val="00BE06C0"/>
    <w:rsid w:val="00BE1967"/>
    <w:rsid w:val="00BE1D7D"/>
    <w:rsid w:val="00BE2E5A"/>
    <w:rsid w:val="00BE36FA"/>
    <w:rsid w:val="00BE5C04"/>
    <w:rsid w:val="00BE5C53"/>
    <w:rsid w:val="00BE698D"/>
    <w:rsid w:val="00BE6EEE"/>
    <w:rsid w:val="00BE77EC"/>
    <w:rsid w:val="00BF0937"/>
    <w:rsid w:val="00BF0E96"/>
    <w:rsid w:val="00BF1D4C"/>
    <w:rsid w:val="00BF21F7"/>
    <w:rsid w:val="00BF2EBF"/>
    <w:rsid w:val="00BF3C20"/>
    <w:rsid w:val="00BF4181"/>
    <w:rsid w:val="00BF4C9F"/>
    <w:rsid w:val="00BF5AB7"/>
    <w:rsid w:val="00BF6321"/>
    <w:rsid w:val="00BF6D11"/>
    <w:rsid w:val="00BF6FD6"/>
    <w:rsid w:val="00BF7F64"/>
    <w:rsid w:val="00C01A04"/>
    <w:rsid w:val="00C02225"/>
    <w:rsid w:val="00C03725"/>
    <w:rsid w:val="00C05338"/>
    <w:rsid w:val="00C05D18"/>
    <w:rsid w:val="00C05D65"/>
    <w:rsid w:val="00C062EE"/>
    <w:rsid w:val="00C07430"/>
    <w:rsid w:val="00C07E30"/>
    <w:rsid w:val="00C10928"/>
    <w:rsid w:val="00C10969"/>
    <w:rsid w:val="00C10A46"/>
    <w:rsid w:val="00C10AB9"/>
    <w:rsid w:val="00C10D8C"/>
    <w:rsid w:val="00C11773"/>
    <w:rsid w:val="00C11E75"/>
    <w:rsid w:val="00C120CA"/>
    <w:rsid w:val="00C12751"/>
    <w:rsid w:val="00C1291D"/>
    <w:rsid w:val="00C12CEF"/>
    <w:rsid w:val="00C1423A"/>
    <w:rsid w:val="00C14E39"/>
    <w:rsid w:val="00C15A49"/>
    <w:rsid w:val="00C16303"/>
    <w:rsid w:val="00C165D4"/>
    <w:rsid w:val="00C20254"/>
    <w:rsid w:val="00C20665"/>
    <w:rsid w:val="00C22A3D"/>
    <w:rsid w:val="00C2462F"/>
    <w:rsid w:val="00C251BE"/>
    <w:rsid w:val="00C2581A"/>
    <w:rsid w:val="00C26545"/>
    <w:rsid w:val="00C27B3B"/>
    <w:rsid w:val="00C32001"/>
    <w:rsid w:val="00C32242"/>
    <w:rsid w:val="00C33258"/>
    <w:rsid w:val="00C33D5E"/>
    <w:rsid w:val="00C40902"/>
    <w:rsid w:val="00C42021"/>
    <w:rsid w:val="00C43139"/>
    <w:rsid w:val="00C43C49"/>
    <w:rsid w:val="00C444EF"/>
    <w:rsid w:val="00C4513E"/>
    <w:rsid w:val="00C45B30"/>
    <w:rsid w:val="00C46827"/>
    <w:rsid w:val="00C46DF5"/>
    <w:rsid w:val="00C47505"/>
    <w:rsid w:val="00C5053C"/>
    <w:rsid w:val="00C507A8"/>
    <w:rsid w:val="00C50C71"/>
    <w:rsid w:val="00C5130B"/>
    <w:rsid w:val="00C514AA"/>
    <w:rsid w:val="00C51873"/>
    <w:rsid w:val="00C51ADF"/>
    <w:rsid w:val="00C51E3F"/>
    <w:rsid w:val="00C52488"/>
    <w:rsid w:val="00C526A7"/>
    <w:rsid w:val="00C53B53"/>
    <w:rsid w:val="00C54CCC"/>
    <w:rsid w:val="00C54E3F"/>
    <w:rsid w:val="00C568CC"/>
    <w:rsid w:val="00C56A70"/>
    <w:rsid w:val="00C60326"/>
    <w:rsid w:val="00C642F2"/>
    <w:rsid w:val="00C646E5"/>
    <w:rsid w:val="00C65AC1"/>
    <w:rsid w:val="00C66DEF"/>
    <w:rsid w:val="00C7138F"/>
    <w:rsid w:val="00C7174F"/>
    <w:rsid w:val="00C719F0"/>
    <w:rsid w:val="00C7376C"/>
    <w:rsid w:val="00C747A7"/>
    <w:rsid w:val="00C7791F"/>
    <w:rsid w:val="00C80031"/>
    <w:rsid w:val="00C802E3"/>
    <w:rsid w:val="00C808E5"/>
    <w:rsid w:val="00C82157"/>
    <w:rsid w:val="00C83215"/>
    <w:rsid w:val="00C8536A"/>
    <w:rsid w:val="00C85624"/>
    <w:rsid w:val="00C8581F"/>
    <w:rsid w:val="00C85A19"/>
    <w:rsid w:val="00C87E89"/>
    <w:rsid w:val="00C905DA"/>
    <w:rsid w:val="00C90F59"/>
    <w:rsid w:val="00C90F5B"/>
    <w:rsid w:val="00C91FF5"/>
    <w:rsid w:val="00C92340"/>
    <w:rsid w:val="00C92985"/>
    <w:rsid w:val="00C93641"/>
    <w:rsid w:val="00C94D58"/>
    <w:rsid w:val="00C95456"/>
    <w:rsid w:val="00C960AC"/>
    <w:rsid w:val="00C964B2"/>
    <w:rsid w:val="00C96A69"/>
    <w:rsid w:val="00C96AB0"/>
    <w:rsid w:val="00C96F16"/>
    <w:rsid w:val="00C971E1"/>
    <w:rsid w:val="00C974D0"/>
    <w:rsid w:val="00CA0499"/>
    <w:rsid w:val="00CA1E97"/>
    <w:rsid w:val="00CA424F"/>
    <w:rsid w:val="00CA48E3"/>
    <w:rsid w:val="00CA4A5C"/>
    <w:rsid w:val="00CA59B2"/>
    <w:rsid w:val="00CA630B"/>
    <w:rsid w:val="00CA68FF"/>
    <w:rsid w:val="00CA6AFB"/>
    <w:rsid w:val="00CA7316"/>
    <w:rsid w:val="00CB0E3E"/>
    <w:rsid w:val="00CB1D0C"/>
    <w:rsid w:val="00CB27B1"/>
    <w:rsid w:val="00CB32B7"/>
    <w:rsid w:val="00CB351D"/>
    <w:rsid w:val="00CB4438"/>
    <w:rsid w:val="00CB4821"/>
    <w:rsid w:val="00CB616C"/>
    <w:rsid w:val="00CB657B"/>
    <w:rsid w:val="00CB6F3F"/>
    <w:rsid w:val="00CB71AD"/>
    <w:rsid w:val="00CB76CD"/>
    <w:rsid w:val="00CB7DDA"/>
    <w:rsid w:val="00CC05EE"/>
    <w:rsid w:val="00CC174D"/>
    <w:rsid w:val="00CC231C"/>
    <w:rsid w:val="00CC25CA"/>
    <w:rsid w:val="00CC2A86"/>
    <w:rsid w:val="00CC3EB7"/>
    <w:rsid w:val="00CC53F4"/>
    <w:rsid w:val="00CC54AE"/>
    <w:rsid w:val="00CC5A7E"/>
    <w:rsid w:val="00CC6762"/>
    <w:rsid w:val="00CC6FDE"/>
    <w:rsid w:val="00CC76A5"/>
    <w:rsid w:val="00CD0A94"/>
    <w:rsid w:val="00CD1740"/>
    <w:rsid w:val="00CD1840"/>
    <w:rsid w:val="00CD32C8"/>
    <w:rsid w:val="00CD355F"/>
    <w:rsid w:val="00CD4FFB"/>
    <w:rsid w:val="00CD66D6"/>
    <w:rsid w:val="00CD6AB4"/>
    <w:rsid w:val="00CD7D00"/>
    <w:rsid w:val="00CE0AB3"/>
    <w:rsid w:val="00CE0ABB"/>
    <w:rsid w:val="00CE1C0F"/>
    <w:rsid w:val="00CE22AC"/>
    <w:rsid w:val="00CE3512"/>
    <w:rsid w:val="00CE3872"/>
    <w:rsid w:val="00CE5270"/>
    <w:rsid w:val="00CE59B4"/>
    <w:rsid w:val="00CE6549"/>
    <w:rsid w:val="00CE65C2"/>
    <w:rsid w:val="00CF02E2"/>
    <w:rsid w:val="00CF0DCF"/>
    <w:rsid w:val="00CF105E"/>
    <w:rsid w:val="00CF157F"/>
    <w:rsid w:val="00CF224B"/>
    <w:rsid w:val="00CF2590"/>
    <w:rsid w:val="00CF2B8C"/>
    <w:rsid w:val="00CF3889"/>
    <w:rsid w:val="00CF4103"/>
    <w:rsid w:val="00CF46FD"/>
    <w:rsid w:val="00CF47CC"/>
    <w:rsid w:val="00CF4D23"/>
    <w:rsid w:val="00CF5A3E"/>
    <w:rsid w:val="00CF5F1B"/>
    <w:rsid w:val="00CF6DF3"/>
    <w:rsid w:val="00CF7B69"/>
    <w:rsid w:val="00D0047B"/>
    <w:rsid w:val="00D01033"/>
    <w:rsid w:val="00D01A15"/>
    <w:rsid w:val="00D01ECC"/>
    <w:rsid w:val="00D027AF"/>
    <w:rsid w:val="00D04147"/>
    <w:rsid w:val="00D0528D"/>
    <w:rsid w:val="00D06EEA"/>
    <w:rsid w:val="00D06F6B"/>
    <w:rsid w:val="00D07766"/>
    <w:rsid w:val="00D07F8A"/>
    <w:rsid w:val="00D1187D"/>
    <w:rsid w:val="00D11967"/>
    <w:rsid w:val="00D1395B"/>
    <w:rsid w:val="00D13D6F"/>
    <w:rsid w:val="00D14D2D"/>
    <w:rsid w:val="00D1569C"/>
    <w:rsid w:val="00D15B72"/>
    <w:rsid w:val="00D164EB"/>
    <w:rsid w:val="00D1682C"/>
    <w:rsid w:val="00D17B96"/>
    <w:rsid w:val="00D20387"/>
    <w:rsid w:val="00D213BD"/>
    <w:rsid w:val="00D228C9"/>
    <w:rsid w:val="00D23848"/>
    <w:rsid w:val="00D24901"/>
    <w:rsid w:val="00D2511F"/>
    <w:rsid w:val="00D258C6"/>
    <w:rsid w:val="00D2595D"/>
    <w:rsid w:val="00D26381"/>
    <w:rsid w:val="00D2663B"/>
    <w:rsid w:val="00D26CF4"/>
    <w:rsid w:val="00D277F3"/>
    <w:rsid w:val="00D27933"/>
    <w:rsid w:val="00D27F8E"/>
    <w:rsid w:val="00D300A2"/>
    <w:rsid w:val="00D30E3D"/>
    <w:rsid w:val="00D32AE8"/>
    <w:rsid w:val="00D32D61"/>
    <w:rsid w:val="00D32E4D"/>
    <w:rsid w:val="00D33295"/>
    <w:rsid w:val="00D33AD6"/>
    <w:rsid w:val="00D34C32"/>
    <w:rsid w:val="00D34D68"/>
    <w:rsid w:val="00D36125"/>
    <w:rsid w:val="00D37159"/>
    <w:rsid w:val="00D378B1"/>
    <w:rsid w:val="00D37D0A"/>
    <w:rsid w:val="00D37F97"/>
    <w:rsid w:val="00D40205"/>
    <w:rsid w:val="00D41638"/>
    <w:rsid w:val="00D41EC7"/>
    <w:rsid w:val="00D423BF"/>
    <w:rsid w:val="00D42C89"/>
    <w:rsid w:val="00D4319C"/>
    <w:rsid w:val="00D433BF"/>
    <w:rsid w:val="00D43FDD"/>
    <w:rsid w:val="00D4420C"/>
    <w:rsid w:val="00D44630"/>
    <w:rsid w:val="00D44E47"/>
    <w:rsid w:val="00D45B16"/>
    <w:rsid w:val="00D45B2A"/>
    <w:rsid w:val="00D45DA6"/>
    <w:rsid w:val="00D468B6"/>
    <w:rsid w:val="00D472A6"/>
    <w:rsid w:val="00D50468"/>
    <w:rsid w:val="00D50CEF"/>
    <w:rsid w:val="00D519E4"/>
    <w:rsid w:val="00D54126"/>
    <w:rsid w:val="00D54847"/>
    <w:rsid w:val="00D55C36"/>
    <w:rsid w:val="00D56DEF"/>
    <w:rsid w:val="00D5738B"/>
    <w:rsid w:val="00D57785"/>
    <w:rsid w:val="00D57B4F"/>
    <w:rsid w:val="00D57DCA"/>
    <w:rsid w:val="00D61616"/>
    <w:rsid w:val="00D61D97"/>
    <w:rsid w:val="00D64CF6"/>
    <w:rsid w:val="00D64EFE"/>
    <w:rsid w:val="00D65152"/>
    <w:rsid w:val="00D6535A"/>
    <w:rsid w:val="00D667CB"/>
    <w:rsid w:val="00D67202"/>
    <w:rsid w:val="00D67676"/>
    <w:rsid w:val="00D67C1E"/>
    <w:rsid w:val="00D701B6"/>
    <w:rsid w:val="00D72B01"/>
    <w:rsid w:val="00D74550"/>
    <w:rsid w:val="00D74CC1"/>
    <w:rsid w:val="00D75604"/>
    <w:rsid w:val="00D75A71"/>
    <w:rsid w:val="00D76185"/>
    <w:rsid w:val="00D76E7B"/>
    <w:rsid w:val="00D76E95"/>
    <w:rsid w:val="00D777EF"/>
    <w:rsid w:val="00D77930"/>
    <w:rsid w:val="00D77B6E"/>
    <w:rsid w:val="00D805D7"/>
    <w:rsid w:val="00D80CC2"/>
    <w:rsid w:val="00D80FBD"/>
    <w:rsid w:val="00D82F75"/>
    <w:rsid w:val="00D848F2"/>
    <w:rsid w:val="00D85426"/>
    <w:rsid w:val="00D8630E"/>
    <w:rsid w:val="00D86BAF"/>
    <w:rsid w:val="00D8751F"/>
    <w:rsid w:val="00D87AC6"/>
    <w:rsid w:val="00D906DA"/>
    <w:rsid w:val="00D90EF8"/>
    <w:rsid w:val="00D919B4"/>
    <w:rsid w:val="00D92712"/>
    <w:rsid w:val="00D94983"/>
    <w:rsid w:val="00D9528C"/>
    <w:rsid w:val="00D96584"/>
    <w:rsid w:val="00D96EDD"/>
    <w:rsid w:val="00D97605"/>
    <w:rsid w:val="00DA0CF9"/>
    <w:rsid w:val="00DA14DA"/>
    <w:rsid w:val="00DA1917"/>
    <w:rsid w:val="00DA1DDA"/>
    <w:rsid w:val="00DA2033"/>
    <w:rsid w:val="00DA3321"/>
    <w:rsid w:val="00DA4546"/>
    <w:rsid w:val="00DA4AA5"/>
    <w:rsid w:val="00DA4EDC"/>
    <w:rsid w:val="00DA53F2"/>
    <w:rsid w:val="00DA64E3"/>
    <w:rsid w:val="00DA6DF9"/>
    <w:rsid w:val="00DA75D9"/>
    <w:rsid w:val="00DB2BAF"/>
    <w:rsid w:val="00DB4B27"/>
    <w:rsid w:val="00DB4D66"/>
    <w:rsid w:val="00DB5A31"/>
    <w:rsid w:val="00DB5AD4"/>
    <w:rsid w:val="00DB64C1"/>
    <w:rsid w:val="00DC09D7"/>
    <w:rsid w:val="00DC0E72"/>
    <w:rsid w:val="00DC270F"/>
    <w:rsid w:val="00DC2ACF"/>
    <w:rsid w:val="00DC3117"/>
    <w:rsid w:val="00DC32DF"/>
    <w:rsid w:val="00DC422E"/>
    <w:rsid w:val="00DC43B2"/>
    <w:rsid w:val="00DC5DD7"/>
    <w:rsid w:val="00DC66C4"/>
    <w:rsid w:val="00DC73CD"/>
    <w:rsid w:val="00DC75C5"/>
    <w:rsid w:val="00DC7FBC"/>
    <w:rsid w:val="00DD00E2"/>
    <w:rsid w:val="00DD0C11"/>
    <w:rsid w:val="00DD225B"/>
    <w:rsid w:val="00DD2326"/>
    <w:rsid w:val="00DD2803"/>
    <w:rsid w:val="00DD2FCA"/>
    <w:rsid w:val="00DD3C74"/>
    <w:rsid w:val="00DD45B6"/>
    <w:rsid w:val="00DD5778"/>
    <w:rsid w:val="00DE08B2"/>
    <w:rsid w:val="00DE260A"/>
    <w:rsid w:val="00DE3408"/>
    <w:rsid w:val="00DE3B03"/>
    <w:rsid w:val="00DE3CF8"/>
    <w:rsid w:val="00DE3DD2"/>
    <w:rsid w:val="00DE460D"/>
    <w:rsid w:val="00DE4CF3"/>
    <w:rsid w:val="00DE5583"/>
    <w:rsid w:val="00DE5707"/>
    <w:rsid w:val="00DE589C"/>
    <w:rsid w:val="00DF098A"/>
    <w:rsid w:val="00DF130A"/>
    <w:rsid w:val="00DF2F16"/>
    <w:rsid w:val="00DF3327"/>
    <w:rsid w:val="00DF3D33"/>
    <w:rsid w:val="00DF42F6"/>
    <w:rsid w:val="00DF5495"/>
    <w:rsid w:val="00DF57E5"/>
    <w:rsid w:val="00DF6E9F"/>
    <w:rsid w:val="00DF765D"/>
    <w:rsid w:val="00E0159A"/>
    <w:rsid w:val="00E0213C"/>
    <w:rsid w:val="00E0473A"/>
    <w:rsid w:val="00E04F48"/>
    <w:rsid w:val="00E07B15"/>
    <w:rsid w:val="00E11158"/>
    <w:rsid w:val="00E11908"/>
    <w:rsid w:val="00E12E2B"/>
    <w:rsid w:val="00E13922"/>
    <w:rsid w:val="00E13BD5"/>
    <w:rsid w:val="00E14231"/>
    <w:rsid w:val="00E14806"/>
    <w:rsid w:val="00E14D92"/>
    <w:rsid w:val="00E15426"/>
    <w:rsid w:val="00E16C65"/>
    <w:rsid w:val="00E17071"/>
    <w:rsid w:val="00E17C1C"/>
    <w:rsid w:val="00E17C79"/>
    <w:rsid w:val="00E17D40"/>
    <w:rsid w:val="00E20C0A"/>
    <w:rsid w:val="00E2177A"/>
    <w:rsid w:val="00E23BE7"/>
    <w:rsid w:val="00E2456B"/>
    <w:rsid w:val="00E25134"/>
    <w:rsid w:val="00E27CF6"/>
    <w:rsid w:val="00E30270"/>
    <w:rsid w:val="00E30A8F"/>
    <w:rsid w:val="00E30C23"/>
    <w:rsid w:val="00E31347"/>
    <w:rsid w:val="00E3156E"/>
    <w:rsid w:val="00E315C1"/>
    <w:rsid w:val="00E323E7"/>
    <w:rsid w:val="00E32ECC"/>
    <w:rsid w:val="00E33A0B"/>
    <w:rsid w:val="00E33FBD"/>
    <w:rsid w:val="00E34899"/>
    <w:rsid w:val="00E349D7"/>
    <w:rsid w:val="00E34C06"/>
    <w:rsid w:val="00E34F64"/>
    <w:rsid w:val="00E3715B"/>
    <w:rsid w:val="00E41185"/>
    <w:rsid w:val="00E41F11"/>
    <w:rsid w:val="00E4347B"/>
    <w:rsid w:val="00E43C95"/>
    <w:rsid w:val="00E44AF4"/>
    <w:rsid w:val="00E454E5"/>
    <w:rsid w:val="00E45EDA"/>
    <w:rsid w:val="00E46C38"/>
    <w:rsid w:val="00E506CA"/>
    <w:rsid w:val="00E53A4E"/>
    <w:rsid w:val="00E54B2A"/>
    <w:rsid w:val="00E55277"/>
    <w:rsid w:val="00E56FD0"/>
    <w:rsid w:val="00E60454"/>
    <w:rsid w:val="00E61E0B"/>
    <w:rsid w:val="00E62BCB"/>
    <w:rsid w:val="00E62C2A"/>
    <w:rsid w:val="00E64E7D"/>
    <w:rsid w:val="00E66014"/>
    <w:rsid w:val="00E66799"/>
    <w:rsid w:val="00E67FF3"/>
    <w:rsid w:val="00E71208"/>
    <w:rsid w:val="00E71677"/>
    <w:rsid w:val="00E74543"/>
    <w:rsid w:val="00E74588"/>
    <w:rsid w:val="00E7461A"/>
    <w:rsid w:val="00E7488A"/>
    <w:rsid w:val="00E7499A"/>
    <w:rsid w:val="00E74F12"/>
    <w:rsid w:val="00E75EB3"/>
    <w:rsid w:val="00E76F2B"/>
    <w:rsid w:val="00E76F54"/>
    <w:rsid w:val="00E77523"/>
    <w:rsid w:val="00E804CE"/>
    <w:rsid w:val="00E80900"/>
    <w:rsid w:val="00E8098E"/>
    <w:rsid w:val="00E80D66"/>
    <w:rsid w:val="00E810A7"/>
    <w:rsid w:val="00E8117C"/>
    <w:rsid w:val="00E836CE"/>
    <w:rsid w:val="00E8409A"/>
    <w:rsid w:val="00E8435A"/>
    <w:rsid w:val="00E8446A"/>
    <w:rsid w:val="00E858B0"/>
    <w:rsid w:val="00E86841"/>
    <w:rsid w:val="00E94FDA"/>
    <w:rsid w:val="00E95770"/>
    <w:rsid w:val="00E95968"/>
    <w:rsid w:val="00E95AA6"/>
    <w:rsid w:val="00E972D7"/>
    <w:rsid w:val="00EA0377"/>
    <w:rsid w:val="00EA04AF"/>
    <w:rsid w:val="00EA0862"/>
    <w:rsid w:val="00EA14FE"/>
    <w:rsid w:val="00EA1C66"/>
    <w:rsid w:val="00EA24BE"/>
    <w:rsid w:val="00EA32A6"/>
    <w:rsid w:val="00EA366F"/>
    <w:rsid w:val="00EA4CE2"/>
    <w:rsid w:val="00EA7E1A"/>
    <w:rsid w:val="00EB0733"/>
    <w:rsid w:val="00EB0829"/>
    <w:rsid w:val="00EB2E02"/>
    <w:rsid w:val="00EB3518"/>
    <w:rsid w:val="00EB3CAC"/>
    <w:rsid w:val="00EB5169"/>
    <w:rsid w:val="00EB52E3"/>
    <w:rsid w:val="00EB5F26"/>
    <w:rsid w:val="00EB627A"/>
    <w:rsid w:val="00EB74ED"/>
    <w:rsid w:val="00EC2727"/>
    <w:rsid w:val="00EC2FA0"/>
    <w:rsid w:val="00EC405D"/>
    <w:rsid w:val="00EC473C"/>
    <w:rsid w:val="00EC4766"/>
    <w:rsid w:val="00EC48CC"/>
    <w:rsid w:val="00EC49C9"/>
    <w:rsid w:val="00EC5635"/>
    <w:rsid w:val="00EC5F1F"/>
    <w:rsid w:val="00EC7448"/>
    <w:rsid w:val="00EC75B4"/>
    <w:rsid w:val="00ED15E7"/>
    <w:rsid w:val="00ED5005"/>
    <w:rsid w:val="00ED641A"/>
    <w:rsid w:val="00ED6443"/>
    <w:rsid w:val="00ED736D"/>
    <w:rsid w:val="00ED7F7F"/>
    <w:rsid w:val="00EE0066"/>
    <w:rsid w:val="00EE023A"/>
    <w:rsid w:val="00EE1D41"/>
    <w:rsid w:val="00EE2F53"/>
    <w:rsid w:val="00EE32EC"/>
    <w:rsid w:val="00EE3352"/>
    <w:rsid w:val="00EE3B8D"/>
    <w:rsid w:val="00EE43D3"/>
    <w:rsid w:val="00EE556C"/>
    <w:rsid w:val="00EE579B"/>
    <w:rsid w:val="00EE58CB"/>
    <w:rsid w:val="00EE7C65"/>
    <w:rsid w:val="00EF08D4"/>
    <w:rsid w:val="00EF1F62"/>
    <w:rsid w:val="00EF277E"/>
    <w:rsid w:val="00EF2977"/>
    <w:rsid w:val="00EF29AD"/>
    <w:rsid w:val="00EF32CD"/>
    <w:rsid w:val="00EF35FF"/>
    <w:rsid w:val="00EF55AD"/>
    <w:rsid w:val="00EF7767"/>
    <w:rsid w:val="00EF793E"/>
    <w:rsid w:val="00F0034A"/>
    <w:rsid w:val="00F01230"/>
    <w:rsid w:val="00F018D9"/>
    <w:rsid w:val="00F030BD"/>
    <w:rsid w:val="00F0372A"/>
    <w:rsid w:val="00F03DA3"/>
    <w:rsid w:val="00F052F0"/>
    <w:rsid w:val="00F05F00"/>
    <w:rsid w:val="00F062AA"/>
    <w:rsid w:val="00F0746E"/>
    <w:rsid w:val="00F07728"/>
    <w:rsid w:val="00F0772D"/>
    <w:rsid w:val="00F07C60"/>
    <w:rsid w:val="00F07DE5"/>
    <w:rsid w:val="00F10761"/>
    <w:rsid w:val="00F10BD8"/>
    <w:rsid w:val="00F11F27"/>
    <w:rsid w:val="00F1220C"/>
    <w:rsid w:val="00F1412C"/>
    <w:rsid w:val="00F1452B"/>
    <w:rsid w:val="00F14DC6"/>
    <w:rsid w:val="00F1678A"/>
    <w:rsid w:val="00F17679"/>
    <w:rsid w:val="00F21458"/>
    <w:rsid w:val="00F22C5A"/>
    <w:rsid w:val="00F24E3D"/>
    <w:rsid w:val="00F2568A"/>
    <w:rsid w:val="00F25CA8"/>
    <w:rsid w:val="00F25EDC"/>
    <w:rsid w:val="00F2648D"/>
    <w:rsid w:val="00F31DFA"/>
    <w:rsid w:val="00F32864"/>
    <w:rsid w:val="00F3301A"/>
    <w:rsid w:val="00F3315E"/>
    <w:rsid w:val="00F342EB"/>
    <w:rsid w:val="00F34911"/>
    <w:rsid w:val="00F35468"/>
    <w:rsid w:val="00F36717"/>
    <w:rsid w:val="00F36B3F"/>
    <w:rsid w:val="00F40A8E"/>
    <w:rsid w:val="00F4129E"/>
    <w:rsid w:val="00F41784"/>
    <w:rsid w:val="00F4190B"/>
    <w:rsid w:val="00F42AF6"/>
    <w:rsid w:val="00F45F62"/>
    <w:rsid w:val="00F4737B"/>
    <w:rsid w:val="00F47B87"/>
    <w:rsid w:val="00F516D0"/>
    <w:rsid w:val="00F518ED"/>
    <w:rsid w:val="00F51C35"/>
    <w:rsid w:val="00F5297B"/>
    <w:rsid w:val="00F548E0"/>
    <w:rsid w:val="00F54C61"/>
    <w:rsid w:val="00F55D78"/>
    <w:rsid w:val="00F56CB2"/>
    <w:rsid w:val="00F577BC"/>
    <w:rsid w:val="00F57980"/>
    <w:rsid w:val="00F62114"/>
    <w:rsid w:val="00F63995"/>
    <w:rsid w:val="00F63B25"/>
    <w:rsid w:val="00F64707"/>
    <w:rsid w:val="00F65BD5"/>
    <w:rsid w:val="00F66433"/>
    <w:rsid w:val="00F667FD"/>
    <w:rsid w:val="00F66C0D"/>
    <w:rsid w:val="00F67207"/>
    <w:rsid w:val="00F703C5"/>
    <w:rsid w:val="00F705CB"/>
    <w:rsid w:val="00F71BA5"/>
    <w:rsid w:val="00F720B6"/>
    <w:rsid w:val="00F729AA"/>
    <w:rsid w:val="00F73D69"/>
    <w:rsid w:val="00F75A3A"/>
    <w:rsid w:val="00F76840"/>
    <w:rsid w:val="00F774C7"/>
    <w:rsid w:val="00F80588"/>
    <w:rsid w:val="00F8157E"/>
    <w:rsid w:val="00F832BB"/>
    <w:rsid w:val="00F83A17"/>
    <w:rsid w:val="00F84359"/>
    <w:rsid w:val="00F844F3"/>
    <w:rsid w:val="00F84C94"/>
    <w:rsid w:val="00F87312"/>
    <w:rsid w:val="00F908D5"/>
    <w:rsid w:val="00F90C20"/>
    <w:rsid w:val="00F9194B"/>
    <w:rsid w:val="00F91AA7"/>
    <w:rsid w:val="00F91AB8"/>
    <w:rsid w:val="00F91BBD"/>
    <w:rsid w:val="00F91C88"/>
    <w:rsid w:val="00F91F18"/>
    <w:rsid w:val="00F920F0"/>
    <w:rsid w:val="00F926B3"/>
    <w:rsid w:val="00F92B48"/>
    <w:rsid w:val="00F92C85"/>
    <w:rsid w:val="00F9341B"/>
    <w:rsid w:val="00F9375A"/>
    <w:rsid w:val="00F944A0"/>
    <w:rsid w:val="00F94BCC"/>
    <w:rsid w:val="00F94F1C"/>
    <w:rsid w:val="00F960C5"/>
    <w:rsid w:val="00F9695B"/>
    <w:rsid w:val="00F97748"/>
    <w:rsid w:val="00FA0690"/>
    <w:rsid w:val="00FA08C5"/>
    <w:rsid w:val="00FA2363"/>
    <w:rsid w:val="00FA25CA"/>
    <w:rsid w:val="00FA43B6"/>
    <w:rsid w:val="00FA4D9F"/>
    <w:rsid w:val="00FA5E02"/>
    <w:rsid w:val="00FB2776"/>
    <w:rsid w:val="00FB3A63"/>
    <w:rsid w:val="00FB4C23"/>
    <w:rsid w:val="00FB5D1B"/>
    <w:rsid w:val="00FB73F6"/>
    <w:rsid w:val="00FB7446"/>
    <w:rsid w:val="00FC0F54"/>
    <w:rsid w:val="00FC1B9E"/>
    <w:rsid w:val="00FC1FFC"/>
    <w:rsid w:val="00FC22B4"/>
    <w:rsid w:val="00FC294D"/>
    <w:rsid w:val="00FC2A7B"/>
    <w:rsid w:val="00FC2F75"/>
    <w:rsid w:val="00FC3325"/>
    <w:rsid w:val="00FC3423"/>
    <w:rsid w:val="00FC34C0"/>
    <w:rsid w:val="00FC38DC"/>
    <w:rsid w:val="00FC45E1"/>
    <w:rsid w:val="00FC4C0B"/>
    <w:rsid w:val="00FC553D"/>
    <w:rsid w:val="00FC638B"/>
    <w:rsid w:val="00FC6B9B"/>
    <w:rsid w:val="00FC711E"/>
    <w:rsid w:val="00FD0315"/>
    <w:rsid w:val="00FD23E3"/>
    <w:rsid w:val="00FD283A"/>
    <w:rsid w:val="00FD29DE"/>
    <w:rsid w:val="00FD36BC"/>
    <w:rsid w:val="00FD37C2"/>
    <w:rsid w:val="00FD4733"/>
    <w:rsid w:val="00FD543B"/>
    <w:rsid w:val="00FD606B"/>
    <w:rsid w:val="00FD6520"/>
    <w:rsid w:val="00FE24C8"/>
    <w:rsid w:val="00FE3837"/>
    <w:rsid w:val="00FE3B5D"/>
    <w:rsid w:val="00FE5109"/>
    <w:rsid w:val="00FE614B"/>
    <w:rsid w:val="00FE6F1F"/>
    <w:rsid w:val="00FF03D3"/>
    <w:rsid w:val="00FF064F"/>
    <w:rsid w:val="00FF1C35"/>
    <w:rsid w:val="00FF1D94"/>
    <w:rsid w:val="00FF25A1"/>
    <w:rsid w:val="00FF3CDE"/>
    <w:rsid w:val="00FF3F33"/>
    <w:rsid w:val="00FF4DA2"/>
    <w:rsid w:val="00FF68A3"/>
    <w:rsid w:val="00FF741D"/>
    <w:rsid w:val="00FF7660"/>
    <w:rsid w:val="065D43A6"/>
    <w:rsid w:val="223D0FE8"/>
    <w:rsid w:val="29355425"/>
    <w:rsid w:val="387006BC"/>
    <w:rsid w:val="3B7A6116"/>
    <w:rsid w:val="4439B68C"/>
    <w:rsid w:val="4F954625"/>
    <w:rsid w:val="58CEAB05"/>
    <w:rsid w:val="61BA7FD7"/>
    <w:rsid w:val="6D168F0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B3EAF"/>
  <w15:docId w15:val="{25BA50CC-5040-44CD-AB56-5B4C7B255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FC8"/>
    <w:pPr>
      <w:spacing w:after="200" w:line="276" w:lineRule="auto"/>
    </w:pPr>
    <w:rPr>
      <w:rFonts w:ascii="Arial" w:hAnsi="Arial"/>
      <w:sz w:val="22"/>
      <w:szCs w:val="22"/>
      <w:lang w:eastAsia="en-US"/>
    </w:rPr>
  </w:style>
  <w:style w:type="paragraph" w:styleId="Ttulo1">
    <w:name w:val="heading 1"/>
    <w:basedOn w:val="Normal"/>
    <w:next w:val="Normal"/>
    <w:link w:val="Ttulo1Car"/>
    <w:autoRedefine/>
    <w:uiPriority w:val="9"/>
    <w:qFormat/>
    <w:rsid w:val="00A427B8"/>
    <w:pPr>
      <w:numPr>
        <w:numId w:val="3"/>
      </w:numPr>
      <w:spacing w:after="160"/>
      <w:contextualSpacing/>
      <w:jc w:val="both"/>
      <w:outlineLvl w:val="0"/>
    </w:pPr>
    <w:rPr>
      <w:rFonts w:eastAsia="Lucida Sans Unicode" w:cs="Arial"/>
      <w:caps/>
      <w:lang w:val="es-ES_tradnl"/>
    </w:rPr>
  </w:style>
  <w:style w:type="paragraph" w:styleId="Ttulo2">
    <w:name w:val="heading 2"/>
    <w:basedOn w:val="Normal"/>
    <w:next w:val="Normal"/>
    <w:link w:val="Ttulo2Car"/>
    <w:uiPriority w:val="9"/>
    <w:unhideWhenUsed/>
    <w:qFormat/>
    <w:rsid w:val="008C09A1"/>
    <w:pPr>
      <w:numPr>
        <w:ilvl w:val="1"/>
        <w:numId w:val="3"/>
      </w:numPr>
      <w:spacing w:before="240" w:after="240"/>
      <w:jc w:val="both"/>
      <w:outlineLvl w:val="1"/>
    </w:pPr>
    <w:rPr>
      <w:rFonts w:ascii="Arial Negrita" w:eastAsiaTheme="majorEastAsia" w:hAnsi="Arial Negrita"/>
      <w:b/>
      <w:caps/>
      <w:szCs w:val="26"/>
    </w:rPr>
  </w:style>
  <w:style w:type="paragraph" w:styleId="Ttulo3">
    <w:name w:val="heading 3"/>
    <w:basedOn w:val="Normal"/>
    <w:next w:val="Normal"/>
    <w:link w:val="Ttulo3Car"/>
    <w:uiPriority w:val="9"/>
    <w:unhideWhenUsed/>
    <w:qFormat/>
    <w:rsid w:val="008C09A1"/>
    <w:pPr>
      <w:keepNext/>
      <w:keepLines/>
      <w:numPr>
        <w:ilvl w:val="2"/>
        <w:numId w:val="3"/>
      </w:numPr>
      <w:spacing w:before="40" w:after="0"/>
      <w:outlineLvl w:val="2"/>
    </w:pPr>
    <w:rPr>
      <w:rFonts w:eastAsiaTheme="majorEastAsia" w:cstheme="majorBidi"/>
      <w:b/>
      <w:szCs w:val="24"/>
    </w:rPr>
  </w:style>
  <w:style w:type="paragraph" w:styleId="Ttulo4">
    <w:name w:val="heading 4"/>
    <w:basedOn w:val="Normal"/>
    <w:next w:val="Normal"/>
    <w:link w:val="Ttulo4Car"/>
    <w:uiPriority w:val="9"/>
    <w:semiHidden/>
    <w:unhideWhenUsed/>
    <w:qFormat/>
    <w:rsid w:val="00203465"/>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203465"/>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203465"/>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203465"/>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203465"/>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03465"/>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w:basedOn w:val="Normal"/>
    <w:link w:val="EncabezadoCar"/>
    <w:uiPriority w:val="99"/>
    <w:unhideWhenUsed/>
    <w:rsid w:val="00EB3518"/>
    <w:pPr>
      <w:tabs>
        <w:tab w:val="center" w:pos="4419"/>
        <w:tab w:val="right" w:pos="8838"/>
      </w:tabs>
      <w:spacing w:after="0" w:line="240" w:lineRule="auto"/>
    </w:pPr>
  </w:style>
  <w:style w:type="character" w:customStyle="1" w:styleId="EncabezadoCar">
    <w:name w:val="Encabezado Car"/>
    <w:aliases w:val="encabezado Car"/>
    <w:basedOn w:val="Fuentedeprrafopredeter"/>
    <w:link w:val="Encabezado"/>
    <w:uiPriority w:val="99"/>
    <w:rsid w:val="00EB3518"/>
  </w:style>
  <w:style w:type="paragraph" w:styleId="Piedepgina">
    <w:name w:val="footer"/>
    <w:basedOn w:val="Normal"/>
    <w:link w:val="PiedepginaCar"/>
    <w:uiPriority w:val="99"/>
    <w:unhideWhenUsed/>
    <w:rsid w:val="00EB351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3518"/>
  </w:style>
  <w:style w:type="paragraph" w:styleId="Textodeglobo">
    <w:name w:val="Balloon Text"/>
    <w:basedOn w:val="Normal"/>
    <w:link w:val="TextodegloboCar"/>
    <w:uiPriority w:val="99"/>
    <w:semiHidden/>
    <w:unhideWhenUsed/>
    <w:rsid w:val="00EB3518"/>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EB3518"/>
    <w:rPr>
      <w:rFonts w:ascii="Tahoma" w:hAnsi="Tahoma" w:cs="Tahoma"/>
      <w:sz w:val="16"/>
      <w:szCs w:val="16"/>
    </w:rPr>
  </w:style>
  <w:style w:type="paragraph" w:customStyle="1" w:styleId="Car">
    <w:name w:val="Car"/>
    <w:basedOn w:val="Normal"/>
    <w:rsid w:val="00304081"/>
    <w:pPr>
      <w:spacing w:after="160" w:line="240" w:lineRule="exact"/>
    </w:pPr>
    <w:rPr>
      <w:rFonts w:ascii="Verdana" w:eastAsia="Times New Roman" w:hAnsi="Verdana"/>
      <w:sz w:val="20"/>
      <w:szCs w:val="20"/>
      <w:lang w:val="es-ES"/>
    </w:rPr>
  </w:style>
  <w:style w:type="character" w:styleId="Nmerodepgina">
    <w:name w:val="page number"/>
    <w:basedOn w:val="Fuentedeprrafopredeter"/>
    <w:rsid w:val="00304081"/>
  </w:style>
  <w:style w:type="paragraph" w:styleId="NormalWeb">
    <w:name w:val="Normal (Web)"/>
    <w:basedOn w:val="Normal"/>
    <w:uiPriority w:val="99"/>
    <w:unhideWhenUsed/>
    <w:rsid w:val="00AE2573"/>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Default">
    <w:name w:val="Default"/>
    <w:rsid w:val="00AE2573"/>
    <w:pPr>
      <w:autoSpaceDE w:val="0"/>
      <w:autoSpaceDN w:val="0"/>
      <w:adjustRightInd w:val="0"/>
    </w:pPr>
    <w:rPr>
      <w:rFonts w:ascii="Arial" w:hAnsi="Arial" w:cs="Arial"/>
      <w:color w:val="000000"/>
      <w:sz w:val="24"/>
      <w:szCs w:val="24"/>
    </w:rPr>
  </w:style>
  <w:style w:type="paragraph" w:styleId="Prrafodelista">
    <w:name w:val="List Paragraph"/>
    <w:basedOn w:val="Normal"/>
    <w:link w:val="PrrafodelistaCar"/>
    <w:uiPriority w:val="34"/>
    <w:qFormat/>
    <w:rsid w:val="005B403A"/>
    <w:pPr>
      <w:spacing w:after="0" w:line="240" w:lineRule="auto"/>
      <w:ind w:left="720"/>
      <w:contextualSpacing/>
    </w:pPr>
    <w:rPr>
      <w:rFonts w:ascii="Times New Roman" w:eastAsia="Times New Roman" w:hAnsi="Times New Roman"/>
      <w:sz w:val="24"/>
      <w:szCs w:val="24"/>
      <w:lang w:val="es-ES" w:eastAsia="es-ES"/>
    </w:rPr>
  </w:style>
  <w:style w:type="table" w:styleId="Tablaconcuadrcula">
    <w:name w:val="Table Grid"/>
    <w:basedOn w:val="Tablanormal"/>
    <w:uiPriority w:val="59"/>
    <w:rsid w:val="0052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CB657B"/>
    <w:rPr>
      <w:sz w:val="16"/>
      <w:szCs w:val="16"/>
    </w:rPr>
  </w:style>
  <w:style w:type="paragraph" w:styleId="Textocomentario">
    <w:name w:val="annotation text"/>
    <w:basedOn w:val="Normal"/>
    <w:link w:val="TextocomentarioCar"/>
    <w:uiPriority w:val="99"/>
    <w:semiHidden/>
    <w:unhideWhenUsed/>
    <w:rsid w:val="00CB657B"/>
    <w:rPr>
      <w:sz w:val="20"/>
      <w:szCs w:val="20"/>
    </w:rPr>
  </w:style>
  <w:style w:type="character" w:customStyle="1" w:styleId="TextocomentarioCar">
    <w:name w:val="Texto comentario Car"/>
    <w:link w:val="Textocomentario"/>
    <w:uiPriority w:val="99"/>
    <w:semiHidden/>
    <w:rsid w:val="00CB657B"/>
    <w:rPr>
      <w:lang w:val="es-CO" w:eastAsia="en-US"/>
    </w:rPr>
  </w:style>
  <w:style w:type="paragraph" w:styleId="Asuntodelcomentario">
    <w:name w:val="annotation subject"/>
    <w:basedOn w:val="Textocomentario"/>
    <w:next w:val="Textocomentario"/>
    <w:link w:val="AsuntodelcomentarioCar"/>
    <w:uiPriority w:val="99"/>
    <w:semiHidden/>
    <w:unhideWhenUsed/>
    <w:rsid w:val="00CB657B"/>
    <w:rPr>
      <w:b/>
      <w:bCs/>
    </w:rPr>
  </w:style>
  <w:style w:type="character" w:customStyle="1" w:styleId="AsuntodelcomentarioCar">
    <w:name w:val="Asunto del comentario Car"/>
    <w:link w:val="Asuntodelcomentario"/>
    <w:uiPriority w:val="99"/>
    <w:semiHidden/>
    <w:rsid w:val="00CB657B"/>
    <w:rPr>
      <w:b/>
      <w:bCs/>
      <w:lang w:val="es-CO" w:eastAsia="en-US"/>
    </w:rPr>
  </w:style>
  <w:style w:type="paragraph" w:styleId="Textonotapie">
    <w:name w:val="footnote text"/>
    <w:basedOn w:val="Normal"/>
    <w:link w:val="TextonotapieCar"/>
    <w:uiPriority w:val="99"/>
    <w:semiHidden/>
    <w:unhideWhenUsed/>
    <w:rsid w:val="001D4D2D"/>
    <w:rPr>
      <w:sz w:val="20"/>
      <w:szCs w:val="20"/>
    </w:rPr>
  </w:style>
  <w:style w:type="character" w:customStyle="1" w:styleId="TextonotapieCar">
    <w:name w:val="Texto nota pie Car"/>
    <w:link w:val="Textonotapie"/>
    <w:uiPriority w:val="99"/>
    <w:semiHidden/>
    <w:rsid w:val="001D4D2D"/>
    <w:rPr>
      <w:lang w:val="es-CO" w:eastAsia="en-US"/>
    </w:rPr>
  </w:style>
  <w:style w:type="character" w:styleId="Refdenotaalpie">
    <w:name w:val="footnote reference"/>
    <w:uiPriority w:val="99"/>
    <w:semiHidden/>
    <w:unhideWhenUsed/>
    <w:rsid w:val="001D4D2D"/>
    <w:rPr>
      <w:vertAlign w:val="superscript"/>
    </w:rPr>
  </w:style>
  <w:style w:type="paragraph" w:styleId="Textonotaalfinal">
    <w:name w:val="endnote text"/>
    <w:basedOn w:val="Normal"/>
    <w:link w:val="TextonotaalfinalCar"/>
    <w:uiPriority w:val="99"/>
    <w:semiHidden/>
    <w:unhideWhenUsed/>
    <w:rsid w:val="001D4D2D"/>
    <w:rPr>
      <w:sz w:val="20"/>
      <w:szCs w:val="20"/>
    </w:rPr>
  </w:style>
  <w:style w:type="character" w:customStyle="1" w:styleId="TextonotaalfinalCar">
    <w:name w:val="Texto nota al final Car"/>
    <w:link w:val="Textonotaalfinal"/>
    <w:uiPriority w:val="99"/>
    <w:semiHidden/>
    <w:rsid w:val="001D4D2D"/>
    <w:rPr>
      <w:lang w:val="es-CO" w:eastAsia="en-US"/>
    </w:rPr>
  </w:style>
  <w:style w:type="character" w:styleId="Refdenotaalfinal">
    <w:name w:val="endnote reference"/>
    <w:uiPriority w:val="99"/>
    <w:semiHidden/>
    <w:unhideWhenUsed/>
    <w:rsid w:val="001D4D2D"/>
    <w:rPr>
      <w:vertAlign w:val="superscript"/>
    </w:rPr>
  </w:style>
  <w:style w:type="paragraph" w:styleId="Revisin">
    <w:name w:val="Revision"/>
    <w:hidden/>
    <w:uiPriority w:val="99"/>
    <w:semiHidden/>
    <w:rsid w:val="000715EE"/>
    <w:rPr>
      <w:sz w:val="22"/>
      <w:szCs w:val="22"/>
      <w:lang w:eastAsia="en-US"/>
    </w:rPr>
  </w:style>
  <w:style w:type="character" w:customStyle="1" w:styleId="Ttulo1Car">
    <w:name w:val="Título 1 Car"/>
    <w:basedOn w:val="Fuentedeprrafopredeter"/>
    <w:link w:val="Ttulo1"/>
    <w:uiPriority w:val="9"/>
    <w:rsid w:val="00A427B8"/>
    <w:rPr>
      <w:rFonts w:ascii="Arial" w:eastAsia="Lucida Sans Unicode" w:hAnsi="Arial" w:cs="Arial"/>
      <w:caps/>
      <w:sz w:val="22"/>
      <w:szCs w:val="22"/>
      <w:lang w:val="es-ES_tradnl" w:eastAsia="en-US"/>
    </w:rPr>
  </w:style>
  <w:style w:type="character" w:customStyle="1" w:styleId="Ttulo2Car">
    <w:name w:val="Título 2 Car"/>
    <w:basedOn w:val="Fuentedeprrafopredeter"/>
    <w:link w:val="Ttulo2"/>
    <w:uiPriority w:val="9"/>
    <w:rsid w:val="008C09A1"/>
    <w:rPr>
      <w:rFonts w:ascii="Arial Negrita" w:eastAsiaTheme="majorEastAsia" w:hAnsi="Arial Negrita"/>
      <w:b/>
      <w:caps/>
      <w:sz w:val="22"/>
      <w:szCs w:val="26"/>
      <w:lang w:eastAsia="en-US"/>
    </w:rPr>
  </w:style>
  <w:style w:type="character" w:customStyle="1" w:styleId="Ttulo3Car">
    <w:name w:val="Título 3 Car"/>
    <w:basedOn w:val="Fuentedeprrafopredeter"/>
    <w:link w:val="Ttulo3"/>
    <w:uiPriority w:val="9"/>
    <w:rsid w:val="008C09A1"/>
    <w:rPr>
      <w:rFonts w:ascii="Arial" w:eastAsiaTheme="majorEastAsia" w:hAnsi="Arial" w:cstheme="majorBidi"/>
      <w:b/>
      <w:sz w:val="22"/>
      <w:szCs w:val="24"/>
      <w:lang w:eastAsia="en-US"/>
    </w:rPr>
  </w:style>
  <w:style w:type="character" w:customStyle="1" w:styleId="Ttulo4Car">
    <w:name w:val="Título 4 Car"/>
    <w:basedOn w:val="Fuentedeprrafopredeter"/>
    <w:link w:val="Ttulo4"/>
    <w:uiPriority w:val="9"/>
    <w:semiHidden/>
    <w:rsid w:val="00203465"/>
    <w:rPr>
      <w:rFonts w:asciiTheme="majorHAnsi" w:eastAsiaTheme="majorEastAsia" w:hAnsiTheme="majorHAnsi" w:cstheme="majorBidi"/>
      <w:i/>
      <w:iCs/>
      <w:color w:val="2E74B5" w:themeColor="accent1" w:themeShade="BF"/>
      <w:sz w:val="22"/>
      <w:szCs w:val="22"/>
      <w:lang w:eastAsia="en-US"/>
    </w:rPr>
  </w:style>
  <w:style w:type="character" w:customStyle="1" w:styleId="Ttulo5Car">
    <w:name w:val="Título 5 Car"/>
    <w:basedOn w:val="Fuentedeprrafopredeter"/>
    <w:link w:val="Ttulo5"/>
    <w:uiPriority w:val="9"/>
    <w:semiHidden/>
    <w:rsid w:val="00203465"/>
    <w:rPr>
      <w:rFonts w:asciiTheme="majorHAnsi" w:eastAsiaTheme="majorEastAsia" w:hAnsiTheme="majorHAnsi" w:cstheme="majorBidi"/>
      <w:color w:val="2E74B5" w:themeColor="accent1" w:themeShade="BF"/>
      <w:sz w:val="22"/>
      <w:szCs w:val="22"/>
      <w:lang w:eastAsia="en-US"/>
    </w:rPr>
  </w:style>
  <w:style w:type="character" w:customStyle="1" w:styleId="Ttulo6Car">
    <w:name w:val="Título 6 Car"/>
    <w:basedOn w:val="Fuentedeprrafopredeter"/>
    <w:link w:val="Ttulo6"/>
    <w:uiPriority w:val="9"/>
    <w:semiHidden/>
    <w:rsid w:val="00203465"/>
    <w:rPr>
      <w:rFonts w:asciiTheme="majorHAnsi" w:eastAsiaTheme="majorEastAsia" w:hAnsiTheme="majorHAnsi" w:cstheme="majorBidi"/>
      <w:color w:val="1F4D78" w:themeColor="accent1" w:themeShade="7F"/>
      <w:sz w:val="22"/>
      <w:szCs w:val="22"/>
      <w:lang w:eastAsia="en-US"/>
    </w:rPr>
  </w:style>
  <w:style w:type="character" w:customStyle="1" w:styleId="Ttulo7Car">
    <w:name w:val="Título 7 Car"/>
    <w:basedOn w:val="Fuentedeprrafopredeter"/>
    <w:link w:val="Ttulo7"/>
    <w:uiPriority w:val="9"/>
    <w:semiHidden/>
    <w:rsid w:val="00203465"/>
    <w:rPr>
      <w:rFonts w:asciiTheme="majorHAnsi" w:eastAsiaTheme="majorEastAsia" w:hAnsiTheme="majorHAnsi" w:cstheme="majorBidi"/>
      <w:i/>
      <w:iCs/>
      <w:color w:val="1F4D78" w:themeColor="accent1" w:themeShade="7F"/>
      <w:sz w:val="22"/>
      <w:szCs w:val="22"/>
      <w:lang w:eastAsia="en-US"/>
    </w:rPr>
  </w:style>
  <w:style w:type="character" w:customStyle="1" w:styleId="Ttulo8Car">
    <w:name w:val="Título 8 Car"/>
    <w:basedOn w:val="Fuentedeprrafopredeter"/>
    <w:link w:val="Ttulo8"/>
    <w:uiPriority w:val="9"/>
    <w:semiHidden/>
    <w:rsid w:val="00203465"/>
    <w:rPr>
      <w:rFonts w:asciiTheme="majorHAnsi" w:eastAsiaTheme="majorEastAsia" w:hAnsiTheme="majorHAnsi" w:cstheme="majorBidi"/>
      <w:color w:val="272727" w:themeColor="text1" w:themeTint="D8"/>
      <w:sz w:val="21"/>
      <w:szCs w:val="21"/>
      <w:lang w:eastAsia="en-US"/>
    </w:rPr>
  </w:style>
  <w:style w:type="character" w:customStyle="1" w:styleId="Ttulo9Car">
    <w:name w:val="Título 9 Car"/>
    <w:basedOn w:val="Fuentedeprrafopredeter"/>
    <w:link w:val="Ttulo9"/>
    <w:uiPriority w:val="9"/>
    <w:semiHidden/>
    <w:rsid w:val="00203465"/>
    <w:rPr>
      <w:rFonts w:asciiTheme="majorHAnsi" w:eastAsiaTheme="majorEastAsia" w:hAnsiTheme="majorHAnsi" w:cstheme="majorBidi"/>
      <w:i/>
      <w:iCs/>
      <w:color w:val="272727" w:themeColor="text1" w:themeTint="D8"/>
      <w:sz w:val="21"/>
      <w:szCs w:val="21"/>
      <w:lang w:eastAsia="en-US"/>
    </w:rPr>
  </w:style>
  <w:style w:type="paragraph" w:styleId="Ttulo">
    <w:name w:val="Title"/>
    <w:aliases w:val="Viñetas"/>
    <w:basedOn w:val="Normal"/>
    <w:next w:val="Normal"/>
    <w:link w:val="TtuloCar"/>
    <w:uiPriority w:val="10"/>
    <w:qFormat/>
    <w:rsid w:val="008C09A1"/>
    <w:pPr>
      <w:numPr>
        <w:numId w:val="4"/>
      </w:numPr>
      <w:spacing w:after="0" w:line="240" w:lineRule="auto"/>
      <w:contextualSpacing/>
      <w:jc w:val="both"/>
    </w:pPr>
    <w:rPr>
      <w:rFonts w:eastAsiaTheme="majorEastAsia" w:cstheme="majorBidi"/>
      <w:spacing w:val="-10"/>
      <w:kern w:val="28"/>
      <w:szCs w:val="56"/>
    </w:rPr>
  </w:style>
  <w:style w:type="character" w:customStyle="1" w:styleId="TtuloCar">
    <w:name w:val="Título Car"/>
    <w:aliases w:val="Viñetas Car"/>
    <w:basedOn w:val="Fuentedeprrafopredeter"/>
    <w:link w:val="Ttulo"/>
    <w:uiPriority w:val="10"/>
    <w:rsid w:val="008C09A1"/>
    <w:rPr>
      <w:rFonts w:ascii="Arial" w:eastAsiaTheme="majorEastAsia" w:hAnsi="Arial" w:cstheme="majorBidi"/>
      <w:spacing w:val="-10"/>
      <w:kern w:val="28"/>
      <w:sz w:val="22"/>
      <w:szCs w:val="56"/>
      <w:lang w:eastAsia="en-US"/>
    </w:rPr>
  </w:style>
  <w:style w:type="paragraph" w:styleId="TtuloTDC">
    <w:name w:val="TOC Heading"/>
    <w:basedOn w:val="Ttulo1"/>
    <w:next w:val="Normal"/>
    <w:uiPriority w:val="39"/>
    <w:unhideWhenUsed/>
    <w:qFormat/>
    <w:rsid w:val="00561709"/>
    <w:pPr>
      <w:numPr>
        <w:numId w:val="0"/>
      </w:numPr>
      <w:spacing w:line="259" w:lineRule="auto"/>
      <w:jc w:val="left"/>
      <w:outlineLvl w:val="9"/>
    </w:pPr>
    <w:rPr>
      <w:rFonts w:asciiTheme="majorHAnsi" w:eastAsiaTheme="majorEastAsia" w:hAnsiTheme="majorHAnsi"/>
      <w:b/>
      <w:caps w:val="0"/>
      <w:color w:val="2E74B5" w:themeColor="accent1" w:themeShade="BF"/>
      <w:sz w:val="32"/>
      <w:lang w:val="es-MX" w:eastAsia="es-MX"/>
    </w:rPr>
  </w:style>
  <w:style w:type="paragraph" w:styleId="TDC2">
    <w:name w:val="toc 2"/>
    <w:basedOn w:val="Normal"/>
    <w:next w:val="Normal"/>
    <w:autoRedefine/>
    <w:uiPriority w:val="39"/>
    <w:unhideWhenUsed/>
    <w:rsid w:val="00561709"/>
    <w:pPr>
      <w:spacing w:after="100" w:line="259" w:lineRule="auto"/>
      <w:ind w:left="220"/>
    </w:pPr>
    <w:rPr>
      <w:rFonts w:asciiTheme="minorHAnsi" w:eastAsiaTheme="minorEastAsia" w:hAnsiTheme="minorHAnsi"/>
      <w:lang w:val="es-MX" w:eastAsia="es-MX"/>
    </w:rPr>
  </w:style>
  <w:style w:type="paragraph" w:styleId="TDC1">
    <w:name w:val="toc 1"/>
    <w:basedOn w:val="Normal"/>
    <w:next w:val="Normal"/>
    <w:autoRedefine/>
    <w:uiPriority w:val="39"/>
    <w:unhideWhenUsed/>
    <w:rsid w:val="00561709"/>
    <w:pPr>
      <w:spacing w:after="100" w:line="259" w:lineRule="auto"/>
    </w:pPr>
    <w:rPr>
      <w:rFonts w:asciiTheme="minorHAnsi" w:eastAsiaTheme="minorEastAsia" w:hAnsiTheme="minorHAnsi"/>
      <w:lang w:val="es-MX" w:eastAsia="es-MX"/>
    </w:rPr>
  </w:style>
  <w:style w:type="paragraph" w:styleId="TDC3">
    <w:name w:val="toc 3"/>
    <w:basedOn w:val="Normal"/>
    <w:next w:val="Normal"/>
    <w:autoRedefine/>
    <w:uiPriority w:val="39"/>
    <w:unhideWhenUsed/>
    <w:rsid w:val="00561709"/>
    <w:pPr>
      <w:spacing w:after="100" w:line="259" w:lineRule="auto"/>
      <w:ind w:left="440"/>
    </w:pPr>
    <w:rPr>
      <w:rFonts w:asciiTheme="minorHAnsi" w:eastAsiaTheme="minorEastAsia" w:hAnsiTheme="minorHAnsi"/>
      <w:lang w:val="es-MX" w:eastAsia="es-MX"/>
    </w:rPr>
  </w:style>
  <w:style w:type="character" w:styleId="Hipervnculo">
    <w:name w:val="Hyperlink"/>
    <w:basedOn w:val="Fuentedeprrafopredeter"/>
    <w:uiPriority w:val="99"/>
    <w:unhideWhenUsed/>
    <w:rsid w:val="00561709"/>
    <w:rPr>
      <w:color w:val="0563C1" w:themeColor="hyperlink"/>
      <w:u w:val="single"/>
    </w:rPr>
  </w:style>
  <w:style w:type="paragraph" w:customStyle="1" w:styleId="Bullet01">
    <w:name w:val="Bullet 01"/>
    <w:basedOn w:val="Normal"/>
    <w:rsid w:val="00401F9F"/>
    <w:pPr>
      <w:numPr>
        <w:numId w:val="5"/>
      </w:numPr>
      <w:tabs>
        <w:tab w:val="left" w:pos="1080"/>
      </w:tabs>
      <w:spacing w:before="120" w:after="120" w:line="240" w:lineRule="auto"/>
    </w:pPr>
    <w:rPr>
      <w:rFonts w:eastAsia="Times New Roman"/>
      <w:sz w:val="20"/>
      <w:szCs w:val="20"/>
      <w:lang w:val="es-ES"/>
    </w:rPr>
  </w:style>
  <w:style w:type="character" w:customStyle="1" w:styleId="PrrafodelistaCar">
    <w:name w:val="Párrafo de lista Car"/>
    <w:link w:val="Prrafodelista"/>
    <w:uiPriority w:val="34"/>
    <w:locked/>
    <w:rsid w:val="00401F9F"/>
    <w:rPr>
      <w:rFonts w:ascii="Times New Roman" w:eastAsia="Times New Roman" w:hAnsi="Times New Roman"/>
      <w:sz w:val="24"/>
      <w:szCs w:val="24"/>
      <w:lang w:val="es-ES" w:eastAsia="es-ES"/>
    </w:rPr>
  </w:style>
  <w:style w:type="paragraph" w:styleId="Subttulo">
    <w:name w:val="Subtitle"/>
    <w:basedOn w:val="Normal"/>
    <w:link w:val="SubttuloCar"/>
    <w:uiPriority w:val="99"/>
    <w:qFormat/>
    <w:rsid w:val="000E422E"/>
    <w:pPr>
      <w:widowControl w:val="0"/>
      <w:spacing w:after="0" w:line="240" w:lineRule="auto"/>
      <w:jc w:val="center"/>
    </w:pPr>
    <w:rPr>
      <w:rFonts w:ascii="Times New Roman" w:eastAsia="Times New Roman" w:hAnsi="Times New Roman"/>
      <w:b/>
      <w:bCs/>
      <w:sz w:val="24"/>
      <w:szCs w:val="24"/>
      <w:lang w:val="es-ES_tradnl" w:eastAsia="es-ES"/>
    </w:rPr>
  </w:style>
  <w:style w:type="character" w:customStyle="1" w:styleId="SubttuloCar">
    <w:name w:val="Subtítulo Car"/>
    <w:basedOn w:val="Fuentedeprrafopredeter"/>
    <w:link w:val="Subttulo"/>
    <w:uiPriority w:val="99"/>
    <w:rsid w:val="000E422E"/>
    <w:rPr>
      <w:rFonts w:ascii="Times New Roman" w:eastAsia="Times New Roman" w:hAnsi="Times New Roman"/>
      <w:b/>
      <w:bCs/>
      <w:sz w:val="24"/>
      <w:szCs w:val="24"/>
      <w:lang w:val="es-ES_tradnl" w:eastAsia="es-ES"/>
    </w:rPr>
  </w:style>
  <w:style w:type="paragraph" w:styleId="Sinespaciado">
    <w:name w:val="No Spacing"/>
    <w:uiPriority w:val="1"/>
    <w:qFormat/>
    <w:rsid w:val="008B312E"/>
    <w:rPr>
      <w:rFonts w:ascii="Arial" w:hAnsi="Arial"/>
      <w:sz w:val="22"/>
      <w:szCs w:val="22"/>
      <w:lang w:eastAsia="en-US"/>
    </w:rPr>
  </w:style>
  <w:style w:type="paragraph" w:customStyle="1" w:styleId="paragraph">
    <w:name w:val="paragraph"/>
    <w:basedOn w:val="Normal"/>
    <w:rsid w:val="009E3368"/>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BodyText">
    <w:name w:val="_Body Text"/>
    <w:basedOn w:val="Normal"/>
    <w:qFormat/>
    <w:rsid w:val="00DD0C11"/>
    <w:pPr>
      <w:spacing w:after="280" w:line="240" w:lineRule="auto"/>
      <w:jc w:val="both"/>
    </w:pPr>
    <w:rPr>
      <w:rFonts w:ascii="Verdana" w:hAnsi="Verdana"/>
      <w:color w:val="000000"/>
      <w:sz w:val="19"/>
      <w:szCs w:val="19"/>
    </w:rPr>
  </w:style>
  <w:style w:type="paragraph" w:styleId="Descripcin">
    <w:name w:val="caption"/>
    <w:basedOn w:val="Normal"/>
    <w:next w:val="Normal"/>
    <w:uiPriority w:val="35"/>
    <w:unhideWhenUsed/>
    <w:qFormat/>
    <w:rsid w:val="004F29DF"/>
    <w:pPr>
      <w:spacing w:line="240" w:lineRule="auto"/>
    </w:pPr>
    <w:rPr>
      <w:i/>
      <w:iCs/>
      <w:color w:val="44546A" w:themeColor="text2"/>
      <w:sz w:val="18"/>
      <w:szCs w:val="18"/>
    </w:rPr>
  </w:style>
  <w:style w:type="character" w:customStyle="1" w:styleId="normaltextrun">
    <w:name w:val="normaltextrun"/>
    <w:basedOn w:val="Fuentedeprrafopredeter"/>
    <w:rsid w:val="00934916"/>
  </w:style>
  <w:style w:type="character" w:customStyle="1" w:styleId="eop">
    <w:name w:val="eop"/>
    <w:basedOn w:val="Fuentedeprrafopredeter"/>
    <w:rsid w:val="00934916"/>
  </w:style>
  <w:style w:type="character" w:styleId="Hipervnculovisitado">
    <w:name w:val="FollowedHyperlink"/>
    <w:basedOn w:val="Fuentedeprrafopredeter"/>
    <w:uiPriority w:val="99"/>
    <w:semiHidden/>
    <w:unhideWhenUsed/>
    <w:rsid w:val="00EC405D"/>
    <w:rPr>
      <w:color w:val="954F72"/>
      <w:u w:val="single"/>
    </w:rPr>
  </w:style>
  <w:style w:type="paragraph" w:customStyle="1" w:styleId="msonormal0">
    <w:name w:val="msonormal"/>
    <w:basedOn w:val="Normal"/>
    <w:rsid w:val="00EC405D"/>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font5">
    <w:name w:val="font5"/>
    <w:basedOn w:val="Normal"/>
    <w:rsid w:val="00EC405D"/>
    <w:pPr>
      <w:spacing w:before="100" w:beforeAutospacing="1" w:after="100" w:afterAutospacing="1" w:line="240" w:lineRule="auto"/>
    </w:pPr>
    <w:rPr>
      <w:rFonts w:ascii="Calibri" w:eastAsia="Times New Roman" w:hAnsi="Calibri"/>
      <w:color w:val="000000"/>
      <w:sz w:val="24"/>
      <w:szCs w:val="24"/>
      <w:lang w:eastAsia="es-CO"/>
    </w:rPr>
  </w:style>
  <w:style w:type="paragraph" w:customStyle="1" w:styleId="xl63">
    <w:name w:val="xl63"/>
    <w:basedOn w:val="Normal"/>
    <w:rsid w:val="00EC40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es-CO"/>
    </w:rPr>
  </w:style>
  <w:style w:type="paragraph" w:customStyle="1" w:styleId="xl64">
    <w:name w:val="xl64"/>
    <w:basedOn w:val="Normal"/>
    <w:rsid w:val="00EC40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es-CO"/>
    </w:rPr>
  </w:style>
  <w:style w:type="paragraph" w:customStyle="1" w:styleId="xl65">
    <w:name w:val="xl65"/>
    <w:basedOn w:val="Normal"/>
    <w:rsid w:val="00EC40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es-CO"/>
    </w:rPr>
  </w:style>
  <w:style w:type="paragraph" w:customStyle="1" w:styleId="xl66">
    <w:name w:val="xl66"/>
    <w:basedOn w:val="Normal"/>
    <w:rsid w:val="00EC40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sz w:val="20"/>
      <w:szCs w:val="20"/>
      <w:lang w:eastAsia="es-CO"/>
    </w:rPr>
  </w:style>
  <w:style w:type="paragraph" w:customStyle="1" w:styleId="xl67">
    <w:name w:val="xl67"/>
    <w:basedOn w:val="Normal"/>
    <w:rsid w:val="00EC40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sz w:val="20"/>
      <w:szCs w:val="20"/>
      <w:lang w:eastAsia="es-CO"/>
    </w:rPr>
  </w:style>
  <w:style w:type="paragraph" w:customStyle="1" w:styleId="xl68">
    <w:name w:val="xl68"/>
    <w:basedOn w:val="Normal"/>
    <w:rsid w:val="00EC40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es-CO"/>
    </w:rPr>
  </w:style>
  <w:style w:type="paragraph" w:customStyle="1" w:styleId="xl69">
    <w:name w:val="xl69"/>
    <w:basedOn w:val="Normal"/>
    <w:rsid w:val="00EC405D"/>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xl70">
    <w:name w:val="xl70"/>
    <w:basedOn w:val="Normal"/>
    <w:rsid w:val="00EC405D"/>
    <w:pPr>
      <w:pBdr>
        <w:left w:val="single" w:sz="8" w:space="0" w:color="auto"/>
        <w:right w:val="single" w:sz="8" w:space="0" w:color="auto"/>
      </w:pBdr>
      <w:shd w:val="clear" w:color="000000" w:fill="BDD7EE"/>
      <w:spacing w:before="100" w:beforeAutospacing="1" w:after="100" w:afterAutospacing="1" w:line="240" w:lineRule="auto"/>
      <w:jc w:val="center"/>
      <w:textAlignment w:val="center"/>
    </w:pPr>
    <w:rPr>
      <w:rFonts w:ascii="Verdana" w:eastAsia="Times New Roman" w:hAnsi="Verdana"/>
      <w:b/>
      <w:bCs/>
      <w:sz w:val="20"/>
      <w:szCs w:val="20"/>
      <w:lang w:eastAsia="es-CO"/>
    </w:rPr>
  </w:style>
  <w:style w:type="paragraph" w:customStyle="1" w:styleId="xl71">
    <w:name w:val="xl71"/>
    <w:basedOn w:val="Normal"/>
    <w:rsid w:val="00EC405D"/>
    <w:pPr>
      <w:pBdr>
        <w:left w:val="single" w:sz="8" w:space="0" w:color="auto"/>
        <w:bottom w:val="single" w:sz="8" w:space="0" w:color="auto"/>
        <w:right w:val="single" w:sz="8" w:space="0" w:color="auto"/>
      </w:pBdr>
      <w:shd w:val="clear" w:color="000000" w:fill="BDD7EE"/>
      <w:spacing w:before="100" w:beforeAutospacing="1" w:after="100" w:afterAutospacing="1" w:line="240" w:lineRule="auto"/>
      <w:jc w:val="center"/>
      <w:textAlignment w:val="center"/>
    </w:pPr>
    <w:rPr>
      <w:rFonts w:ascii="Verdana" w:eastAsia="Times New Roman" w:hAnsi="Verdana"/>
      <w:b/>
      <w:bCs/>
      <w:sz w:val="20"/>
      <w:szCs w:val="20"/>
      <w:lang w:eastAsia="es-CO"/>
    </w:rPr>
  </w:style>
  <w:style w:type="paragraph" w:customStyle="1" w:styleId="xl72">
    <w:name w:val="xl72"/>
    <w:basedOn w:val="Normal"/>
    <w:rsid w:val="00EC405D"/>
    <w:pPr>
      <w:pBdr>
        <w:top w:val="single" w:sz="8" w:space="0" w:color="auto"/>
        <w:left w:val="single" w:sz="8" w:space="0" w:color="auto"/>
        <w:right w:val="single" w:sz="4" w:space="0" w:color="auto"/>
      </w:pBdr>
      <w:shd w:val="clear" w:color="000000" w:fill="BDD7EE"/>
      <w:spacing w:before="100" w:beforeAutospacing="1" w:after="100" w:afterAutospacing="1" w:line="240" w:lineRule="auto"/>
      <w:jc w:val="center"/>
      <w:textAlignment w:val="center"/>
    </w:pPr>
    <w:rPr>
      <w:rFonts w:ascii="Verdana" w:eastAsia="Times New Roman" w:hAnsi="Verdana"/>
      <w:b/>
      <w:bCs/>
      <w:sz w:val="20"/>
      <w:szCs w:val="20"/>
      <w:lang w:eastAsia="es-CO"/>
    </w:rPr>
  </w:style>
  <w:style w:type="paragraph" w:customStyle="1" w:styleId="xl73">
    <w:name w:val="xl73"/>
    <w:basedOn w:val="Normal"/>
    <w:rsid w:val="00EC405D"/>
    <w:pPr>
      <w:pBdr>
        <w:left w:val="single" w:sz="8" w:space="0" w:color="auto"/>
        <w:right w:val="single" w:sz="4" w:space="0" w:color="auto"/>
      </w:pBdr>
      <w:shd w:val="clear" w:color="000000" w:fill="BDD7EE"/>
      <w:spacing w:before="100" w:beforeAutospacing="1" w:after="100" w:afterAutospacing="1" w:line="240" w:lineRule="auto"/>
      <w:jc w:val="center"/>
      <w:textAlignment w:val="center"/>
    </w:pPr>
    <w:rPr>
      <w:rFonts w:ascii="Verdana" w:eastAsia="Times New Roman" w:hAnsi="Verdana"/>
      <w:b/>
      <w:bCs/>
      <w:sz w:val="20"/>
      <w:szCs w:val="20"/>
      <w:lang w:eastAsia="es-CO"/>
    </w:rPr>
  </w:style>
  <w:style w:type="paragraph" w:customStyle="1" w:styleId="xl74">
    <w:name w:val="xl74"/>
    <w:basedOn w:val="Normal"/>
    <w:rsid w:val="00EC405D"/>
    <w:pPr>
      <w:pBdr>
        <w:left w:val="single" w:sz="8" w:space="0" w:color="auto"/>
        <w:bottom w:val="single" w:sz="8" w:space="0" w:color="auto"/>
        <w:right w:val="single" w:sz="4" w:space="0" w:color="auto"/>
      </w:pBdr>
      <w:shd w:val="clear" w:color="000000" w:fill="BDD7EE"/>
      <w:spacing w:before="100" w:beforeAutospacing="1" w:after="100" w:afterAutospacing="1" w:line="240" w:lineRule="auto"/>
      <w:jc w:val="center"/>
      <w:textAlignment w:val="center"/>
    </w:pPr>
    <w:rPr>
      <w:rFonts w:ascii="Verdana" w:eastAsia="Times New Roman" w:hAnsi="Verdana"/>
      <w:b/>
      <w:bCs/>
      <w:sz w:val="20"/>
      <w:szCs w:val="20"/>
      <w:lang w:eastAsia="es-CO"/>
    </w:rPr>
  </w:style>
  <w:style w:type="paragraph" w:customStyle="1" w:styleId="xl75">
    <w:name w:val="xl75"/>
    <w:basedOn w:val="Normal"/>
    <w:rsid w:val="00EC405D"/>
    <w:pPr>
      <w:pBdr>
        <w:top w:val="single" w:sz="8" w:space="0" w:color="auto"/>
        <w:left w:val="single" w:sz="8" w:space="0" w:color="auto"/>
        <w:bottom w:val="single" w:sz="8" w:space="0" w:color="auto"/>
      </w:pBdr>
      <w:shd w:val="clear" w:color="000000" w:fill="BDD7EE"/>
      <w:spacing w:before="100" w:beforeAutospacing="1" w:after="100" w:afterAutospacing="1" w:line="240" w:lineRule="auto"/>
      <w:jc w:val="center"/>
      <w:textAlignment w:val="center"/>
    </w:pPr>
    <w:rPr>
      <w:rFonts w:ascii="Verdana" w:eastAsia="Times New Roman" w:hAnsi="Verdana"/>
      <w:b/>
      <w:bCs/>
      <w:sz w:val="20"/>
      <w:szCs w:val="20"/>
      <w:lang w:eastAsia="es-CO"/>
    </w:rPr>
  </w:style>
  <w:style w:type="paragraph" w:customStyle="1" w:styleId="xl76">
    <w:name w:val="xl76"/>
    <w:basedOn w:val="Normal"/>
    <w:rsid w:val="00EC405D"/>
    <w:pPr>
      <w:pBdr>
        <w:top w:val="single" w:sz="8" w:space="0" w:color="auto"/>
        <w:bottom w:val="single" w:sz="8" w:space="0" w:color="auto"/>
      </w:pBdr>
      <w:shd w:val="clear" w:color="000000" w:fill="BDD7EE"/>
      <w:spacing w:before="100" w:beforeAutospacing="1" w:after="100" w:afterAutospacing="1" w:line="240" w:lineRule="auto"/>
      <w:jc w:val="center"/>
      <w:textAlignment w:val="center"/>
    </w:pPr>
    <w:rPr>
      <w:rFonts w:ascii="Verdana" w:eastAsia="Times New Roman" w:hAnsi="Verdana"/>
      <w:b/>
      <w:bCs/>
      <w:sz w:val="20"/>
      <w:szCs w:val="20"/>
      <w:lang w:eastAsia="es-CO"/>
    </w:rPr>
  </w:style>
  <w:style w:type="paragraph" w:customStyle="1" w:styleId="xl77">
    <w:name w:val="xl77"/>
    <w:basedOn w:val="Normal"/>
    <w:rsid w:val="00EC405D"/>
    <w:pPr>
      <w:pBdr>
        <w:top w:val="single" w:sz="8" w:space="0" w:color="auto"/>
        <w:bottom w:val="single" w:sz="8" w:space="0" w:color="auto"/>
        <w:right w:val="single" w:sz="8" w:space="0" w:color="auto"/>
      </w:pBdr>
      <w:shd w:val="clear" w:color="000000" w:fill="BDD7EE"/>
      <w:spacing w:before="100" w:beforeAutospacing="1" w:after="100" w:afterAutospacing="1" w:line="240" w:lineRule="auto"/>
      <w:jc w:val="center"/>
      <w:textAlignment w:val="center"/>
    </w:pPr>
    <w:rPr>
      <w:rFonts w:ascii="Verdana" w:eastAsia="Times New Roman" w:hAnsi="Verdana"/>
      <w:b/>
      <w:bCs/>
      <w:sz w:val="20"/>
      <w:szCs w:val="20"/>
      <w:lang w:eastAsia="es-CO"/>
    </w:rPr>
  </w:style>
  <w:style w:type="paragraph" w:customStyle="1" w:styleId="xl78">
    <w:name w:val="xl78"/>
    <w:basedOn w:val="Normal"/>
    <w:rsid w:val="00EC405D"/>
    <w:pPr>
      <w:pBdr>
        <w:top w:val="single" w:sz="8" w:space="0" w:color="auto"/>
        <w:left w:val="single" w:sz="8" w:space="0" w:color="auto"/>
        <w:right w:val="single" w:sz="8" w:space="0" w:color="auto"/>
      </w:pBdr>
      <w:shd w:val="clear" w:color="000000" w:fill="BDD7EE"/>
      <w:spacing w:before="100" w:beforeAutospacing="1" w:after="100" w:afterAutospacing="1" w:line="240" w:lineRule="auto"/>
      <w:jc w:val="center"/>
      <w:textAlignment w:val="center"/>
    </w:pPr>
    <w:rPr>
      <w:rFonts w:ascii="Verdana" w:eastAsia="Times New Roman" w:hAnsi="Verdana"/>
      <w:b/>
      <w:bCs/>
      <w:sz w:val="20"/>
      <w:szCs w:val="20"/>
      <w:lang w:eastAsia="es-CO"/>
    </w:rPr>
  </w:style>
  <w:style w:type="paragraph" w:customStyle="1" w:styleId="xl79">
    <w:name w:val="xl79"/>
    <w:basedOn w:val="Normal"/>
    <w:rsid w:val="00EC405D"/>
    <w:pPr>
      <w:pBdr>
        <w:left w:val="single" w:sz="8" w:space="0" w:color="auto"/>
        <w:right w:val="single" w:sz="8" w:space="0" w:color="auto"/>
      </w:pBdr>
      <w:shd w:val="clear" w:color="000000" w:fill="BDD7EE"/>
      <w:spacing w:before="100" w:beforeAutospacing="1" w:after="100" w:afterAutospacing="1" w:line="240" w:lineRule="auto"/>
      <w:jc w:val="center"/>
      <w:textAlignment w:val="center"/>
    </w:pPr>
    <w:rPr>
      <w:rFonts w:ascii="Verdana" w:eastAsia="Times New Roman" w:hAnsi="Verdana"/>
      <w:b/>
      <w:bCs/>
      <w:sz w:val="20"/>
      <w:szCs w:val="20"/>
      <w:lang w:eastAsia="es-CO"/>
    </w:rPr>
  </w:style>
  <w:style w:type="paragraph" w:customStyle="1" w:styleId="xl80">
    <w:name w:val="xl80"/>
    <w:basedOn w:val="Normal"/>
    <w:rsid w:val="00EC405D"/>
    <w:pPr>
      <w:pBdr>
        <w:left w:val="single" w:sz="8" w:space="0" w:color="auto"/>
        <w:bottom w:val="single" w:sz="8" w:space="0" w:color="auto"/>
        <w:right w:val="single" w:sz="8" w:space="0" w:color="auto"/>
      </w:pBdr>
      <w:shd w:val="clear" w:color="000000" w:fill="BDD7EE"/>
      <w:spacing w:before="100" w:beforeAutospacing="1" w:after="100" w:afterAutospacing="1" w:line="240" w:lineRule="auto"/>
      <w:jc w:val="center"/>
      <w:textAlignment w:val="center"/>
    </w:pPr>
    <w:rPr>
      <w:rFonts w:ascii="Verdana" w:eastAsia="Times New Roman" w:hAnsi="Verdana"/>
      <w:b/>
      <w:bCs/>
      <w:sz w:val="20"/>
      <w:szCs w:val="20"/>
      <w:lang w:eastAsia="es-CO"/>
    </w:rPr>
  </w:style>
  <w:style w:type="paragraph" w:customStyle="1" w:styleId="xl81">
    <w:name w:val="xl81"/>
    <w:basedOn w:val="Normal"/>
    <w:rsid w:val="00EC405D"/>
    <w:pPr>
      <w:pBdr>
        <w:top w:val="single" w:sz="8" w:space="0" w:color="auto"/>
        <w:left w:val="single" w:sz="8" w:space="0" w:color="auto"/>
        <w:right w:val="single" w:sz="8" w:space="0" w:color="auto"/>
      </w:pBdr>
      <w:shd w:val="clear" w:color="000000" w:fill="BDD7EE"/>
      <w:spacing w:before="100" w:beforeAutospacing="1" w:after="100" w:afterAutospacing="1" w:line="240" w:lineRule="auto"/>
      <w:textAlignment w:val="center"/>
    </w:pPr>
    <w:rPr>
      <w:rFonts w:ascii="Verdana" w:eastAsia="Times New Roman" w:hAnsi="Verdana"/>
      <w:b/>
      <w:bCs/>
      <w:sz w:val="20"/>
      <w:szCs w:val="20"/>
      <w:lang w:eastAsia="es-CO"/>
    </w:rPr>
  </w:style>
  <w:style w:type="paragraph" w:customStyle="1" w:styleId="xl82">
    <w:name w:val="xl82"/>
    <w:basedOn w:val="Normal"/>
    <w:rsid w:val="00EC405D"/>
    <w:pPr>
      <w:pBdr>
        <w:left w:val="single" w:sz="8" w:space="0" w:color="auto"/>
        <w:bottom w:val="single" w:sz="8" w:space="0" w:color="auto"/>
        <w:right w:val="single" w:sz="8" w:space="0" w:color="auto"/>
      </w:pBdr>
      <w:shd w:val="clear" w:color="000000" w:fill="BDD7EE"/>
      <w:spacing w:before="100" w:beforeAutospacing="1" w:after="100" w:afterAutospacing="1" w:line="240" w:lineRule="auto"/>
      <w:textAlignment w:val="center"/>
    </w:pPr>
    <w:rPr>
      <w:rFonts w:ascii="Verdana" w:eastAsia="Times New Roman" w:hAnsi="Verdana"/>
      <w:b/>
      <w:bCs/>
      <w:sz w:val="20"/>
      <w:szCs w:val="20"/>
      <w:lang w:eastAsia="es-CO"/>
    </w:rPr>
  </w:style>
  <w:style w:type="paragraph" w:customStyle="1" w:styleId="xl83">
    <w:name w:val="xl83"/>
    <w:basedOn w:val="Normal"/>
    <w:rsid w:val="00EC405D"/>
    <w:pPr>
      <w:pBdr>
        <w:top w:val="single" w:sz="8" w:space="0" w:color="auto"/>
        <w:left w:val="single" w:sz="8" w:space="0" w:color="auto"/>
        <w:bottom w:val="single" w:sz="4" w:space="0" w:color="auto"/>
        <w:right w:val="single" w:sz="8" w:space="0" w:color="auto"/>
      </w:pBdr>
      <w:shd w:val="clear" w:color="000000" w:fill="BDD7EE"/>
      <w:spacing w:before="100" w:beforeAutospacing="1" w:after="100" w:afterAutospacing="1" w:line="240" w:lineRule="auto"/>
      <w:jc w:val="center"/>
      <w:textAlignment w:val="center"/>
    </w:pPr>
    <w:rPr>
      <w:rFonts w:ascii="Verdana" w:eastAsia="Times New Roman" w:hAnsi="Verdana"/>
      <w:b/>
      <w:bCs/>
      <w:sz w:val="20"/>
      <w:szCs w:val="20"/>
      <w:lang w:eastAsia="es-CO"/>
    </w:rPr>
  </w:style>
  <w:style w:type="paragraph" w:customStyle="1" w:styleId="xl84">
    <w:name w:val="xl84"/>
    <w:basedOn w:val="Normal"/>
    <w:rsid w:val="00EC405D"/>
    <w:pPr>
      <w:pBdr>
        <w:top w:val="single" w:sz="4" w:space="0" w:color="auto"/>
        <w:left w:val="single" w:sz="8" w:space="0" w:color="auto"/>
        <w:bottom w:val="single" w:sz="8" w:space="0" w:color="auto"/>
        <w:right w:val="single" w:sz="8" w:space="0" w:color="auto"/>
      </w:pBdr>
      <w:shd w:val="clear" w:color="000000" w:fill="BDD7EE"/>
      <w:spacing w:before="100" w:beforeAutospacing="1" w:after="100" w:afterAutospacing="1" w:line="240" w:lineRule="auto"/>
      <w:jc w:val="center"/>
      <w:textAlignment w:val="center"/>
    </w:pPr>
    <w:rPr>
      <w:rFonts w:ascii="Verdana" w:eastAsia="Times New Roman" w:hAnsi="Verdana"/>
      <w:b/>
      <w:bCs/>
      <w:sz w:val="20"/>
      <w:szCs w:val="20"/>
      <w:lang w:eastAsia="es-CO"/>
    </w:rPr>
  </w:style>
  <w:style w:type="paragraph" w:customStyle="1" w:styleId="xl85">
    <w:name w:val="xl85"/>
    <w:basedOn w:val="Normal"/>
    <w:rsid w:val="00EC405D"/>
    <w:pPr>
      <w:pBdr>
        <w:top w:val="single" w:sz="8" w:space="0" w:color="auto"/>
        <w:left w:val="single" w:sz="8" w:space="0" w:color="auto"/>
        <w:bottom w:val="single" w:sz="4" w:space="0" w:color="auto"/>
        <w:right w:val="single" w:sz="8" w:space="0" w:color="auto"/>
      </w:pBdr>
      <w:shd w:val="clear" w:color="000000" w:fill="BDD7EE"/>
      <w:spacing w:before="100" w:beforeAutospacing="1" w:after="100" w:afterAutospacing="1" w:line="240" w:lineRule="auto"/>
      <w:jc w:val="center"/>
      <w:textAlignment w:val="center"/>
    </w:pPr>
    <w:rPr>
      <w:rFonts w:ascii="Verdana" w:eastAsia="Times New Roman" w:hAnsi="Verdana"/>
      <w:b/>
      <w:bCs/>
      <w:sz w:val="24"/>
      <w:szCs w:val="24"/>
      <w:lang w:eastAsia="es-CO"/>
    </w:rPr>
  </w:style>
  <w:style w:type="paragraph" w:customStyle="1" w:styleId="xl86">
    <w:name w:val="xl86"/>
    <w:basedOn w:val="Normal"/>
    <w:rsid w:val="00EC405D"/>
    <w:pPr>
      <w:pBdr>
        <w:top w:val="single" w:sz="4" w:space="0" w:color="auto"/>
        <w:left w:val="single" w:sz="8" w:space="0" w:color="auto"/>
        <w:bottom w:val="single" w:sz="8" w:space="0" w:color="auto"/>
        <w:right w:val="single" w:sz="8" w:space="0" w:color="auto"/>
      </w:pBdr>
      <w:shd w:val="clear" w:color="000000" w:fill="BDD7EE"/>
      <w:spacing w:before="100" w:beforeAutospacing="1" w:after="100" w:afterAutospacing="1" w:line="240" w:lineRule="auto"/>
      <w:jc w:val="center"/>
      <w:textAlignment w:val="center"/>
    </w:pPr>
    <w:rPr>
      <w:rFonts w:ascii="Verdana" w:eastAsia="Times New Roman" w:hAnsi="Verdana"/>
      <w:b/>
      <w:bCs/>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170">
      <w:bodyDiv w:val="1"/>
      <w:marLeft w:val="0"/>
      <w:marRight w:val="0"/>
      <w:marTop w:val="0"/>
      <w:marBottom w:val="0"/>
      <w:divBdr>
        <w:top w:val="none" w:sz="0" w:space="0" w:color="auto"/>
        <w:left w:val="none" w:sz="0" w:space="0" w:color="auto"/>
        <w:bottom w:val="none" w:sz="0" w:space="0" w:color="auto"/>
        <w:right w:val="none" w:sz="0" w:space="0" w:color="auto"/>
      </w:divBdr>
    </w:div>
    <w:div w:id="2242729">
      <w:bodyDiv w:val="1"/>
      <w:marLeft w:val="0"/>
      <w:marRight w:val="0"/>
      <w:marTop w:val="0"/>
      <w:marBottom w:val="0"/>
      <w:divBdr>
        <w:top w:val="none" w:sz="0" w:space="0" w:color="auto"/>
        <w:left w:val="none" w:sz="0" w:space="0" w:color="auto"/>
        <w:bottom w:val="none" w:sz="0" w:space="0" w:color="auto"/>
        <w:right w:val="none" w:sz="0" w:space="0" w:color="auto"/>
      </w:divBdr>
    </w:div>
    <w:div w:id="3558108">
      <w:bodyDiv w:val="1"/>
      <w:marLeft w:val="0"/>
      <w:marRight w:val="0"/>
      <w:marTop w:val="0"/>
      <w:marBottom w:val="0"/>
      <w:divBdr>
        <w:top w:val="none" w:sz="0" w:space="0" w:color="auto"/>
        <w:left w:val="none" w:sz="0" w:space="0" w:color="auto"/>
        <w:bottom w:val="none" w:sz="0" w:space="0" w:color="auto"/>
        <w:right w:val="none" w:sz="0" w:space="0" w:color="auto"/>
      </w:divBdr>
    </w:div>
    <w:div w:id="8723596">
      <w:bodyDiv w:val="1"/>
      <w:marLeft w:val="0"/>
      <w:marRight w:val="0"/>
      <w:marTop w:val="0"/>
      <w:marBottom w:val="0"/>
      <w:divBdr>
        <w:top w:val="none" w:sz="0" w:space="0" w:color="auto"/>
        <w:left w:val="none" w:sz="0" w:space="0" w:color="auto"/>
        <w:bottom w:val="none" w:sz="0" w:space="0" w:color="auto"/>
        <w:right w:val="none" w:sz="0" w:space="0" w:color="auto"/>
      </w:divBdr>
    </w:div>
    <w:div w:id="13117709">
      <w:bodyDiv w:val="1"/>
      <w:marLeft w:val="0"/>
      <w:marRight w:val="0"/>
      <w:marTop w:val="0"/>
      <w:marBottom w:val="0"/>
      <w:divBdr>
        <w:top w:val="none" w:sz="0" w:space="0" w:color="auto"/>
        <w:left w:val="none" w:sz="0" w:space="0" w:color="auto"/>
        <w:bottom w:val="none" w:sz="0" w:space="0" w:color="auto"/>
        <w:right w:val="none" w:sz="0" w:space="0" w:color="auto"/>
      </w:divBdr>
    </w:div>
    <w:div w:id="16205123">
      <w:bodyDiv w:val="1"/>
      <w:marLeft w:val="0"/>
      <w:marRight w:val="0"/>
      <w:marTop w:val="0"/>
      <w:marBottom w:val="0"/>
      <w:divBdr>
        <w:top w:val="none" w:sz="0" w:space="0" w:color="auto"/>
        <w:left w:val="none" w:sz="0" w:space="0" w:color="auto"/>
        <w:bottom w:val="none" w:sz="0" w:space="0" w:color="auto"/>
        <w:right w:val="none" w:sz="0" w:space="0" w:color="auto"/>
      </w:divBdr>
    </w:div>
    <w:div w:id="16857491">
      <w:bodyDiv w:val="1"/>
      <w:marLeft w:val="0"/>
      <w:marRight w:val="0"/>
      <w:marTop w:val="0"/>
      <w:marBottom w:val="0"/>
      <w:divBdr>
        <w:top w:val="none" w:sz="0" w:space="0" w:color="auto"/>
        <w:left w:val="none" w:sz="0" w:space="0" w:color="auto"/>
        <w:bottom w:val="none" w:sz="0" w:space="0" w:color="auto"/>
        <w:right w:val="none" w:sz="0" w:space="0" w:color="auto"/>
      </w:divBdr>
    </w:div>
    <w:div w:id="20474334">
      <w:bodyDiv w:val="1"/>
      <w:marLeft w:val="0"/>
      <w:marRight w:val="0"/>
      <w:marTop w:val="0"/>
      <w:marBottom w:val="0"/>
      <w:divBdr>
        <w:top w:val="none" w:sz="0" w:space="0" w:color="auto"/>
        <w:left w:val="none" w:sz="0" w:space="0" w:color="auto"/>
        <w:bottom w:val="none" w:sz="0" w:space="0" w:color="auto"/>
        <w:right w:val="none" w:sz="0" w:space="0" w:color="auto"/>
      </w:divBdr>
      <w:divsChild>
        <w:div w:id="520512193">
          <w:marLeft w:val="403"/>
          <w:marRight w:val="0"/>
          <w:marTop w:val="0"/>
          <w:marBottom w:val="120"/>
          <w:divBdr>
            <w:top w:val="none" w:sz="0" w:space="0" w:color="auto"/>
            <w:left w:val="none" w:sz="0" w:space="0" w:color="auto"/>
            <w:bottom w:val="none" w:sz="0" w:space="0" w:color="auto"/>
            <w:right w:val="none" w:sz="0" w:space="0" w:color="auto"/>
          </w:divBdr>
        </w:div>
        <w:div w:id="1342664586">
          <w:marLeft w:val="403"/>
          <w:marRight w:val="0"/>
          <w:marTop w:val="0"/>
          <w:marBottom w:val="120"/>
          <w:divBdr>
            <w:top w:val="none" w:sz="0" w:space="0" w:color="auto"/>
            <w:left w:val="none" w:sz="0" w:space="0" w:color="auto"/>
            <w:bottom w:val="none" w:sz="0" w:space="0" w:color="auto"/>
            <w:right w:val="none" w:sz="0" w:space="0" w:color="auto"/>
          </w:divBdr>
        </w:div>
        <w:div w:id="1656029766">
          <w:marLeft w:val="403"/>
          <w:marRight w:val="0"/>
          <w:marTop w:val="0"/>
          <w:marBottom w:val="120"/>
          <w:divBdr>
            <w:top w:val="none" w:sz="0" w:space="0" w:color="auto"/>
            <w:left w:val="none" w:sz="0" w:space="0" w:color="auto"/>
            <w:bottom w:val="none" w:sz="0" w:space="0" w:color="auto"/>
            <w:right w:val="none" w:sz="0" w:space="0" w:color="auto"/>
          </w:divBdr>
        </w:div>
        <w:div w:id="234360593">
          <w:marLeft w:val="403"/>
          <w:marRight w:val="0"/>
          <w:marTop w:val="0"/>
          <w:marBottom w:val="120"/>
          <w:divBdr>
            <w:top w:val="none" w:sz="0" w:space="0" w:color="auto"/>
            <w:left w:val="none" w:sz="0" w:space="0" w:color="auto"/>
            <w:bottom w:val="none" w:sz="0" w:space="0" w:color="auto"/>
            <w:right w:val="none" w:sz="0" w:space="0" w:color="auto"/>
          </w:divBdr>
        </w:div>
      </w:divsChild>
    </w:div>
    <w:div w:id="32311764">
      <w:bodyDiv w:val="1"/>
      <w:marLeft w:val="0"/>
      <w:marRight w:val="0"/>
      <w:marTop w:val="0"/>
      <w:marBottom w:val="0"/>
      <w:divBdr>
        <w:top w:val="none" w:sz="0" w:space="0" w:color="auto"/>
        <w:left w:val="none" w:sz="0" w:space="0" w:color="auto"/>
        <w:bottom w:val="none" w:sz="0" w:space="0" w:color="auto"/>
        <w:right w:val="none" w:sz="0" w:space="0" w:color="auto"/>
      </w:divBdr>
    </w:div>
    <w:div w:id="34887548">
      <w:bodyDiv w:val="1"/>
      <w:marLeft w:val="0"/>
      <w:marRight w:val="0"/>
      <w:marTop w:val="0"/>
      <w:marBottom w:val="0"/>
      <w:divBdr>
        <w:top w:val="none" w:sz="0" w:space="0" w:color="auto"/>
        <w:left w:val="none" w:sz="0" w:space="0" w:color="auto"/>
        <w:bottom w:val="none" w:sz="0" w:space="0" w:color="auto"/>
        <w:right w:val="none" w:sz="0" w:space="0" w:color="auto"/>
      </w:divBdr>
    </w:div>
    <w:div w:id="42022790">
      <w:bodyDiv w:val="1"/>
      <w:marLeft w:val="0"/>
      <w:marRight w:val="0"/>
      <w:marTop w:val="0"/>
      <w:marBottom w:val="0"/>
      <w:divBdr>
        <w:top w:val="none" w:sz="0" w:space="0" w:color="auto"/>
        <w:left w:val="none" w:sz="0" w:space="0" w:color="auto"/>
        <w:bottom w:val="none" w:sz="0" w:space="0" w:color="auto"/>
        <w:right w:val="none" w:sz="0" w:space="0" w:color="auto"/>
      </w:divBdr>
    </w:div>
    <w:div w:id="42099216">
      <w:bodyDiv w:val="1"/>
      <w:marLeft w:val="0"/>
      <w:marRight w:val="0"/>
      <w:marTop w:val="0"/>
      <w:marBottom w:val="0"/>
      <w:divBdr>
        <w:top w:val="none" w:sz="0" w:space="0" w:color="auto"/>
        <w:left w:val="none" w:sz="0" w:space="0" w:color="auto"/>
        <w:bottom w:val="none" w:sz="0" w:space="0" w:color="auto"/>
        <w:right w:val="none" w:sz="0" w:space="0" w:color="auto"/>
      </w:divBdr>
    </w:div>
    <w:div w:id="45641307">
      <w:bodyDiv w:val="1"/>
      <w:marLeft w:val="0"/>
      <w:marRight w:val="0"/>
      <w:marTop w:val="0"/>
      <w:marBottom w:val="0"/>
      <w:divBdr>
        <w:top w:val="none" w:sz="0" w:space="0" w:color="auto"/>
        <w:left w:val="none" w:sz="0" w:space="0" w:color="auto"/>
        <w:bottom w:val="none" w:sz="0" w:space="0" w:color="auto"/>
        <w:right w:val="none" w:sz="0" w:space="0" w:color="auto"/>
      </w:divBdr>
    </w:div>
    <w:div w:id="46150785">
      <w:bodyDiv w:val="1"/>
      <w:marLeft w:val="0"/>
      <w:marRight w:val="0"/>
      <w:marTop w:val="0"/>
      <w:marBottom w:val="0"/>
      <w:divBdr>
        <w:top w:val="none" w:sz="0" w:space="0" w:color="auto"/>
        <w:left w:val="none" w:sz="0" w:space="0" w:color="auto"/>
        <w:bottom w:val="none" w:sz="0" w:space="0" w:color="auto"/>
        <w:right w:val="none" w:sz="0" w:space="0" w:color="auto"/>
      </w:divBdr>
    </w:div>
    <w:div w:id="48383308">
      <w:bodyDiv w:val="1"/>
      <w:marLeft w:val="0"/>
      <w:marRight w:val="0"/>
      <w:marTop w:val="0"/>
      <w:marBottom w:val="0"/>
      <w:divBdr>
        <w:top w:val="none" w:sz="0" w:space="0" w:color="auto"/>
        <w:left w:val="none" w:sz="0" w:space="0" w:color="auto"/>
        <w:bottom w:val="none" w:sz="0" w:space="0" w:color="auto"/>
        <w:right w:val="none" w:sz="0" w:space="0" w:color="auto"/>
      </w:divBdr>
    </w:div>
    <w:div w:id="49547362">
      <w:bodyDiv w:val="1"/>
      <w:marLeft w:val="0"/>
      <w:marRight w:val="0"/>
      <w:marTop w:val="0"/>
      <w:marBottom w:val="0"/>
      <w:divBdr>
        <w:top w:val="none" w:sz="0" w:space="0" w:color="auto"/>
        <w:left w:val="none" w:sz="0" w:space="0" w:color="auto"/>
        <w:bottom w:val="none" w:sz="0" w:space="0" w:color="auto"/>
        <w:right w:val="none" w:sz="0" w:space="0" w:color="auto"/>
      </w:divBdr>
    </w:div>
    <w:div w:id="54940514">
      <w:bodyDiv w:val="1"/>
      <w:marLeft w:val="0"/>
      <w:marRight w:val="0"/>
      <w:marTop w:val="0"/>
      <w:marBottom w:val="0"/>
      <w:divBdr>
        <w:top w:val="none" w:sz="0" w:space="0" w:color="auto"/>
        <w:left w:val="none" w:sz="0" w:space="0" w:color="auto"/>
        <w:bottom w:val="none" w:sz="0" w:space="0" w:color="auto"/>
        <w:right w:val="none" w:sz="0" w:space="0" w:color="auto"/>
      </w:divBdr>
    </w:div>
    <w:div w:id="56174601">
      <w:bodyDiv w:val="1"/>
      <w:marLeft w:val="0"/>
      <w:marRight w:val="0"/>
      <w:marTop w:val="0"/>
      <w:marBottom w:val="0"/>
      <w:divBdr>
        <w:top w:val="none" w:sz="0" w:space="0" w:color="auto"/>
        <w:left w:val="none" w:sz="0" w:space="0" w:color="auto"/>
        <w:bottom w:val="none" w:sz="0" w:space="0" w:color="auto"/>
        <w:right w:val="none" w:sz="0" w:space="0" w:color="auto"/>
      </w:divBdr>
    </w:div>
    <w:div w:id="58603602">
      <w:bodyDiv w:val="1"/>
      <w:marLeft w:val="0"/>
      <w:marRight w:val="0"/>
      <w:marTop w:val="0"/>
      <w:marBottom w:val="0"/>
      <w:divBdr>
        <w:top w:val="none" w:sz="0" w:space="0" w:color="auto"/>
        <w:left w:val="none" w:sz="0" w:space="0" w:color="auto"/>
        <w:bottom w:val="none" w:sz="0" w:space="0" w:color="auto"/>
        <w:right w:val="none" w:sz="0" w:space="0" w:color="auto"/>
      </w:divBdr>
    </w:div>
    <w:div w:id="60566217">
      <w:bodyDiv w:val="1"/>
      <w:marLeft w:val="0"/>
      <w:marRight w:val="0"/>
      <w:marTop w:val="0"/>
      <w:marBottom w:val="0"/>
      <w:divBdr>
        <w:top w:val="none" w:sz="0" w:space="0" w:color="auto"/>
        <w:left w:val="none" w:sz="0" w:space="0" w:color="auto"/>
        <w:bottom w:val="none" w:sz="0" w:space="0" w:color="auto"/>
        <w:right w:val="none" w:sz="0" w:space="0" w:color="auto"/>
      </w:divBdr>
      <w:divsChild>
        <w:div w:id="320239449">
          <w:marLeft w:val="590"/>
          <w:marRight w:val="0"/>
          <w:marTop w:val="0"/>
          <w:marBottom w:val="50"/>
          <w:divBdr>
            <w:top w:val="none" w:sz="0" w:space="0" w:color="auto"/>
            <w:left w:val="none" w:sz="0" w:space="0" w:color="auto"/>
            <w:bottom w:val="none" w:sz="0" w:space="0" w:color="auto"/>
            <w:right w:val="none" w:sz="0" w:space="0" w:color="auto"/>
          </w:divBdr>
        </w:div>
        <w:div w:id="892233691">
          <w:marLeft w:val="590"/>
          <w:marRight w:val="0"/>
          <w:marTop w:val="0"/>
          <w:marBottom w:val="50"/>
          <w:divBdr>
            <w:top w:val="none" w:sz="0" w:space="0" w:color="auto"/>
            <w:left w:val="none" w:sz="0" w:space="0" w:color="auto"/>
            <w:bottom w:val="none" w:sz="0" w:space="0" w:color="auto"/>
            <w:right w:val="none" w:sz="0" w:space="0" w:color="auto"/>
          </w:divBdr>
        </w:div>
        <w:div w:id="1192106525">
          <w:marLeft w:val="590"/>
          <w:marRight w:val="0"/>
          <w:marTop w:val="0"/>
          <w:marBottom w:val="50"/>
          <w:divBdr>
            <w:top w:val="none" w:sz="0" w:space="0" w:color="auto"/>
            <w:left w:val="none" w:sz="0" w:space="0" w:color="auto"/>
            <w:bottom w:val="none" w:sz="0" w:space="0" w:color="auto"/>
            <w:right w:val="none" w:sz="0" w:space="0" w:color="auto"/>
          </w:divBdr>
        </w:div>
        <w:div w:id="1658418149">
          <w:marLeft w:val="590"/>
          <w:marRight w:val="0"/>
          <w:marTop w:val="0"/>
          <w:marBottom w:val="50"/>
          <w:divBdr>
            <w:top w:val="none" w:sz="0" w:space="0" w:color="auto"/>
            <w:left w:val="none" w:sz="0" w:space="0" w:color="auto"/>
            <w:bottom w:val="none" w:sz="0" w:space="0" w:color="auto"/>
            <w:right w:val="none" w:sz="0" w:space="0" w:color="auto"/>
          </w:divBdr>
        </w:div>
        <w:div w:id="1878589914">
          <w:marLeft w:val="590"/>
          <w:marRight w:val="0"/>
          <w:marTop w:val="0"/>
          <w:marBottom w:val="50"/>
          <w:divBdr>
            <w:top w:val="none" w:sz="0" w:space="0" w:color="auto"/>
            <w:left w:val="none" w:sz="0" w:space="0" w:color="auto"/>
            <w:bottom w:val="none" w:sz="0" w:space="0" w:color="auto"/>
            <w:right w:val="none" w:sz="0" w:space="0" w:color="auto"/>
          </w:divBdr>
        </w:div>
      </w:divsChild>
    </w:div>
    <w:div w:id="65688668">
      <w:bodyDiv w:val="1"/>
      <w:marLeft w:val="0"/>
      <w:marRight w:val="0"/>
      <w:marTop w:val="0"/>
      <w:marBottom w:val="0"/>
      <w:divBdr>
        <w:top w:val="none" w:sz="0" w:space="0" w:color="auto"/>
        <w:left w:val="none" w:sz="0" w:space="0" w:color="auto"/>
        <w:bottom w:val="none" w:sz="0" w:space="0" w:color="auto"/>
        <w:right w:val="none" w:sz="0" w:space="0" w:color="auto"/>
      </w:divBdr>
    </w:div>
    <w:div w:id="68238857">
      <w:bodyDiv w:val="1"/>
      <w:marLeft w:val="0"/>
      <w:marRight w:val="0"/>
      <w:marTop w:val="0"/>
      <w:marBottom w:val="0"/>
      <w:divBdr>
        <w:top w:val="none" w:sz="0" w:space="0" w:color="auto"/>
        <w:left w:val="none" w:sz="0" w:space="0" w:color="auto"/>
        <w:bottom w:val="none" w:sz="0" w:space="0" w:color="auto"/>
        <w:right w:val="none" w:sz="0" w:space="0" w:color="auto"/>
      </w:divBdr>
    </w:div>
    <w:div w:id="73818877">
      <w:bodyDiv w:val="1"/>
      <w:marLeft w:val="0"/>
      <w:marRight w:val="0"/>
      <w:marTop w:val="0"/>
      <w:marBottom w:val="0"/>
      <w:divBdr>
        <w:top w:val="none" w:sz="0" w:space="0" w:color="auto"/>
        <w:left w:val="none" w:sz="0" w:space="0" w:color="auto"/>
        <w:bottom w:val="none" w:sz="0" w:space="0" w:color="auto"/>
        <w:right w:val="none" w:sz="0" w:space="0" w:color="auto"/>
      </w:divBdr>
    </w:div>
    <w:div w:id="79449151">
      <w:bodyDiv w:val="1"/>
      <w:marLeft w:val="0"/>
      <w:marRight w:val="0"/>
      <w:marTop w:val="0"/>
      <w:marBottom w:val="0"/>
      <w:divBdr>
        <w:top w:val="none" w:sz="0" w:space="0" w:color="auto"/>
        <w:left w:val="none" w:sz="0" w:space="0" w:color="auto"/>
        <w:bottom w:val="none" w:sz="0" w:space="0" w:color="auto"/>
        <w:right w:val="none" w:sz="0" w:space="0" w:color="auto"/>
      </w:divBdr>
    </w:div>
    <w:div w:id="83113411">
      <w:bodyDiv w:val="1"/>
      <w:marLeft w:val="0"/>
      <w:marRight w:val="0"/>
      <w:marTop w:val="0"/>
      <w:marBottom w:val="0"/>
      <w:divBdr>
        <w:top w:val="none" w:sz="0" w:space="0" w:color="auto"/>
        <w:left w:val="none" w:sz="0" w:space="0" w:color="auto"/>
        <w:bottom w:val="none" w:sz="0" w:space="0" w:color="auto"/>
        <w:right w:val="none" w:sz="0" w:space="0" w:color="auto"/>
      </w:divBdr>
    </w:div>
    <w:div w:id="86192459">
      <w:bodyDiv w:val="1"/>
      <w:marLeft w:val="0"/>
      <w:marRight w:val="0"/>
      <w:marTop w:val="0"/>
      <w:marBottom w:val="0"/>
      <w:divBdr>
        <w:top w:val="none" w:sz="0" w:space="0" w:color="auto"/>
        <w:left w:val="none" w:sz="0" w:space="0" w:color="auto"/>
        <w:bottom w:val="none" w:sz="0" w:space="0" w:color="auto"/>
        <w:right w:val="none" w:sz="0" w:space="0" w:color="auto"/>
      </w:divBdr>
    </w:div>
    <w:div w:id="88624003">
      <w:bodyDiv w:val="1"/>
      <w:marLeft w:val="0"/>
      <w:marRight w:val="0"/>
      <w:marTop w:val="0"/>
      <w:marBottom w:val="0"/>
      <w:divBdr>
        <w:top w:val="none" w:sz="0" w:space="0" w:color="auto"/>
        <w:left w:val="none" w:sz="0" w:space="0" w:color="auto"/>
        <w:bottom w:val="none" w:sz="0" w:space="0" w:color="auto"/>
        <w:right w:val="none" w:sz="0" w:space="0" w:color="auto"/>
      </w:divBdr>
      <w:divsChild>
        <w:div w:id="212927622">
          <w:marLeft w:val="590"/>
          <w:marRight w:val="0"/>
          <w:marTop w:val="0"/>
          <w:marBottom w:val="50"/>
          <w:divBdr>
            <w:top w:val="none" w:sz="0" w:space="0" w:color="auto"/>
            <w:left w:val="none" w:sz="0" w:space="0" w:color="auto"/>
            <w:bottom w:val="none" w:sz="0" w:space="0" w:color="auto"/>
            <w:right w:val="none" w:sz="0" w:space="0" w:color="auto"/>
          </w:divBdr>
        </w:div>
        <w:div w:id="733504057">
          <w:marLeft w:val="590"/>
          <w:marRight w:val="0"/>
          <w:marTop w:val="0"/>
          <w:marBottom w:val="50"/>
          <w:divBdr>
            <w:top w:val="none" w:sz="0" w:space="0" w:color="auto"/>
            <w:left w:val="none" w:sz="0" w:space="0" w:color="auto"/>
            <w:bottom w:val="none" w:sz="0" w:space="0" w:color="auto"/>
            <w:right w:val="none" w:sz="0" w:space="0" w:color="auto"/>
          </w:divBdr>
        </w:div>
        <w:div w:id="882206715">
          <w:marLeft w:val="590"/>
          <w:marRight w:val="0"/>
          <w:marTop w:val="0"/>
          <w:marBottom w:val="50"/>
          <w:divBdr>
            <w:top w:val="none" w:sz="0" w:space="0" w:color="auto"/>
            <w:left w:val="none" w:sz="0" w:space="0" w:color="auto"/>
            <w:bottom w:val="none" w:sz="0" w:space="0" w:color="auto"/>
            <w:right w:val="none" w:sz="0" w:space="0" w:color="auto"/>
          </w:divBdr>
        </w:div>
        <w:div w:id="996689659">
          <w:marLeft w:val="590"/>
          <w:marRight w:val="0"/>
          <w:marTop w:val="0"/>
          <w:marBottom w:val="50"/>
          <w:divBdr>
            <w:top w:val="none" w:sz="0" w:space="0" w:color="auto"/>
            <w:left w:val="none" w:sz="0" w:space="0" w:color="auto"/>
            <w:bottom w:val="none" w:sz="0" w:space="0" w:color="auto"/>
            <w:right w:val="none" w:sz="0" w:space="0" w:color="auto"/>
          </w:divBdr>
        </w:div>
        <w:div w:id="1498500635">
          <w:marLeft w:val="590"/>
          <w:marRight w:val="0"/>
          <w:marTop w:val="0"/>
          <w:marBottom w:val="50"/>
          <w:divBdr>
            <w:top w:val="none" w:sz="0" w:space="0" w:color="auto"/>
            <w:left w:val="none" w:sz="0" w:space="0" w:color="auto"/>
            <w:bottom w:val="none" w:sz="0" w:space="0" w:color="auto"/>
            <w:right w:val="none" w:sz="0" w:space="0" w:color="auto"/>
          </w:divBdr>
        </w:div>
        <w:div w:id="2124183178">
          <w:marLeft w:val="590"/>
          <w:marRight w:val="0"/>
          <w:marTop w:val="0"/>
          <w:marBottom w:val="50"/>
          <w:divBdr>
            <w:top w:val="none" w:sz="0" w:space="0" w:color="auto"/>
            <w:left w:val="none" w:sz="0" w:space="0" w:color="auto"/>
            <w:bottom w:val="none" w:sz="0" w:space="0" w:color="auto"/>
            <w:right w:val="none" w:sz="0" w:space="0" w:color="auto"/>
          </w:divBdr>
        </w:div>
      </w:divsChild>
    </w:div>
    <w:div w:id="90325764">
      <w:bodyDiv w:val="1"/>
      <w:marLeft w:val="0"/>
      <w:marRight w:val="0"/>
      <w:marTop w:val="0"/>
      <w:marBottom w:val="0"/>
      <w:divBdr>
        <w:top w:val="none" w:sz="0" w:space="0" w:color="auto"/>
        <w:left w:val="none" w:sz="0" w:space="0" w:color="auto"/>
        <w:bottom w:val="none" w:sz="0" w:space="0" w:color="auto"/>
        <w:right w:val="none" w:sz="0" w:space="0" w:color="auto"/>
      </w:divBdr>
    </w:div>
    <w:div w:id="93787625">
      <w:bodyDiv w:val="1"/>
      <w:marLeft w:val="0"/>
      <w:marRight w:val="0"/>
      <w:marTop w:val="0"/>
      <w:marBottom w:val="0"/>
      <w:divBdr>
        <w:top w:val="none" w:sz="0" w:space="0" w:color="auto"/>
        <w:left w:val="none" w:sz="0" w:space="0" w:color="auto"/>
        <w:bottom w:val="none" w:sz="0" w:space="0" w:color="auto"/>
        <w:right w:val="none" w:sz="0" w:space="0" w:color="auto"/>
      </w:divBdr>
    </w:div>
    <w:div w:id="93866075">
      <w:bodyDiv w:val="1"/>
      <w:marLeft w:val="0"/>
      <w:marRight w:val="0"/>
      <w:marTop w:val="0"/>
      <w:marBottom w:val="0"/>
      <w:divBdr>
        <w:top w:val="none" w:sz="0" w:space="0" w:color="auto"/>
        <w:left w:val="none" w:sz="0" w:space="0" w:color="auto"/>
        <w:bottom w:val="none" w:sz="0" w:space="0" w:color="auto"/>
        <w:right w:val="none" w:sz="0" w:space="0" w:color="auto"/>
      </w:divBdr>
    </w:div>
    <w:div w:id="93866194">
      <w:bodyDiv w:val="1"/>
      <w:marLeft w:val="0"/>
      <w:marRight w:val="0"/>
      <w:marTop w:val="0"/>
      <w:marBottom w:val="0"/>
      <w:divBdr>
        <w:top w:val="none" w:sz="0" w:space="0" w:color="auto"/>
        <w:left w:val="none" w:sz="0" w:space="0" w:color="auto"/>
        <w:bottom w:val="none" w:sz="0" w:space="0" w:color="auto"/>
        <w:right w:val="none" w:sz="0" w:space="0" w:color="auto"/>
      </w:divBdr>
    </w:div>
    <w:div w:id="97020598">
      <w:bodyDiv w:val="1"/>
      <w:marLeft w:val="0"/>
      <w:marRight w:val="0"/>
      <w:marTop w:val="0"/>
      <w:marBottom w:val="0"/>
      <w:divBdr>
        <w:top w:val="none" w:sz="0" w:space="0" w:color="auto"/>
        <w:left w:val="none" w:sz="0" w:space="0" w:color="auto"/>
        <w:bottom w:val="none" w:sz="0" w:space="0" w:color="auto"/>
        <w:right w:val="none" w:sz="0" w:space="0" w:color="auto"/>
      </w:divBdr>
    </w:div>
    <w:div w:id="103038641">
      <w:bodyDiv w:val="1"/>
      <w:marLeft w:val="0"/>
      <w:marRight w:val="0"/>
      <w:marTop w:val="0"/>
      <w:marBottom w:val="0"/>
      <w:divBdr>
        <w:top w:val="none" w:sz="0" w:space="0" w:color="auto"/>
        <w:left w:val="none" w:sz="0" w:space="0" w:color="auto"/>
        <w:bottom w:val="none" w:sz="0" w:space="0" w:color="auto"/>
        <w:right w:val="none" w:sz="0" w:space="0" w:color="auto"/>
      </w:divBdr>
    </w:div>
    <w:div w:id="105392398">
      <w:bodyDiv w:val="1"/>
      <w:marLeft w:val="0"/>
      <w:marRight w:val="0"/>
      <w:marTop w:val="0"/>
      <w:marBottom w:val="0"/>
      <w:divBdr>
        <w:top w:val="none" w:sz="0" w:space="0" w:color="auto"/>
        <w:left w:val="none" w:sz="0" w:space="0" w:color="auto"/>
        <w:bottom w:val="none" w:sz="0" w:space="0" w:color="auto"/>
        <w:right w:val="none" w:sz="0" w:space="0" w:color="auto"/>
      </w:divBdr>
    </w:div>
    <w:div w:id="105465859">
      <w:bodyDiv w:val="1"/>
      <w:marLeft w:val="0"/>
      <w:marRight w:val="0"/>
      <w:marTop w:val="0"/>
      <w:marBottom w:val="0"/>
      <w:divBdr>
        <w:top w:val="none" w:sz="0" w:space="0" w:color="auto"/>
        <w:left w:val="none" w:sz="0" w:space="0" w:color="auto"/>
        <w:bottom w:val="none" w:sz="0" w:space="0" w:color="auto"/>
        <w:right w:val="none" w:sz="0" w:space="0" w:color="auto"/>
      </w:divBdr>
    </w:div>
    <w:div w:id="105778340">
      <w:bodyDiv w:val="1"/>
      <w:marLeft w:val="0"/>
      <w:marRight w:val="0"/>
      <w:marTop w:val="0"/>
      <w:marBottom w:val="0"/>
      <w:divBdr>
        <w:top w:val="none" w:sz="0" w:space="0" w:color="auto"/>
        <w:left w:val="none" w:sz="0" w:space="0" w:color="auto"/>
        <w:bottom w:val="none" w:sz="0" w:space="0" w:color="auto"/>
        <w:right w:val="none" w:sz="0" w:space="0" w:color="auto"/>
      </w:divBdr>
    </w:div>
    <w:div w:id="116027935">
      <w:bodyDiv w:val="1"/>
      <w:marLeft w:val="0"/>
      <w:marRight w:val="0"/>
      <w:marTop w:val="0"/>
      <w:marBottom w:val="0"/>
      <w:divBdr>
        <w:top w:val="none" w:sz="0" w:space="0" w:color="auto"/>
        <w:left w:val="none" w:sz="0" w:space="0" w:color="auto"/>
        <w:bottom w:val="none" w:sz="0" w:space="0" w:color="auto"/>
        <w:right w:val="none" w:sz="0" w:space="0" w:color="auto"/>
      </w:divBdr>
    </w:div>
    <w:div w:id="124468506">
      <w:bodyDiv w:val="1"/>
      <w:marLeft w:val="0"/>
      <w:marRight w:val="0"/>
      <w:marTop w:val="0"/>
      <w:marBottom w:val="0"/>
      <w:divBdr>
        <w:top w:val="none" w:sz="0" w:space="0" w:color="auto"/>
        <w:left w:val="none" w:sz="0" w:space="0" w:color="auto"/>
        <w:bottom w:val="none" w:sz="0" w:space="0" w:color="auto"/>
        <w:right w:val="none" w:sz="0" w:space="0" w:color="auto"/>
      </w:divBdr>
    </w:div>
    <w:div w:id="137497402">
      <w:bodyDiv w:val="1"/>
      <w:marLeft w:val="0"/>
      <w:marRight w:val="0"/>
      <w:marTop w:val="0"/>
      <w:marBottom w:val="0"/>
      <w:divBdr>
        <w:top w:val="none" w:sz="0" w:space="0" w:color="auto"/>
        <w:left w:val="none" w:sz="0" w:space="0" w:color="auto"/>
        <w:bottom w:val="none" w:sz="0" w:space="0" w:color="auto"/>
        <w:right w:val="none" w:sz="0" w:space="0" w:color="auto"/>
      </w:divBdr>
    </w:div>
    <w:div w:id="138040410">
      <w:bodyDiv w:val="1"/>
      <w:marLeft w:val="0"/>
      <w:marRight w:val="0"/>
      <w:marTop w:val="0"/>
      <w:marBottom w:val="0"/>
      <w:divBdr>
        <w:top w:val="none" w:sz="0" w:space="0" w:color="auto"/>
        <w:left w:val="none" w:sz="0" w:space="0" w:color="auto"/>
        <w:bottom w:val="none" w:sz="0" w:space="0" w:color="auto"/>
        <w:right w:val="none" w:sz="0" w:space="0" w:color="auto"/>
      </w:divBdr>
      <w:divsChild>
        <w:div w:id="779447027">
          <w:marLeft w:val="547"/>
          <w:marRight w:val="0"/>
          <w:marTop w:val="0"/>
          <w:marBottom w:val="0"/>
          <w:divBdr>
            <w:top w:val="none" w:sz="0" w:space="0" w:color="auto"/>
            <w:left w:val="none" w:sz="0" w:space="0" w:color="auto"/>
            <w:bottom w:val="none" w:sz="0" w:space="0" w:color="auto"/>
            <w:right w:val="none" w:sz="0" w:space="0" w:color="auto"/>
          </w:divBdr>
        </w:div>
      </w:divsChild>
    </w:div>
    <w:div w:id="141625877">
      <w:bodyDiv w:val="1"/>
      <w:marLeft w:val="0"/>
      <w:marRight w:val="0"/>
      <w:marTop w:val="0"/>
      <w:marBottom w:val="0"/>
      <w:divBdr>
        <w:top w:val="none" w:sz="0" w:space="0" w:color="auto"/>
        <w:left w:val="none" w:sz="0" w:space="0" w:color="auto"/>
        <w:bottom w:val="none" w:sz="0" w:space="0" w:color="auto"/>
        <w:right w:val="none" w:sz="0" w:space="0" w:color="auto"/>
      </w:divBdr>
    </w:div>
    <w:div w:id="142427240">
      <w:bodyDiv w:val="1"/>
      <w:marLeft w:val="0"/>
      <w:marRight w:val="0"/>
      <w:marTop w:val="0"/>
      <w:marBottom w:val="0"/>
      <w:divBdr>
        <w:top w:val="none" w:sz="0" w:space="0" w:color="auto"/>
        <w:left w:val="none" w:sz="0" w:space="0" w:color="auto"/>
        <w:bottom w:val="none" w:sz="0" w:space="0" w:color="auto"/>
        <w:right w:val="none" w:sz="0" w:space="0" w:color="auto"/>
      </w:divBdr>
      <w:divsChild>
        <w:div w:id="862941716">
          <w:marLeft w:val="547"/>
          <w:marRight w:val="0"/>
          <w:marTop w:val="106"/>
          <w:marBottom w:val="0"/>
          <w:divBdr>
            <w:top w:val="none" w:sz="0" w:space="0" w:color="auto"/>
            <w:left w:val="none" w:sz="0" w:space="0" w:color="auto"/>
            <w:bottom w:val="none" w:sz="0" w:space="0" w:color="auto"/>
            <w:right w:val="none" w:sz="0" w:space="0" w:color="auto"/>
          </w:divBdr>
        </w:div>
        <w:div w:id="948464507">
          <w:marLeft w:val="547"/>
          <w:marRight w:val="0"/>
          <w:marTop w:val="106"/>
          <w:marBottom w:val="0"/>
          <w:divBdr>
            <w:top w:val="none" w:sz="0" w:space="0" w:color="auto"/>
            <w:left w:val="none" w:sz="0" w:space="0" w:color="auto"/>
            <w:bottom w:val="none" w:sz="0" w:space="0" w:color="auto"/>
            <w:right w:val="none" w:sz="0" w:space="0" w:color="auto"/>
          </w:divBdr>
        </w:div>
        <w:div w:id="1342581581">
          <w:marLeft w:val="547"/>
          <w:marRight w:val="0"/>
          <w:marTop w:val="106"/>
          <w:marBottom w:val="0"/>
          <w:divBdr>
            <w:top w:val="none" w:sz="0" w:space="0" w:color="auto"/>
            <w:left w:val="none" w:sz="0" w:space="0" w:color="auto"/>
            <w:bottom w:val="none" w:sz="0" w:space="0" w:color="auto"/>
            <w:right w:val="none" w:sz="0" w:space="0" w:color="auto"/>
          </w:divBdr>
        </w:div>
        <w:div w:id="2103337926">
          <w:marLeft w:val="547"/>
          <w:marRight w:val="0"/>
          <w:marTop w:val="106"/>
          <w:marBottom w:val="0"/>
          <w:divBdr>
            <w:top w:val="none" w:sz="0" w:space="0" w:color="auto"/>
            <w:left w:val="none" w:sz="0" w:space="0" w:color="auto"/>
            <w:bottom w:val="none" w:sz="0" w:space="0" w:color="auto"/>
            <w:right w:val="none" w:sz="0" w:space="0" w:color="auto"/>
          </w:divBdr>
        </w:div>
      </w:divsChild>
    </w:div>
    <w:div w:id="153381631">
      <w:bodyDiv w:val="1"/>
      <w:marLeft w:val="0"/>
      <w:marRight w:val="0"/>
      <w:marTop w:val="0"/>
      <w:marBottom w:val="0"/>
      <w:divBdr>
        <w:top w:val="none" w:sz="0" w:space="0" w:color="auto"/>
        <w:left w:val="none" w:sz="0" w:space="0" w:color="auto"/>
        <w:bottom w:val="none" w:sz="0" w:space="0" w:color="auto"/>
        <w:right w:val="none" w:sz="0" w:space="0" w:color="auto"/>
      </w:divBdr>
      <w:divsChild>
        <w:div w:id="44181507">
          <w:marLeft w:val="547"/>
          <w:marRight w:val="0"/>
          <w:marTop w:val="134"/>
          <w:marBottom w:val="0"/>
          <w:divBdr>
            <w:top w:val="none" w:sz="0" w:space="0" w:color="auto"/>
            <w:left w:val="none" w:sz="0" w:space="0" w:color="auto"/>
            <w:bottom w:val="none" w:sz="0" w:space="0" w:color="auto"/>
            <w:right w:val="none" w:sz="0" w:space="0" w:color="auto"/>
          </w:divBdr>
        </w:div>
        <w:div w:id="526530827">
          <w:marLeft w:val="547"/>
          <w:marRight w:val="0"/>
          <w:marTop w:val="134"/>
          <w:marBottom w:val="0"/>
          <w:divBdr>
            <w:top w:val="none" w:sz="0" w:space="0" w:color="auto"/>
            <w:left w:val="none" w:sz="0" w:space="0" w:color="auto"/>
            <w:bottom w:val="none" w:sz="0" w:space="0" w:color="auto"/>
            <w:right w:val="none" w:sz="0" w:space="0" w:color="auto"/>
          </w:divBdr>
        </w:div>
        <w:div w:id="1936862802">
          <w:marLeft w:val="547"/>
          <w:marRight w:val="0"/>
          <w:marTop w:val="134"/>
          <w:marBottom w:val="0"/>
          <w:divBdr>
            <w:top w:val="none" w:sz="0" w:space="0" w:color="auto"/>
            <w:left w:val="none" w:sz="0" w:space="0" w:color="auto"/>
            <w:bottom w:val="none" w:sz="0" w:space="0" w:color="auto"/>
            <w:right w:val="none" w:sz="0" w:space="0" w:color="auto"/>
          </w:divBdr>
        </w:div>
      </w:divsChild>
    </w:div>
    <w:div w:id="159932147">
      <w:bodyDiv w:val="1"/>
      <w:marLeft w:val="0"/>
      <w:marRight w:val="0"/>
      <w:marTop w:val="0"/>
      <w:marBottom w:val="0"/>
      <w:divBdr>
        <w:top w:val="none" w:sz="0" w:space="0" w:color="auto"/>
        <w:left w:val="none" w:sz="0" w:space="0" w:color="auto"/>
        <w:bottom w:val="none" w:sz="0" w:space="0" w:color="auto"/>
        <w:right w:val="none" w:sz="0" w:space="0" w:color="auto"/>
      </w:divBdr>
    </w:div>
    <w:div w:id="160396899">
      <w:bodyDiv w:val="1"/>
      <w:marLeft w:val="0"/>
      <w:marRight w:val="0"/>
      <w:marTop w:val="0"/>
      <w:marBottom w:val="0"/>
      <w:divBdr>
        <w:top w:val="none" w:sz="0" w:space="0" w:color="auto"/>
        <w:left w:val="none" w:sz="0" w:space="0" w:color="auto"/>
        <w:bottom w:val="none" w:sz="0" w:space="0" w:color="auto"/>
        <w:right w:val="none" w:sz="0" w:space="0" w:color="auto"/>
      </w:divBdr>
    </w:div>
    <w:div w:id="161552650">
      <w:bodyDiv w:val="1"/>
      <w:marLeft w:val="0"/>
      <w:marRight w:val="0"/>
      <w:marTop w:val="0"/>
      <w:marBottom w:val="0"/>
      <w:divBdr>
        <w:top w:val="none" w:sz="0" w:space="0" w:color="auto"/>
        <w:left w:val="none" w:sz="0" w:space="0" w:color="auto"/>
        <w:bottom w:val="none" w:sz="0" w:space="0" w:color="auto"/>
        <w:right w:val="none" w:sz="0" w:space="0" w:color="auto"/>
      </w:divBdr>
      <w:divsChild>
        <w:div w:id="2005350654">
          <w:marLeft w:val="547"/>
          <w:marRight w:val="0"/>
          <w:marTop w:val="0"/>
          <w:marBottom w:val="0"/>
          <w:divBdr>
            <w:top w:val="none" w:sz="0" w:space="0" w:color="auto"/>
            <w:left w:val="none" w:sz="0" w:space="0" w:color="auto"/>
            <w:bottom w:val="none" w:sz="0" w:space="0" w:color="auto"/>
            <w:right w:val="none" w:sz="0" w:space="0" w:color="auto"/>
          </w:divBdr>
        </w:div>
      </w:divsChild>
    </w:div>
    <w:div w:id="170025191">
      <w:bodyDiv w:val="1"/>
      <w:marLeft w:val="0"/>
      <w:marRight w:val="0"/>
      <w:marTop w:val="0"/>
      <w:marBottom w:val="0"/>
      <w:divBdr>
        <w:top w:val="none" w:sz="0" w:space="0" w:color="auto"/>
        <w:left w:val="none" w:sz="0" w:space="0" w:color="auto"/>
        <w:bottom w:val="none" w:sz="0" w:space="0" w:color="auto"/>
        <w:right w:val="none" w:sz="0" w:space="0" w:color="auto"/>
      </w:divBdr>
    </w:div>
    <w:div w:id="184373042">
      <w:bodyDiv w:val="1"/>
      <w:marLeft w:val="0"/>
      <w:marRight w:val="0"/>
      <w:marTop w:val="0"/>
      <w:marBottom w:val="0"/>
      <w:divBdr>
        <w:top w:val="none" w:sz="0" w:space="0" w:color="auto"/>
        <w:left w:val="none" w:sz="0" w:space="0" w:color="auto"/>
        <w:bottom w:val="none" w:sz="0" w:space="0" w:color="auto"/>
        <w:right w:val="none" w:sz="0" w:space="0" w:color="auto"/>
      </w:divBdr>
      <w:divsChild>
        <w:div w:id="290092971">
          <w:marLeft w:val="590"/>
          <w:marRight w:val="0"/>
          <w:marTop w:val="0"/>
          <w:marBottom w:val="50"/>
          <w:divBdr>
            <w:top w:val="none" w:sz="0" w:space="0" w:color="auto"/>
            <w:left w:val="none" w:sz="0" w:space="0" w:color="auto"/>
            <w:bottom w:val="none" w:sz="0" w:space="0" w:color="auto"/>
            <w:right w:val="none" w:sz="0" w:space="0" w:color="auto"/>
          </w:divBdr>
        </w:div>
        <w:div w:id="307250947">
          <w:marLeft w:val="590"/>
          <w:marRight w:val="0"/>
          <w:marTop w:val="0"/>
          <w:marBottom w:val="50"/>
          <w:divBdr>
            <w:top w:val="none" w:sz="0" w:space="0" w:color="auto"/>
            <w:left w:val="none" w:sz="0" w:space="0" w:color="auto"/>
            <w:bottom w:val="none" w:sz="0" w:space="0" w:color="auto"/>
            <w:right w:val="none" w:sz="0" w:space="0" w:color="auto"/>
          </w:divBdr>
        </w:div>
        <w:div w:id="1323046644">
          <w:marLeft w:val="590"/>
          <w:marRight w:val="0"/>
          <w:marTop w:val="0"/>
          <w:marBottom w:val="50"/>
          <w:divBdr>
            <w:top w:val="none" w:sz="0" w:space="0" w:color="auto"/>
            <w:left w:val="none" w:sz="0" w:space="0" w:color="auto"/>
            <w:bottom w:val="none" w:sz="0" w:space="0" w:color="auto"/>
            <w:right w:val="none" w:sz="0" w:space="0" w:color="auto"/>
          </w:divBdr>
        </w:div>
      </w:divsChild>
    </w:div>
    <w:div w:id="190998147">
      <w:bodyDiv w:val="1"/>
      <w:marLeft w:val="0"/>
      <w:marRight w:val="0"/>
      <w:marTop w:val="0"/>
      <w:marBottom w:val="0"/>
      <w:divBdr>
        <w:top w:val="none" w:sz="0" w:space="0" w:color="auto"/>
        <w:left w:val="none" w:sz="0" w:space="0" w:color="auto"/>
        <w:bottom w:val="none" w:sz="0" w:space="0" w:color="auto"/>
        <w:right w:val="none" w:sz="0" w:space="0" w:color="auto"/>
      </w:divBdr>
    </w:div>
    <w:div w:id="192114707">
      <w:bodyDiv w:val="1"/>
      <w:marLeft w:val="0"/>
      <w:marRight w:val="0"/>
      <w:marTop w:val="0"/>
      <w:marBottom w:val="0"/>
      <w:divBdr>
        <w:top w:val="none" w:sz="0" w:space="0" w:color="auto"/>
        <w:left w:val="none" w:sz="0" w:space="0" w:color="auto"/>
        <w:bottom w:val="none" w:sz="0" w:space="0" w:color="auto"/>
        <w:right w:val="none" w:sz="0" w:space="0" w:color="auto"/>
      </w:divBdr>
    </w:div>
    <w:div w:id="207299474">
      <w:bodyDiv w:val="1"/>
      <w:marLeft w:val="0"/>
      <w:marRight w:val="0"/>
      <w:marTop w:val="0"/>
      <w:marBottom w:val="0"/>
      <w:divBdr>
        <w:top w:val="none" w:sz="0" w:space="0" w:color="auto"/>
        <w:left w:val="none" w:sz="0" w:space="0" w:color="auto"/>
        <w:bottom w:val="none" w:sz="0" w:space="0" w:color="auto"/>
        <w:right w:val="none" w:sz="0" w:space="0" w:color="auto"/>
      </w:divBdr>
    </w:div>
    <w:div w:id="207689774">
      <w:bodyDiv w:val="1"/>
      <w:marLeft w:val="0"/>
      <w:marRight w:val="0"/>
      <w:marTop w:val="0"/>
      <w:marBottom w:val="0"/>
      <w:divBdr>
        <w:top w:val="none" w:sz="0" w:space="0" w:color="auto"/>
        <w:left w:val="none" w:sz="0" w:space="0" w:color="auto"/>
        <w:bottom w:val="none" w:sz="0" w:space="0" w:color="auto"/>
        <w:right w:val="none" w:sz="0" w:space="0" w:color="auto"/>
      </w:divBdr>
      <w:divsChild>
        <w:div w:id="440105065">
          <w:marLeft w:val="547"/>
          <w:marRight w:val="0"/>
          <w:marTop w:val="77"/>
          <w:marBottom w:val="0"/>
          <w:divBdr>
            <w:top w:val="none" w:sz="0" w:space="0" w:color="auto"/>
            <w:left w:val="none" w:sz="0" w:space="0" w:color="auto"/>
            <w:bottom w:val="none" w:sz="0" w:space="0" w:color="auto"/>
            <w:right w:val="none" w:sz="0" w:space="0" w:color="auto"/>
          </w:divBdr>
        </w:div>
        <w:div w:id="607465026">
          <w:marLeft w:val="547"/>
          <w:marRight w:val="0"/>
          <w:marTop w:val="77"/>
          <w:marBottom w:val="0"/>
          <w:divBdr>
            <w:top w:val="none" w:sz="0" w:space="0" w:color="auto"/>
            <w:left w:val="none" w:sz="0" w:space="0" w:color="auto"/>
            <w:bottom w:val="none" w:sz="0" w:space="0" w:color="auto"/>
            <w:right w:val="none" w:sz="0" w:space="0" w:color="auto"/>
          </w:divBdr>
        </w:div>
        <w:div w:id="622346137">
          <w:marLeft w:val="547"/>
          <w:marRight w:val="0"/>
          <w:marTop w:val="77"/>
          <w:marBottom w:val="0"/>
          <w:divBdr>
            <w:top w:val="none" w:sz="0" w:space="0" w:color="auto"/>
            <w:left w:val="none" w:sz="0" w:space="0" w:color="auto"/>
            <w:bottom w:val="none" w:sz="0" w:space="0" w:color="auto"/>
            <w:right w:val="none" w:sz="0" w:space="0" w:color="auto"/>
          </w:divBdr>
        </w:div>
        <w:div w:id="2121558464">
          <w:marLeft w:val="547"/>
          <w:marRight w:val="0"/>
          <w:marTop w:val="77"/>
          <w:marBottom w:val="0"/>
          <w:divBdr>
            <w:top w:val="none" w:sz="0" w:space="0" w:color="auto"/>
            <w:left w:val="none" w:sz="0" w:space="0" w:color="auto"/>
            <w:bottom w:val="none" w:sz="0" w:space="0" w:color="auto"/>
            <w:right w:val="none" w:sz="0" w:space="0" w:color="auto"/>
          </w:divBdr>
        </w:div>
      </w:divsChild>
    </w:div>
    <w:div w:id="207882456">
      <w:bodyDiv w:val="1"/>
      <w:marLeft w:val="0"/>
      <w:marRight w:val="0"/>
      <w:marTop w:val="0"/>
      <w:marBottom w:val="0"/>
      <w:divBdr>
        <w:top w:val="none" w:sz="0" w:space="0" w:color="auto"/>
        <w:left w:val="none" w:sz="0" w:space="0" w:color="auto"/>
        <w:bottom w:val="none" w:sz="0" w:space="0" w:color="auto"/>
        <w:right w:val="none" w:sz="0" w:space="0" w:color="auto"/>
      </w:divBdr>
    </w:div>
    <w:div w:id="228731292">
      <w:bodyDiv w:val="1"/>
      <w:marLeft w:val="0"/>
      <w:marRight w:val="0"/>
      <w:marTop w:val="0"/>
      <w:marBottom w:val="0"/>
      <w:divBdr>
        <w:top w:val="none" w:sz="0" w:space="0" w:color="auto"/>
        <w:left w:val="none" w:sz="0" w:space="0" w:color="auto"/>
        <w:bottom w:val="none" w:sz="0" w:space="0" w:color="auto"/>
        <w:right w:val="none" w:sz="0" w:space="0" w:color="auto"/>
      </w:divBdr>
    </w:div>
    <w:div w:id="230893515">
      <w:bodyDiv w:val="1"/>
      <w:marLeft w:val="0"/>
      <w:marRight w:val="0"/>
      <w:marTop w:val="0"/>
      <w:marBottom w:val="0"/>
      <w:divBdr>
        <w:top w:val="none" w:sz="0" w:space="0" w:color="auto"/>
        <w:left w:val="none" w:sz="0" w:space="0" w:color="auto"/>
        <w:bottom w:val="none" w:sz="0" w:space="0" w:color="auto"/>
        <w:right w:val="none" w:sz="0" w:space="0" w:color="auto"/>
      </w:divBdr>
      <w:divsChild>
        <w:div w:id="2084373107">
          <w:marLeft w:val="590"/>
          <w:marRight w:val="0"/>
          <w:marTop w:val="0"/>
          <w:marBottom w:val="50"/>
          <w:divBdr>
            <w:top w:val="none" w:sz="0" w:space="0" w:color="auto"/>
            <w:left w:val="none" w:sz="0" w:space="0" w:color="auto"/>
            <w:bottom w:val="none" w:sz="0" w:space="0" w:color="auto"/>
            <w:right w:val="none" w:sz="0" w:space="0" w:color="auto"/>
          </w:divBdr>
        </w:div>
      </w:divsChild>
    </w:div>
    <w:div w:id="234169716">
      <w:bodyDiv w:val="1"/>
      <w:marLeft w:val="0"/>
      <w:marRight w:val="0"/>
      <w:marTop w:val="0"/>
      <w:marBottom w:val="0"/>
      <w:divBdr>
        <w:top w:val="none" w:sz="0" w:space="0" w:color="auto"/>
        <w:left w:val="none" w:sz="0" w:space="0" w:color="auto"/>
        <w:bottom w:val="none" w:sz="0" w:space="0" w:color="auto"/>
        <w:right w:val="none" w:sz="0" w:space="0" w:color="auto"/>
      </w:divBdr>
    </w:div>
    <w:div w:id="235285231">
      <w:bodyDiv w:val="1"/>
      <w:marLeft w:val="0"/>
      <w:marRight w:val="0"/>
      <w:marTop w:val="0"/>
      <w:marBottom w:val="0"/>
      <w:divBdr>
        <w:top w:val="none" w:sz="0" w:space="0" w:color="auto"/>
        <w:left w:val="none" w:sz="0" w:space="0" w:color="auto"/>
        <w:bottom w:val="none" w:sz="0" w:space="0" w:color="auto"/>
        <w:right w:val="none" w:sz="0" w:space="0" w:color="auto"/>
      </w:divBdr>
    </w:div>
    <w:div w:id="235946245">
      <w:bodyDiv w:val="1"/>
      <w:marLeft w:val="0"/>
      <w:marRight w:val="0"/>
      <w:marTop w:val="0"/>
      <w:marBottom w:val="0"/>
      <w:divBdr>
        <w:top w:val="none" w:sz="0" w:space="0" w:color="auto"/>
        <w:left w:val="none" w:sz="0" w:space="0" w:color="auto"/>
        <w:bottom w:val="none" w:sz="0" w:space="0" w:color="auto"/>
        <w:right w:val="none" w:sz="0" w:space="0" w:color="auto"/>
      </w:divBdr>
    </w:div>
    <w:div w:id="248737391">
      <w:bodyDiv w:val="1"/>
      <w:marLeft w:val="0"/>
      <w:marRight w:val="0"/>
      <w:marTop w:val="0"/>
      <w:marBottom w:val="0"/>
      <w:divBdr>
        <w:top w:val="none" w:sz="0" w:space="0" w:color="auto"/>
        <w:left w:val="none" w:sz="0" w:space="0" w:color="auto"/>
        <w:bottom w:val="none" w:sz="0" w:space="0" w:color="auto"/>
        <w:right w:val="none" w:sz="0" w:space="0" w:color="auto"/>
      </w:divBdr>
    </w:div>
    <w:div w:id="268926417">
      <w:bodyDiv w:val="1"/>
      <w:marLeft w:val="0"/>
      <w:marRight w:val="0"/>
      <w:marTop w:val="0"/>
      <w:marBottom w:val="0"/>
      <w:divBdr>
        <w:top w:val="none" w:sz="0" w:space="0" w:color="auto"/>
        <w:left w:val="none" w:sz="0" w:space="0" w:color="auto"/>
        <w:bottom w:val="none" w:sz="0" w:space="0" w:color="auto"/>
        <w:right w:val="none" w:sz="0" w:space="0" w:color="auto"/>
      </w:divBdr>
    </w:div>
    <w:div w:id="271130519">
      <w:bodyDiv w:val="1"/>
      <w:marLeft w:val="0"/>
      <w:marRight w:val="0"/>
      <w:marTop w:val="0"/>
      <w:marBottom w:val="0"/>
      <w:divBdr>
        <w:top w:val="none" w:sz="0" w:space="0" w:color="auto"/>
        <w:left w:val="none" w:sz="0" w:space="0" w:color="auto"/>
        <w:bottom w:val="none" w:sz="0" w:space="0" w:color="auto"/>
        <w:right w:val="none" w:sz="0" w:space="0" w:color="auto"/>
      </w:divBdr>
    </w:div>
    <w:div w:id="273634322">
      <w:bodyDiv w:val="1"/>
      <w:marLeft w:val="0"/>
      <w:marRight w:val="0"/>
      <w:marTop w:val="0"/>
      <w:marBottom w:val="0"/>
      <w:divBdr>
        <w:top w:val="none" w:sz="0" w:space="0" w:color="auto"/>
        <w:left w:val="none" w:sz="0" w:space="0" w:color="auto"/>
        <w:bottom w:val="none" w:sz="0" w:space="0" w:color="auto"/>
        <w:right w:val="none" w:sz="0" w:space="0" w:color="auto"/>
      </w:divBdr>
    </w:div>
    <w:div w:id="276521043">
      <w:bodyDiv w:val="1"/>
      <w:marLeft w:val="0"/>
      <w:marRight w:val="0"/>
      <w:marTop w:val="0"/>
      <w:marBottom w:val="0"/>
      <w:divBdr>
        <w:top w:val="none" w:sz="0" w:space="0" w:color="auto"/>
        <w:left w:val="none" w:sz="0" w:space="0" w:color="auto"/>
        <w:bottom w:val="none" w:sz="0" w:space="0" w:color="auto"/>
        <w:right w:val="none" w:sz="0" w:space="0" w:color="auto"/>
      </w:divBdr>
    </w:div>
    <w:div w:id="282855231">
      <w:bodyDiv w:val="1"/>
      <w:marLeft w:val="0"/>
      <w:marRight w:val="0"/>
      <w:marTop w:val="0"/>
      <w:marBottom w:val="0"/>
      <w:divBdr>
        <w:top w:val="none" w:sz="0" w:space="0" w:color="auto"/>
        <w:left w:val="none" w:sz="0" w:space="0" w:color="auto"/>
        <w:bottom w:val="none" w:sz="0" w:space="0" w:color="auto"/>
        <w:right w:val="none" w:sz="0" w:space="0" w:color="auto"/>
      </w:divBdr>
    </w:div>
    <w:div w:id="288826328">
      <w:bodyDiv w:val="1"/>
      <w:marLeft w:val="0"/>
      <w:marRight w:val="0"/>
      <w:marTop w:val="0"/>
      <w:marBottom w:val="0"/>
      <w:divBdr>
        <w:top w:val="none" w:sz="0" w:space="0" w:color="auto"/>
        <w:left w:val="none" w:sz="0" w:space="0" w:color="auto"/>
        <w:bottom w:val="none" w:sz="0" w:space="0" w:color="auto"/>
        <w:right w:val="none" w:sz="0" w:space="0" w:color="auto"/>
      </w:divBdr>
    </w:div>
    <w:div w:id="289477528">
      <w:bodyDiv w:val="1"/>
      <w:marLeft w:val="0"/>
      <w:marRight w:val="0"/>
      <w:marTop w:val="0"/>
      <w:marBottom w:val="0"/>
      <w:divBdr>
        <w:top w:val="none" w:sz="0" w:space="0" w:color="auto"/>
        <w:left w:val="none" w:sz="0" w:space="0" w:color="auto"/>
        <w:bottom w:val="none" w:sz="0" w:space="0" w:color="auto"/>
        <w:right w:val="none" w:sz="0" w:space="0" w:color="auto"/>
      </w:divBdr>
    </w:div>
    <w:div w:id="328948314">
      <w:bodyDiv w:val="1"/>
      <w:marLeft w:val="0"/>
      <w:marRight w:val="0"/>
      <w:marTop w:val="0"/>
      <w:marBottom w:val="0"/>
      <w:divBdr>
        <w:top w:val="none" w:sz="0" w:space="0" w:color="auto"/>
        <w:left w:val="none" w:sz="0" w:space="0" w:color="auto"/>
        <w:bottom w:val="none" w:sz="0" w:space="0" w:color="auto"/>
        <w:right w:val="none" w:sz="0" w:space="0" w:color="auto"/>
      </w:divBdr>
      <w:divsChild>
        <w:div w:id="183908182">
          <w:marLeft w:val="547"/>
          <w:marRight w:val="0"/>
          <w:marTop w:val="154"/>
          <w:marBottom w:val="0"/>
          <w:divBdr>
            <w:top w:val="none" w:sz="0" w:space="0" w:color="auto"/>
            <w:left w:val="none" w:sz="0" w:space="0" w:color="auto"/>
            <w:bottom w:val="none" w:sz="0" w:space="0" w:color="auto"/>
            <w:right w:val="none" w:sz="0" w:space="0" w:color="auto"/>
          </w:divBdr>
        </w:div>
        <w:div w:id="705058856">
          <w:marLeft w:val="547"/>
          <w:marRight w:val="0"/>
          <w:marTop w:val="154"/>
          <w:marBottom w:val="0"/>
          <w:divBdr>
            <w:top w:val="none" w:sz="0" w:space="0" w:color="auto"/>
            <w:left w:val="none" w:sz="0" w:space="0" w:color="auto"/>
            <w:bottom w:val="none" w:sz="0" w:space="0" w:color="auto"/>
            <w:right w:val="none" w:sz="0" w:space="0" w:color="auto"/>
          </w:divBdr>
        </w:div>
        <w:div w:id="1688411345">
          <w:marLeft w:val="547"/>
          <w:marRight w:val="0"/>
          <w:marTop w:val="154"/>
          <w:marBottom w:val="0"/>
          <w:divBdr>
            <w:top w:val="none" w:sz="0" w:space="0" w:color="auto"/>
            <w:left w:val="none" w:sz="0" w:space="0" w:color="auto"/>
            <w:bottom w:val="none" w:sz="0" w:space="0" w:color="auto"/>
            <w:right w:val="none" w:sz="0" w:space="0" w:color="auto"/>
          </w:divBdr>
        </w:div>
        <w:div w:id="1712420311">
          <w:marLeft w:val="547"/>
          <w:marRight w:val="0"/>
          <w:marTop w:val="154"/>
          <w:marBottom w:val="0"/>
          <w:divBdr>
            <w:top w:val="none" w:sz="0" w:space="0" w:color="auto"/>
            <w:left w:val="none" w:sz="0" w:space="0" w:color="auto"/>
            <w:bottom w:val="none" w:sz="0" w:space="0" w:color="auto"/>
            <w:right w:val="none" w:sz="0" w:space="0" w:color="auto"/>
          </w:divBdr>
        </w:div>
      </w:divsChild>
    </w:div>
    <w:div w:id="332269295">
      <w:bodyDiv w:val="1"/>
      <w:marLeft w:val="0"/>
      <w:marRight w:val="0"/>
      <w:marTop w:val="0"/>
      <w:marBottom w:val="0"/>
      <w:divBdr>
        <w:top w:val="none" w:sz="0" w:space="0" w:color="auto"/>
        <w:left w:val="none" w:sz="0" w:space="0" w:color="auto"/>
        <w:bottom w:val="none" w:sz="0" w:space="0" w:color="auto"/>
        <w:right w:val="none" w:sz="0" w:space="0" w:color="auto"/>
      </w:divBdr>
    </w:div>
    <w:div w:id="337849727">
      <w:bodyDiv w:val="1"/>
      <w:marLeft w:val="0"/>
      <w:marRight w:val="0"/>
      <w:marTop w:val="0"/>
      <w:marBottom w:val="0"/>
      <w:divBdr>
        <w:top w:val="none" w:sz="0" w:space="0" w:color="auto"/>
        <w:left w:val="none" w:sz="0" w:space="0" w:color="auto"/>
        <w:bottom w:val="none" w:sz="0" w:space="0" w:color="auto"/>
        <w:right w:val="none" w:sz="0" w:space="0" w:color="auto"/>
      </w:divBdr>
    </w:div>
    <w:div w:id="342973914">
      <w:bodyDiv w:val="1"/>
      <w:marLeft w:val="0"/>
      <w:marRight w:val="0"/>
      <w:marTop w:val="0"/>
      <w:marBottom w:val="0"/>
      <w:divBdr>
        <w:top w:val="none" w:sz="0" w:space="0" w:color="auto"/>
        <w:left w:val="none" w:sz="0" w:space="0" w:color="auto"/>
        <w:bottom w:val="none" w:sz="0" w:space="0" w:color="auto"/>
        <w:right w:val="none" w:sz="0" w:space="0" w:color="auto"/>
      </w:divBdr>
    </w:div>
    <w:div w:id="346761327">
      <w:bodyDiv w:val="1"/>
      <w:marLeft w:val="0"/>
      <w:marRight w:val="0"/>
      <w:marTop w:val="0"/>
      <w:marBottom w:val="0"/>
      <w:divBdr>
        <w:top w:val="none" w:sz="0" w:space="0" w:color="auto"/>
        <w:left w:val="none" w:sz="0" w:space="0" w:color="auto"/>
        <w:bottom w:val="none" w:sz="0" w:space="0" w:color="auto"/>
        <w:right w:val="none" w:sz="0" w:space="0" w:color="auto"/>
      </w:divBdr>
    </w:div>
    <w:div w:id="361126105">
      <w:bodyDiv w:val="1"/>
      <w:marLeft w:val="0"/>
      <w:marRight w:val="0"/>
      <w:marTop w:val="0"/>
      <w:marBottom w:val="0"/>
      <w:divBdr>
        <w:top w:val="none" w:sz="0" w:space="0" w:color="auto"/>
        <w:left w:val="none" w:sz="0" w:space="0" w:color="auto"/>
        <w:bottom w:val="none" w:sz="0" w:space="0" w:color="auto"/>
        <w:right w:val="none" w:sz="0" w:space="0" w:color="auto"/>
      </w:divBdr>
    </w:div>
    <w:div w:id="364671968">
      <w:bodyDiv w:val="1"/>
      <w:marLeft w:val="0"/>
      <w:marRight w:val="0"/>
      <w:marTop w:val="0"/>
      <w:marBottom w:val="0"/>
      <w:divBdr>
        <w:top w:val="none" w:sz="0" w:space="0" w:color="auto"/>
        <w:left w:val="none" w:sz="0" w:space="0" w:color="auto"/>
        <w:bottom w:val="none" w:sz="0" w:space="0" w:color="auto"/>
        <w:right w:val="none" w:sz="0" w:space="0" w:color="auto"/>
      </w:divBdr>
    </w:div>
    <w:div w:id="375131716">
      <w:bodyDiv w:val="1"/>
      <w:marLeft w:val="0"/>
      <w:marRight w:val="0"/>
      <w:marTop w:val="0"/>
      <w:marBottom w:val="0"/>
      <w:divBdr>
        <w:top w:val="none" w:sz="0" w:space="0" w:color="auto"/>
        <w:left w:val="none" w:sz="0" w:space="0" w:color="auto"/>
        <w:bottom w:val="none" w:sz="0" w:space="0" w:color="auto"/>
        <w:right w:val="none" w:sz="0" w:space="0" w:color="auto"/>
      </w:divBdr>
    </w:div>
    <w:div w:id="376661286">
      <w:bodyDiv w:val="1"/>
      <w:marLeft w:val="0"/>
      <w:marRight w:val="0"/>
      <w:marTop w:val="0"/>
      <w:marBottom w:val="0"/>
      <w:divBdr>
        <w:top w:val="none" w:sz="0" w:space="0" w:color="auto"/>
        <w:left w:val="none" w:sz="0" w:space="0" w:color="auto"/>
        <w:bottom w:val="none" w:sz="0" w:space="0" w:color="auto"/>
        <w:right w:val="none" w:sz="0" w:space="0" w:color="auto"/>
      </w:divBdr>
    </w:div>
    <w:div w:id="381485235">
      <w:bodyDiv w:val="1"/>
      <w:marLeft w:val="0"/>
      <w:marRight w:val="0"/>
      <w:marTop w:val="0"/>
      <w:marBottom w:val="0"/>
      <w:divBdr>
        <w:top w:val="none" w:sz="0" w:space="0" w:color="auto"/>
        <w:left w:val="none" w:sz="0" w:space="0" w:color="auto"/>
        <w:bottom w:val="none" w:sz="0" w:space="0" w:color="auto"/>
        <w:right w:val="none" w:sz="0" w:space="0" w:color="auto"/>
      </w:divBdr>
    </w:div>
    <w:div w:id="384334453">
      <w:bodyDiv w:val="1"/>
      <w:marLeft w:val="0"/>
      <w:marRight w:val="0"/>
      <w:marTop w:val="0"/>
      <w:marBottom w:val="0"/>
      <w:divBdr>
        <w:top w:val="none" w:sz="0" w:space="0" w:color="auto"/>
        <w:left w:val="none" w:sz="0" w:space="0" w:color="auto"/>
        <w:bottom w:val="none" w:sz="0" w:space="0" w:color="auto"/>
        <w:right w:val="none" w:sz="0" w:space="0" w:color="auto"/>
      </w:divBdr>
      <w:divsChild>
        <w:div w:id="48261116">
          <w:marLeft w:val="590"/>
          <w:marRight w:val="0"/>
          <w:marTop w:val="0"/>
          <w:marBottom w:val="50"/>
          <w:divBdr>
            <w:top w:val="none" w:sz="0" w:space="0" w:color="auto"/>
            <w:left w:val="none" w:sz="0" w:space="0" w:color="auto"/>
            <w:bottom w:val="none" w:sz="0" w:space="0" w:color="auto"/>
            <w:right w:val="none" w:sz="0" w:space="0" w:color="auto"/>
          </w:divBdr>
        </w:div>
        <w:div w:id="170879811">
          <w:marLeft w:val="590"/>
          <w:marRight w:val="0"/>
          <w:marTop w:val="0"/>
          <w:marBottom w:val="50"/>
          <w:divBdr>
            <w:top w:val="none" w:sz="0" w:space="0" w:color="auto"/>
            <w:left w:val="none" w:sz="0" w:space="0" w:color="auto"/>
            <w:bottom w:val="none" w:sz="0" w:space="0" w:color="auto"/>
            <w:right w:val="none" w:sz="0" w:space="0" w:color="auto"/>
          </w:divBdr>
        </w:div>
        <w:div w:id="464129509">
          <w:marLeft w:val="590"/>
          <w:marRight w:val="0"/>
          <w:marTop w:val="0"/>
          <w:marBottom w:val="50"/>
          <w:divBdr>
            <w:top w:val="none" w:sz="0" w:space="0" w:color="auto"/>
            <w:left w:val="none" w:sz="0" w:space="0" w:color="auto"/>
            <w:bottom w:val="none" w:sz="0" w:space="0" w:color="auto"/>
            <w:right w:val="none" w:sz="0" w:space="0" w:color="auto"/>
          </w:divBdr>
        </w:div>
        <w:div w:id="1744326595">
          <w:marLeft w:val="590"/>
          <w:marRight w:val="0"/>
          <w:marTop w:val="0"/>
          <w:marBottom w:val="50"/>
          <w:divBdr>
            <w:top w:val="none" w:sz="0" w:space="0" w:color="auto"/>
            <w:left w:val="none" w:sz="0" w:space="0" w:color="auto"/>
            <w:bottom w:val="none" w:sz="0" w:space="0" w:color="auto"/>
            <w:right w:val="none" w:sz="0" w:space="0" w:color="auto"/>
          </w:divBdr>
        </w:div>
      </w:divsChild>
    </w:div>
    <w:div w:id="390348548">
      <w:bodyDiv w:val="1"/>
      <w:marLeft w:val="0"/>
      <w:marRight w:val="0"/>
      <w:marTop w:val="0"/>
      <w:marBottom w:val="0"/>
      <w:divBdr>
        <w:top w:val="none" w:sz="0" w:space="0" w:color="auto"/>
        <w:left w:val="none" w:sz="0" w:space="0" w:color="auto"/>
        <w:bottom w:val="none" w:sz="0" w:space="0" w:color="auto"/>
        <w:right w:val="none" w:sz="0" w:space="0" w:color="auto"/>
      </w:divBdr>
    </w:div>
    <w:div w:id="391854588">
      <w:bodyDiv w:val="1"/>
      <w:marLeft w:val="0"/>
      <w:marRight w:val="0"/>
      <w:marTop w:val="0"/>
      <w:marBottom w:val="0"/>
      <w:divBdr>
        <w:top w:val="none" w:sz="0" w:space="0" w:color="auto"/>
        <w:left w:val="none" w:sz="0" w:space="0" w:color="auto"/>
        <w:bottom w:val="none" w:sz="0" w:space="0" w:color="auto"/>
        <w:right w:val="none" w:sz="0" w:space="0" w:color="auto"/>
      </w:divBdr>
    </w:div>
    <w:div w:id="396055324">
      <w:bodyDiv w:val="1"/>
      <w:marLeft w:val="0"/>
      <w:marRight w:val="0"/>
      <w:marTop w:val="0"/>
      <w:marBottom w:val="0"/>
      <w:divBdr>
        <w:top w:val="none" w:sz="0" w:space="0" w:color="auto"/>
        <w:left w:val="none" w:sz="0" w:space="0" w:color="auto"/>
        <w:bottom w:val="none" w:sz="0" w:space="0" w:color="auto"/>
        <w:right w:val="none" w:sz="0" w:space="0" w:color="auto"/>
      </w:divBdr>
    </w:div>
    <w:div w:id="397556480">
      <w:bodyDiv w:val="1"/>
      <w:marLeft w:val="0"/>
      <w:marRight w:val="0"/>
      <w:marTop w:val="0"/>
      <w:marBottom w:val="0"/>
      <w:divBdr>
        <w:top w:val="none" w:sz="0" w:space="0" w:color="auto"/>
        <w:left w:val="none" w:sz="0" w:space="0" w:color="auto"/>
        <w:bottom w:val="none" w:sz="0" w:space="0" w:color="auto"/>
        <w:right w:val="none" w:sz="0" w:space="0" w:color="auto"/>
      </w:divBdr>
    </w:div>
    <w:div w:id="411393161">
      <w:bodyDiv w:val="1"/>
      <w:marLeft w:val="0"/>
      <w:marRight w:val="0"/>
      <w:marTop w:val="0"/>
      <w:marBottom w:val="0"/>
      <w:divBdr>
        <w:top w:val="none" w:sz="0" w:space="0" w:color="auto"/>
        <w:left w:val="none" w:sz="0" w:space="0" w:color="auto"/>
        <w:bottom w:val="none" w:sz="0" w:space="0" w:color="auto"/>
        <w:right w:val="none" w:sz="0" w:space="0" w:color="auto"/>
      </w:divBdr>
      <w:divsChild>
        <w:div w:id="94327607">
          <w:marLeft w:val="0"/>
          <w:marRight w:val="0"/>
          <w:marTop w:val="0"/>
          <w:marBottom w:val="0"/>
          <w:divBdr>
            <w:top w:val="none" w:sz="0" w:space="0" w:color="auto"/>
            <w:left w:val="none" w:sz="0" w:space="0" w:color="auto"/>
            <w:bottom w:val="none" w:sz="0" w:space="0" w:color="auto"/>
            <w:right w:val="none" w:sz="0" w:space="0" w:color="auto"/>
          </w:divBdr>
          <w:divsChild>
            <w:div w:id="1129401489">
              <w:marLeft w:val="0"/>
              <w:marRight w:val="0"/>
              <w:marTop w:val="0"/>
              <w:marBottom w:val="0"/>
              <w:divBdr>
                <w:top w:val="none" w:sz="0" w:space="0" w:color="auto"/>
                <w:left w:val="none" w:sz="0" w:space="0" w:color="auto"/>
                <w:bottom w:val="none" w:sz="0" w:space="0" w:color="auto"/>
                <w:right w:val="none" w:sz="0" w:space="0" w:color="auto"/>
              </w:divBdr>
            </w:div>
          </w:divsChild>
        </w:div>
        <w:div w:id="526063992">
          <w:marLeft w:val="0"/>
          <w:marRight w:val="0"/>
          <w:marTop w:val="0"/>
          <w:marBottom w:val="0"/>
          <w:divBdr>
            <w:top w:val="none" w:sz="0" w:space="0" w:color="auto"/>
            <w:left w:val="none" w:sz="0" w:space="0" w:color="auto"/>
            <w:bottom w:val="none" w:sz="0" w:space="0" w:color="auto"/>
            <w:right w:val="none" w:sz="0" w:space="0" w:color="auto"/>
          </w:divBdr>
          <w:divsChild>
            <w:div w:id="239171199">
              <w:marLeft w:val="0"/>
              <w:marRight w:val="0"/>
              <w:marTop w:val="0"/>
              <w:marBottom w:val="0"/>
              <w:divBdr>
                <w:top w:val="none" w:sz="0" w:space="0" w:color="auto"/>
                <w:left w:val="none" w:sz="0" w:space="0" w:color="auto"/>
                <w:bottom w:val="none" w:sz="0" w:space="0" w:color="auto"/>
                <w:right w:val="none" w:sz="0" w:space="0" w:color="auto"/>
              </w:divBdr>
            </w:div>
          </w:divsChild>
        </w:div>
        <w:div w:id="176817202">
          <w:marLeft w:val="0"/>
          <w:marRight w:val="0"/>
          <w:marTop w:val="0"/>
          <w:marBottom w:val="0"/>
          <w:divBdr>
            <w:top w:val="none" w:sz="0" w:space="0" w:color="auto"/>
            <w:left w:val="none" w:sz="0" w:space="0" w:color="auto"/>
            <w:bottom w:val="none" w:sz="0" w:space="0" w:color="auto"/>
            <w:right w:val="none" w:sz="0" w:space="0" w:color="auto"/>
          </w:divBdr>
          <w:divsChild>
            <w:div w:id="269288949">
              <w:marLeft w:val="0"/>
              <w:marRight w:val="0"/>
              <w:marTop w:val="0"/>
              <w:marBottom w:val="0"/>
              <w:divBdr>
                <w:top w:val="none" w:sz="0" w:space="0" w:color="auto"/>
                <w:left w:val="none" w:sz="0" w:space="0" w:color="auto"/>
                <w:bottom w:val="none" w:sz="0" w:space="0" w:color="auto"/>
                <w:right w:val="none" w:sz="0" w:space="0" w:color="auto"/>
              </w:divBdr>
            </w:div>
          </w:divsChild>
        </w:div>
        <w:div w:id="472335634">
          <w:marLeft w:val="0"/>
          <w:marRight w:val="0"/>
          <w:marTop w:val="0"/>
          <w:marBottom w:val="0"/>
          <w:divBdr>
            <w:top w:val="none" w:sz="0" w:space="0" w:color="auto"/>
            <w:left w:val="none" w:sz="0" w:space="0" w:color="auto"/>
            <w:bottom w:val="none" w:sz="0" w:space="0" w:color="auto"/>
            <w:right w:val="none" w:sz="0" w:space="0" w:color="auto"/>
          </w:divBdr>
          <w:divsChild>
            <w:div w:id="34548286">
              <w:marLeft w:val="0"/>
              <w:marRight w:val="0"/>
              <w:marTop w:val="0"/>
              <w:marBottom w:val="0"/>
              <w:divBdr>
                <w:top w:val="none" w:sz="0" w:space="0" w:color="auto"/>
                <w:left w:val="none" w:sz="0" w:space="0" w:color="auto"/>
                <w:bottom w:val="none" w:sz="0" w:space="0" w:color="auto"/>
                <w:right w:val="none" w:sz="0" w:space="0" w:color="auto"/>
              </w:divBdr>
            </w:div>
          </w:divsChild>
        </w:div>
        <w:div w:id="542520102">
          <w:marLeft w:val="0"/>
          <w:marRight w:val="0"/>
          <w:marTop w:val="0"/>
          <w:marBottom w:val="0"/>
          <w:divBdr>
            <w:top w:val="none" w:sz="0" w:space="0" w:color="auto"/>
            <w:left w:val="none" w:sz="0" w:space="0" w:color="auto"/>
            <w:bottom w:val="none" w:sz="0" w:space="0" w:color="auto"/>
            <w:right w:val="none" w:sz="0" w:space="0" w:color="auto"/>
          </w:divBdr>
          <w:divsChild>
            <w:div w:id="1705984022">
              <w:marLeft w:val="0"/>
              <w:marRight w:val="0"/>
              <w:marTop w:val="0"/>
              <w:marBottom w:val="0"/>
              <w:divBdr>
                <w:top w:val="none" w:sz="0" w:space="0" w:color="auto"/>
                <w:left w:val="none" w:sz="0" w:space="0" w:color="auto"/>
                <w:bottom w:val="none" w:sz="0" w:space="0" w:color="auto"/>
                <w:right w:val="none" w:sz="0" w:space="0" w:color="auto"/>
              </w:divBdr>
            </w:div>
          </w:divsChild>
        </w:div>
        <w:div w:id="633021173">
          <w:marLeft w:val="0"/>
          <w:marRight w:val="0"/>
          <w:marTop w:val="0"/>
          <w:marBottom w:val="0"/>
          <w:divBdr>
            <w:top w:val="none" w:sz="0" w:space="0" w:color="auto"/>
            <w:left w:val="none" w:sz="0" w:space="0" w:color="auto"/>
            <w:bottom w:val="none" w:sz="0" w:space="0" w:color="auto"/>
            <w:right w:val="none" w:sz="0" w:space="0" w:color="auto"/>
          </w:divBdr>
          <w:divsChild>
            <w:div w:id="1541043075">
              <w:marLeft w:val="0"/>
              <w:marRight w:val="0"/>
              <w:marTop w:val="0"/>
              <w:marBottom w:val="0"/>
              <w:divBdr>
                <w:top w:val="none" w:sz="0" w:space="0" w:color="auto"/>
                <w:left w:val="none" w:sz="0" w:space="0" w:color="auto"/>
                <w:bottom w:val="none" w:sz="0" w:space="0" w:color="auto"/>
                <w:right w:val="none" w:sz="0" w:space="0" w:color="auto"/>
              </w:divBdr>
            </w:div>
          </w:divsChild>
        </w:div>
        <w:div w:id="1110474014">
          <w:marLeft w:val="0"/>
          <w:marRight w:val="0"/>
          <w:marTop w:val="0"/>
          <w:marBottom w:val="0"/>
          <w:divBdr>
            <w:top w:val="none" w:sz="0" w:space="0" w:color="auto"/>
            <w:left w:val="none" w:sz="0" w:space="0" w:color="auto"/>
            <w:bottom w:val="none" w:sz="0" w:space="0" w:color="auto"/>
            <w:right w:val="none" w:sz="0" w:space="0" w:color="auto"/>
          </w:divBdr>
          <w:divsChild>
            <w:div w:id="474224964">
              <w:marLeft w:val="0"/>
              <w:marRight w:val="0"/>
              <w:marTop w:val="0"/>
              <w:marBottom w:val="0"/>
              <w:divBdr>
                <w:top w:val="none" w:sz="0" w:space="0" w:color="auto"/>
                <w:left w:val="none" w:sz="0" w:space="0" w:color="auto"/>
                <w:bottom w:val="none" w:sz="0" w:space="0" w:color="auto"/>
                <w:right w:val="none" w:sz="0" w:space="0" w:color="auto"/>
              </w:divBdr>
            </w:div>
          </w:divsChild>
        </w:div>
        <w:div w:id="293758659">
          <w:marLeft w:val="0"/>
          <w:marRight w:val="0"/>
          <w:marTop w:val="0"/>
          <w:marBottom w:val="0"/>
          <w:divBdr>
            <w:top w:val="none" w:sz="0" w:space="0" w:color="auto"/>
            <w:left w:val="none" w:sz="0" w:space="0" w:color="auto"/>
            <w:bottom w:val="none" w:sz="0" w:space="0" w:color="auto"/>
            <w:right w:val="none" w:sz="0" w:space="0" w:color="auto"/>
          </w:divBdr>
          <w:divsChild>
            <w:div w:id="334841007">
              <w:marLeft w:val="0"/>
              <w:marRight w:val="0"/>
              <w:marTop w:val="0"/>
              <w:marBottom w:val="0"/>
              <w:divBdr>
                <w:top w:val="none" w:sz="0" w:space="0" w:color="auto"/>
                <w:left w:val="none" w:sz="0" w:space="0" w:color="auto"/>
                <w:bottom w:val="none" w:sz="0" w:space="0" w:color="auto"/>
                <w:right w:val="none" w:sz="0" w:space="0" w:color="auto"/>
              </w:divBdr>
            </w:div>
          </w:divsChild>
        </w:div>
        <w:div w:id="1291280969">
          <w:marLeft w:val="0"/>
          <w:marRight w:val="0"/>
          <w:marTop w:val="0"/>
          <w:marBottom w:val="0"/>
          <w:divBdr>
            <w:top w:val="none" w:sz="0" w:space="0" w:color="auto"/>
            <w:left w:val="none" w:sz="0" w:space="0" w:color="auto"/>
            <w:bottom w:val="none" w:sz="0" w:space="0" w:color="auto"/>
            <w:right w:val="none" w:sz="0" w:space="0" w:color="auto"/>
          </w:divBdr>
          <w:divsChild>
            <w:div w:id="2110807118">
              <w:marLeft w:val="0"/>
              <w:marRight w:val="0"/>
              <w:marTop w:val="0"/>
              <w:marBottom w:val="0"/>
              <w:divBdr>
                <w:top w:val="none" w:sz="0" w:space="0" w:color="auto"/>
                <w:left w:val="none" w:sz="0" w:space="0" w:color="auto"/>
                <w:bottom w:val="none" w:sz="0" w:space="0" w:color="auto"/>
                <w:right w:val="none" w:sz="0" w:space="0" w:color="auto"/>
              </w:divBdr>
            </w:div>
          </w:divsChild>
        </w:div>
        <w:div w:id="1510753903">
          <w:marLeft w:val="0"/>
          <w:marRight w:val="0"/>
          <w:marTop w:val="0"/>
          <w:marBottom w:val="0"/>
          <w:divBdr>
            <w:top w:val="none" w:sz="0" w:space="0" w:color="auto"/>
            <w:left w:val="none" w:sz="0" w:space="0" w:color="auto"/>
            <w:bottom w:val="none" w:sz="0" w:space="0" w:color="auto"/>
            <w:right w:val="none" w:sz="0" w:space="0" w:color="auto"/>
          </w:divBdr>
          <w:divsChild>
            <w:div w:id="911811142">
              <w:marLeft w:val="0"/>
              <w:marRight w:val="0"/>
              <w:marTop w:val="0"/>
              <w:marBottom w:val="0"/>
              <w:divBdr>
                <w:top w:val="none" w:sz="0" w:space="0" w:color="auto"/>
                <w:left w:val="none" w:sz="0" w:space="0" w:color="auto"/>
                <w:bottom w:val="none" w:sz="0" w:space="0" w:color="auto"/>
                <w:right w:val="none" w:sz="0" w:space="0" w:color="auto"/>
              </w:divBdr>
            </w:div>
          </w:divsChild>
        </w:div>
        <w:div w:id="665398671">
          <w:marLeft w:val="0"/>
          <w:marRight w:val="0"/>
          <w:marTop w:val="0"/>
          <w:marBottom w:val="0"/>
          <w:divBdr>
            <w:top w:val="none" w:sz="0" w:space="0" w:color="auto"/>
            <w:left w:val="none" w:sz="0" w:space="0" w:color="auto"/>
            <w:bottom w:val="none" w:sz="0" w:space="0" w:color="auto"/>
            <w:right w:val="none" w:sz="0" w:space="0" w:color="auto"/>
          </w:divBdr>
          <w:divsChild>
            <w:div w:id="848637920">
              <w:marLeft w:val="0"/>
              <w:marRight w:val="0"/>
              <w:marTop w:val="0"/>
              <w:marBottom w:val="0"/>
              <w:divBdr>
                <w:top w:val="none" w:sz="0" w:space="0" w:color="auto"/>
                <w:left w:val="none" w:sz="0" w:space="0" w:color="auto"/>
                <w:bottom w:val="none" w:sz="0" w:space="0" w:color="auto"/>
                <w:right w:val="none" w:sz="0" w:space="0" w:color="auto"/>
              </w:divBdr>
            </w:div>
          </w:divsChild>
        </w:div>
        <w:div w:id="1516727905">
          <w:marLeft w:val="0"/>
          <w:marRight w:val="0"/>
          <w:marTop w:val="0"/>
          <w:marBottom w:val="0"/>
          <w:divBdr>
            <w:top w:val="none" w:sz="0" w:space="0" w:color="auto"/>
            <w:left w:val="none" w:sz="0" w:space="0" w:color="auto"/>
            <w:bottom w:val="none" w:sz="0" w:space="0" w:color="auto"/>
            <w:right w:val="none" w:sz="0" w:space="0" w:color="auto"/>
          </w:divBdr>
          <w:divsChild>
            <w:div w:id="1427572752">
              <w:marLeft w:val="0"/>
              <w:marRight w:val="0"/>
              <w:marTop w:val="0"/>
              <w:marBottom w:val="0"/>
              <w:divBdr>
                <w:top w:val="none" w:sz="0" w:space="0" w:color="auto"/>
                <w:left w:val="none" w:sz="0" w:space="0" w:color="auto"/>
                <w:bottom w:val="none" w:sz="0" w:space="0" w:color="auto"/>
                <w:right w:val="none" w:sz="0" w:space="0" w:color="auto"/>
              </w:divBdr>
            </w:div>
          </w:divsChild>
        </w:div>
        <w:div w:id="1390227116">
          <w:marLeft w:val="0"/>
          <w:marRight w:val="0"/>
          <w:marTop w:val="0"/>
          <w:marBottom w:val="0"/>
          <w:divBdr>
            <w:top w:val="none" w:sz="0" w:space="0" w:color="auto"/>
            <w:left w:val="none" w:sz="0" w:space="0" w:color="auto"/>
            <w:bottom w:val="none" w:sz="0" w:space="0" w:color="auto"/>
            <w:right w:val="none" w:sz="0" w:space="0" w:color="auto"/>
          </w:divBdr>
          <w:divsChild>
            <w:div w:id="764110941">
              <w:marLeft w:val="0"/>
              <w:marRight w:val="0"/>
              <w:marTop w:val="0"/>
              <w:marBottom w:val="0"/>
              <w:divBdr>
                <w:top w:val="none" w:sz="0" w:space="0" w:color="auto"/>
                <w:left w:val="none" w:sz="0" w:space="0" w:color="auto"/>
                <w:bottom w:val="none" w:sz="0" w:space="0" w:color="auto"/>
                <w:right w:val="none" w:sz="0" w:space="0" w:color="auto"/>
              </w:divBdr>
            </w:div>
          </w:divsChild>
        </w:div>
        <w:div w:id="1929579297">
          <w:marLeft w:val="0"/>
          <w:marRight w:val="0"/>
          <w:marTop w:val="0"/>
          <w:marBottom w:val="0"/>
          <w:divBdr>
            <w:top w:val="none" w:sz="0" w:space="0" w:color="auto"/>
            <w:left w:val="none" w:sz="0" w:space="0" w:color="auto"/>
            <w:bottom w:val="none" w:sz="0" w:space="0" w:color="auto"/>
            <w:right w:val="none" w:sz="0" w:space="0" w:color="auto"/>
          </w:divBdr>
          <w:divsChild>
            <w:div w:id="366611833">
              <w:marLeft w:val="0"/>
              <w:marRight w:val="0"/>
              <w:marTop w:val="0"/>
              <w:marBottom w:val="0"/>
              <w:divBdr>
                <w:top w:val="none" w:sz="0" w:space="0" w:color="auto"/>
                <w:left w:val="none" w:sz="0" w:space="0" w:color="auto"/>
                <w:bottom w:val="none" w:sz="0" w:space="0" w:color="auto"/>
                <w:right w:val="none" w:sz="0" w:space="0" w:color="auto"/>
              </w:divBdr>
            </w:div>
          </w:divsChild>
        </w:div>
        <w:div w:id="2037657050">
          <w:marLeft w:val="0"/>
          <w:marRight w:val="0"/>
          <w:marTop w:val="0"/>
          <w:marBottom w:val="0"/>
          <w:divBdr>
            <w:top w:val="none" w:sz="0" w:space="0" w:color="auto"/>
            <w:left w:val="none" w:sz="0" w:space="0" w:color="auto"/>
            <w:bottom w:val="none" w:sz="0" w:space="0" w:color="auto"/>
            <w:right w:val="none" w:sz="0" w:space="0" w:color="auto"/>
          </w:divBdr>
          <w:divsChild>
            <w:div w:id="135881004">
              <w:marLeft w:val="0"/>
              <w:marRight w:val="0"/>
              <w:marTop w:val="0"/>
              <w:marBottom w:val="0"/>
              <w:divBdr>
                <w:top w:val="none" w:sz="0" w:space="0" w:color="auto"/>
                <w:left w:val="none" w:sz="0" w:space="0" w:color="auto"/>
                <w:bottom w:val="none" w:sz="0" w:space="0" w:color="auto"/>
                <w:right w:val="none" w:sz="0" w:space="0" w:color="auto"/>
              </w:divBdr>
            </w:div>
          </w:divsChild>
        </w:div>
        <w:div w:id="2010861213">
          <w:marLeft w:val="0"/>
          <w:marRight w:val="0"/>
          <w:marTop w:val="0"/>
          <w:marBottom w:val="0"/>
          <w:divBdr>
            <w:top w:val="none" w:sz="0" w:space="0" w:color="auto"/>
            <w:left w:val="none" w:sz="0" w:space="0" w:color="auto"/>
            <w:bottom w:val="none" w:sz="0" w:space="0" w:color="auto"/>
            <w:right w:val="none" w:sz="0" w:space="0" w:color="auto"/>
          </w:divBdr>
          <w:divsChild>
            <w:div w:id="398094454">
              <w:marLeft w:val="0"/>
              <w:marRight w:val="0"/>
              <w:marTop w:val="0"/>
              <w:marBottom w:val="0"/>
              <w:divBdr>
                <w:top w:val="none" w:sz="0" w:space="0" w:color="auto"/>
                <w:left w:val="none" w:sz="0" w:space="0" w:color="auto"/>
                <w:bottom w:val="none" w:sz="0" w:space="0" w:color="auto"/>
                <w:right w:val="none" w:sz="0" w:space="0" w:color="auto"/>
              </w:divBdr>
            </w:div>
          </w:divsChild>
        </w:div>
        <w:div w:id="984435421">
          <w:marLeft w:val="0"/>
          <w:marRight w:val="0"/>
          <w:marTop w:val="0"/>
          <w:marBottom w:val="0"/>
          <w:divBdr>
            <w:top w:val="none" w:sz="0" w:space="0" w:color="auto"/>
            <w:left w:val="none" w:sz="0" w:space="0" w:color="auto"/>
            <w:bottom w:val="none" w:sz="0" w:space="0" w:color="auto"/>
            <w:right w:val="none" w:sz="0" w:space="0" w:color="auto"/>
          </w:divBdr>
          <w:divsChild>
            <w:div w:id="1972058618">
              <w:marLeft w:val="0"/>
              <w:marRight w:val="0"/>
              <w:marTop w:val="0"/>
              <w:marBottom w:val="0"/>
              <w:divBdr>
                <w:top w:val="none" w:sz="0" w:space="0" w:color="auto"/>
                <w:left w:val="none" w:sz="0" w:space="0" w:color="auto"/>
                <w:bottom w:val="none" w:sz="0" w:space="0" w:color="auto"/>
                <w:right w:val="none" w:sz="0" w:space="0" w:color="auto"/>
              </w:divBdr>
            </w:div>
          </w:divsChild>
        </w:div>
        <w:div w:id="23099562">
          <w:marLeft w:val="0"/>
          <w:marRight w:val="0"/>
          <w:marTop w:val="0"/>
          <w:marBottom w:val="0"/>
          <w:divBdr>
            <w:top w:val="none" w:sz="0" w:space="0" w:color="auto"/>
            <w:left w:val="none" w:sz="0" w:space="0" w:color="auto"/>
            <w:bottom w:val="none" w:sz="0" w:space="0" w:color="auto"/>
            <w:right w:val="none" w:sz="0" w:space="0" w:color="auto"/>
          </w:divBdr>
          <w:divsChild>
            <w:div w:id="759328329">
              <w:marLeft w:val="0"/>
              <w:marRight w:val="0"/>
              <w:marTop w:val="0"/>
              <w:marBottom w:val="0"/>
              <w:divBdr>
                <w:top w:val="none" w:sz="0" w:space="0" w:color="auto"/>
                <w:left w:val="none" w:sz="0" w:space="0" w:color="auto"/>
                <w:bottom w:val="none" w:sz="0" w:space="0" w:color="auto"/>
                <w:right w:val="none" w:sz="0" w:space="0" w:color="auto"/>
              </w:divBdr>
            </w:div>
          </w:divsChild>
        </w:div>
        <w:div w:id="409931646">
          <w:marLeft w:val="0"/>
          <w:marRight w:val="0"/>
          <w:marTop w:val="0"/>
          <w:marBottom w:val="0"/>
          <w:divBdr>
            <w:top w:val="none" w:sz="0" w:space="0" w:color="auto"/>
            <w:left w:val="none" w:sz="0" w:space="0" w:color="auto"/>
            <w:bottom w:val="none" w:sz="0" w:space="0" w:color="auto"/>
            <w:right w:val="none" w:sz="0" w:space="0" w:color="auto"/>
          </w:divBdr>
          <w:divsChild>
            <w:div w:id="1121728480">
              <w:marLeft w:val="0"/>
              <w:marRight w:val="0"/>
              <w:marTop w:val="0"/>
              <w:marBottom w:val="0"/>
              <w:divBdr>
                <w:top w:val="none" w:sz="0" w:space="0" w:color="auto"/>
                <w:left w:val="none" w:sz="0" w:space="0" w:color="auto"/>
                <w:bottom w:val="none" w:sz="0" w:space="0" w:color="auto"/>
                <w:right w:val="none" w:sz="0" w:space="0" w:color="auto"/>
              </w:divBdr>
            </w:div>
          </w:divsChild>
        </w:div>
        <w:div w:id="718670262">
          <w:marLeft w:val="0"/>
          <w:marRight w:val="0"/>
          <w:marTop w:val="0"/>
          <w:marBottom w:val="0"/>
          <w:divBdr>
            <w:top w:val="none" w:sz="0" w:space="0" w:color="auto"/>
            <w:left w:val="none" w:sz="0" w:space="0" w:color="auto"/>
            <w:bottom w:val="none" w:sz="0" w:space="0" w:color="auto"/>
            <w:right w:val="none" w:sz="0" w:space="0" w:color="auto"/>
          </w:divBdr>
          <w:divsChild>
            <w:div w:id="1511066756">
              <w:marLeft w:val="0"/>
              <w:marRight w:val="0"/>
              <w:marTop w:val="0"/>
              <w:marBottom w:val="0"/>
              <w:divBdr>
                <w:top w:val="none" w:sz="0" w:space="0" w:color="auto"/>
                <w:left w:val="none" w:sz="0" w:space="0" w:color="auto"/>
                <w:bottom w:val="none" w:sz="0" w:space="0" w:color="auto"/>
                <w:right w:val="none" w:sz="0" w:space="0" w:color="auto"/>
              </w:divBdr>
            </w:div>
          </w:divsChild>
        </w:div>
        <w:div w:id="41447387">
          <w:marLeft w:val="0"/>
          <w:marRight w:val="0"/>
          <w:marTop w:val="0"/>
          <w:marBottom w:val="0"/>
          <w:divBdr>
            <w:top w:val="none" w:sz="0" w:space="0" w:color="auto"/>
            <w:left w:val="none" w:sz="0" w:space="0" w:color="auto"/>
            <w:bottom w:val="none" w:sz="0" w:space="0" w:color="auto"/>
            <w:right w:val="none" w:sz="0" w:space="0" w:color="auto"/>
          </w:divBdr>
          <w:divsChild>
            <w:div w:id="537812942">
              <w:marLeft w:val="0"/>
              <w:marRight w:val="0"/>
              <w:marTop w:val="0"/>
              <w:marBottom w:val="0"/>
              <w:divBdr>
                <w:top w:val="none" w:sz="0" w:space="0" w:color="auto"/>
                <w:left w:val="none" w:sz="0" w:space="0" w:color="auto"/>
                <w:bottom w:val="none" w:sz="0" w:space="0" w:color="auto"/>
                <w:right w:val="none" w:sz="0" w:space="0" w:color="auto"/>
              </w:divBdr>
            </w:div>
          </w:divsChild>
        </w:div>
        <w:div w:id="693267867">
          <w:marLeft w:val="0"/>
          <w:marRight w:val="0"/>
          <w:marTop w:val="0"/>
          <w:marBottom w:val="0"/>
          <w:divBdr>
            <w:top w:val="none" w:sz="0" w:space="0" w:color="auto"/>
            <w:left w:val="none" w:sz="0" w:space="0" w:color="auto"/>
            <w:bottom w:val="none" w:sz="0" w:space="0" w:color="auto"/>
            <w:right w:val="none" w:sz="0" w:space="0" w:color="auto"/>
          </w:divBdr>
          <w:divsChild>
            <w:div w:id="1315794115">
              <w:marLeft w:val="0"/>
              <w:marRight w:val="0"/>
              <w:marTop w:val="0"/>
              <w:marBottom w:val="0"/>
              <w:divBdr>
                <w:top w:val="none" w:sz="0" w:space="0" w:color="auto"/>
                <w:left w:val="none" w:sz="0" w:space="0" w:color="auto"/>
                <w:bottom w:val="none" w:sz="0" w:space="0" w:color="auto"/>
                <w:right w:val="none" w:sz="0" w:space="0" w:color="auto"/>
              </w:divBdr>
            </w:div>
          </w:divsChild>
        </w:div>
        <w:div w:id="812794207">
          <w:marLeft w:val="0"/>
          <w:marRight w:val="0"/>
          <w:marTop w:val="0"/>
          <w:marBottom w:val="0"/>
          <w:divBdr>
            <w:top w:val="none" w:sz="0" w:space="0" w:color="auto"/>
            <w:left w:val="none" w:sz="0" w:space="0" w:color="auto"/>
            <w:bottom w:val="none" w:sz="0" w:space="0" w:color="auto"/>
            <w:right w:val="none" w:sz="0" w:space="0" w:color="auto"/>
          </w:divBdr>
          <w:divsChild>
            <w:div w:id="2108766403">
              <w:marLeft w:val="0"/>
              <w:marRight w:val="0"/>
              <w:marTop w:val="0"/>
              <w:marBottom w:val="0"/>
              <w:divBdr>
                <w:top w:val="none" w:sz="0" w:space="0" w:color="auto"/>
                <w:left w:val="none" w:sz="0" w:space="0" w:color="auto"/>
                <w:bottom w:val="none" w:sz="0" w:space="0" w:color="auto"/>
                <w:right w:val="none" w:sz="0" w:space="0" w:color="auto"/>
              </w:divBdr>
            </w:div>
          </w:divsChild>
        </w:div>
        <w:div w:id="1692297571">
          <w:marLeft w:val="0"/>
          <w:marRight w:val="0"/>
          <w:marTop w:val="0"/>
          <w:marBottom w:val="0"/>
          <w:divBdr>
            <w:top w:val="none" w:sz="0" w:space="0" w:color="auto"/>
            <w:left w:val="none" w:sz="0" w:space="0" w:color="auto"/>
            <w:bottom w:val="none" w:sz="0" w:space="0" w:color="auto"/>
            <w:right w:val="none" w:sz="0" w:space="0" w:color="auto"/>
          </w:divBdr>
          <w:divsChild>
            <w:div w:id="2033920602">
              <w:marLeft w:val="0"/>
              <w:marRight w:val="0"/>
              <w:marTop w:val="0"/>
              <w:marBottom w:val="0"/>
              <w:divBdr>
                <w:top w:val="none" w:sz="0" w:space="0" w:color="auto"/>
                <w:left w:val="none" w:sz="0" w:space="0" w:color="auto"/>
                <w:bottom w:val="none" w:sz="0" w:space="0" w:color="auto"/>
                <w:right w:val="none" w:sz="0" w:space="0" w:color="auto"/>
              </w:divBdr>
            </w:div>
          </w:divsChild>
        </w:div>
        <w:div w:id="206338053">
          <w:marLeft w:val="0"/>
          <w:marRight w:val="0"/>
          <w:marTop w:val="0"/>
          <w:marBottom w:val="0"/>
          <w:divBdr>
            <w:top w:val="none" w:sz="0" w:space="0" w:color="auto"/>
            <w:left w:val="none" w:sz="0" w:space="0" w:color="auto"/>
            <w:bottom w:val="none" w:sz="0" w:space="0" w:color="auto"/>
            <w:right w:val="none" w:sz="0" w:space="0" w:color="auto"/>
          </w:divBdr>
          <w:divsChild>
            <w:div w:id="555164601">
              <w:marLeft w:val="0"/>
              <w:marRight w:val="0"/>
              <w:marTop w:val="0"/>
              <w:marBottom w:val="0"/>
              <w:divBdr>
                <w:top w:val="none" w:sz="0" w:space="0" w:color="auto"/>
                <w:left w:val="none" w:sz="0" w:space="0" w:color="auto"/>
                <w:bottom w:val="none" w:sz="0" w:space="0" w:color="auto"/>
                <w:right w:val="none" w:sz="0" w:space="0" w:color="auto"/>
              </w:divBdr>
            </w:div>
          </w:divsChild>
        </w:div>
        <w:div w:id="1434473679">
          <w:marLeft w:val="0"/>
          <w:marRight w:val="0"/>
          <w:marTop w:val="0"/>
          <w:marBottom w:val="0"/>
          <w:divBdr>
            <w:top w:val="none" w:sz="0" w:space="0" w:color="auto"/>
            <w:left w:val="none" w:sz="0" w:space="0" w:color="auto"/>
            <w:bottom w:val="none" w:sz="0" w:space="0" w:color="auto"/>
            <w:right w:val="none" w:sz="0" w:space="0" w:color="auto"/>
          </w:divBdr>
          <w:divsChild>
            <w:div w:id="215438611">
              <w:marLeft w:val="0"/>
              <w:marRight w:val="0"/>
              <w:marTop w:val="0"/>
              <w:marBottom w:val="0"/>
              <w:divBdr>
                <w:top w:val="none" w:sz="0" w:space="0" w:color="auto"/>
                <w:left w:val="none" w:sz="0" w:space="0" w:color="auto"/>
                <w:bottom w:val="none" w:sz="0" w:space="0" w:color="auto"/>
                <w:right w:val="none" w:sz="0" w:space="0" w:color="auto"/>
              </w:divBdr>
            </w:div>
          </w:divsChild>
        </w:div>
        <w:div w:id="763309991">
          <w:marLeft w:val="0"/>
          <w:marRight w:val="0"/>
          <w:marTop w:val="0"/>
          <w:marBottom w:val="0"/>
          <w:divBdr>
            <w:top w:val="none" w:sz="0" w:space="0" w:color="auto"/>
            <w:left w:val="none" w:sz="0" w:space="0" w:color="auto"/>
            <w:bottom w:val="none" w:sz="0" w:space="0" w:color="auto"/>
            <w:right w:val="none" w:sz="0" w:space="0" w:color="auto"/>
          </w:divBdr>
          <w:divsChild>
            <w:div w:id="896009708">
              <w:marLeft w:val="0"/>
              <w:marRight w:val="0"/>
              <w:marTop w:val="0"/>
              <w:marBottom w:val="0"/>
              <w:divBdr>
                <w:top w:val="none" w:sz="0" w:space="0" w:color="auto"/>
                <w:left w:val="none" w:sz="0" w:space="0" w:color="auto"/>
                <w:bottom w:val="none" w:sz="0" w:space="0" w:color="auto"/>
                <w:right w:val="none" w:sz="0" w:space="0" w:color="auto"/>
              </w:divBdr>
            </w:div>
          </w:divsChild>
        </w:div>
        <w:div w:id="1836068453">
          <w:marLeft w:val="0"/>
          <w:marRight w:val="0"/>
          <w:marTop w:val="0"/>
          <w:marBottom w:val="0"/>
          <w:divBdr>
            <w:top w:val="none" w:sz="0" w:space="0" w:color="auto"/>
            <w:left w:val="none" w:sz="0" w:space="0" w:color="auto"/>
            <w:bottom w:val="none" w:sz="0" w:space="0" w:color="auto"/>
            <w:right w:val="none" w:sz="0" w:space="0" w:color="auto"/>
          </w:divBdr>
          <w:divsChild>
            <w:div w:id="775369271">
              <w:marLeft w:val="0"/>
              <w:marRight w:val="0"/>
              <w:marTop w:val="0"/>
              <w:marBottom w:val="0"/>
              <w:divBdr>
                <w:top w:val="none" w:sz="0" w:space="0" w:color="auto"/>
                <w:left w:val="none" w:sz="0" w:space="0" w:color="auto"/>
                <w:bottom w:val="none" w:sz="0" w:space="0" w:color="auto"/>
                <w:right w:val="none" w:sz="0" w:space="0" w:color="auto"/>
              </w:divBdr>
            </w:div>
          </w:divsChild>
        </w:div>
        <w:div w:id="833685083">
          <w:marLeft w:val="0"/>
          <w:marRight w:val="0"/>
          <w:marTop w:val="0"/>
          <w:marBottom w:val="0"/>
          <w:divBdr>
            <w:top w:val="none" w:sz="0" w:space="0" w:color="auto"/>
            <w:left w:val="none" w:sz="0" w:space="0" w:color="auto"/>
            <w:bottom w:val="none" w:sz="0" w:space="0" w:color="auto"/>
            <w:right w:val="none" w:sz="0" w:space="0" w:color="auto"/>
          </w:divBdr>
          <w:divsChild>
            <w:div w:id="1977755345">
              <w:marLeft w:val="0"/>
              <w:marRight w:val="0"/>
              <w:marTop w:val="0"/>
              <w:marBottom w:val="0"/>
              <w:divBdr>
                <w:top w:val="none" w:sz="0" w:space="0" w:color="auto"/>
                <w:left w:val="none" w:sz="0" w:space="0" w:color="auto"/>
                <w:bottom w:val="none" w:sz="0" w:space="0" w:color="auto"/>
                <w:right w:val="none" w:sz="0" w:space="0" w:color="auto"/>
              </w:divBdr>
            </w:div>
          </w:divsChild>
        </w:div>
        <w:div w:id="383799788">
          <w:marLeft w:val="0"/>
          <w:marRight w:val="0"/>
          <w:marTop w:val="0"/>
          <w:marBottom w:val="0"/>
          <w:divBdr>
            <w:top w:val="none" w:sz="0" w:space="0" w:color="auto"/>
            <w:left w:val="none" w:sz="0" w:space="0" w:color="auto"/>
            <w:bottom w:val="none" w:sz="0" w:space="0" w:color="auto"/>
            <w:right w:val="none" w:sz="0" w:space="0" w:color="auto"/>
          </w:divBdr>
          <w:divsChild>
            <w:div w:id="1635983099">
              <w:marLeft w:val="0"/>
              <w:marRight w:val="0"/>
              <w:marTop w:val="0"/>
              <w:marBottom w:val="0"/>
              <w:divBdr>
                <w:top w:val="none" w:sz="0" w:space="0" w:color="auto"/>
                <w:left w:val="none" w:sz="0" w:space="0" w:color="auto"/>
                <w:bottom w:val="none" w:sz="0" w:space="0" w:color="auto"/>
                <w:right w:val="none" w:sz="0" w:space="0" w:color="auto"/>
              </w:divBdr>
            </w:div>
          </w:divsChild>
        </w:div>
        <w:div w:id="203636387">
          <w:marLeft w:val="0"/>
          <w:marRight w:val="0"/>
          <w:marTop w:val="0"/>
          <w:marBottom w:val="0"/>
          <w:divBdr>
            <w:top w:val="none" w:sz="0" w:space="0" w:color="auto"/>
            <w:left w:val="none" w:sz="0" w:space="0" w:color="auto"/>
            <w:bottom w:val="none" w:sz="0" w:space="0" w:color="auto"/>
            <w:right w:val="none" w:sz="0" w:space="0" w:color="auto"/>
          </w:divBdr>
          <w:divsChild>
            <w:div w:id="2100832125">
              <w:marLeft w:val="0"/>
              <w:marRight w:val="0"/>
              <w:marTop w:val="0"/>
              <w:marBottom w:val="0"/>
              <w:divBdr>
                <w:top w:val="none" w:sz="0" w:space="0" w:color="auto"/>
                <w:left w:val="none" w:sz="0" w:space="0" w:color="auto"/>
                <w:bottom w:val="none" w:sz="0" w:space="0" w:color="auto"/>
                <w:right w:val="none" w:sz="0" w:space="0" w:color="auto"/>
              </w:divBdr>
            </w:div>
          </w:divsChild>
        </w:div>
        <w:div w:id="488326130">
          <w:marLeft w:val="0"/>
          <w:marRight w:val="0"/>
          <w:marTop w:val="0"/>
          <w:marBottom w:val="0"/>
          <w:divBdr>
            <w:top w:val="none" w:sz="0" w:space="0" w:color="auto"/>
            <w:left w:val="none" w:sz="0" w:space="0" w:color="auto"/>
            <w:bottom w:val="none" w:sz="0" w:space="0" w:color="auto"/>
            <w:right w:val="none" w:sz="0" w:space="0" w:color="auto"/>
          </w:divBdr>
          <w:divsChild>
            <w:div w:id="2109082929">
              <w:marLeft w:val="0"/>
              <w:marRight w:val="0"/>
              <w:marTop w:val="0"/>
              <w:marBottom w:val="0"/>
              <w:divBdr>
                <w:top w:val="none" w:sz="0" w:space="0" w:color="auto"/>
                <w:left w:val="none" w:sz="0" w:space="0" w:color="auto"/>
                <w:bottom w:val="none" w:sz="0" w:space="0" w:color="auto"/>
                <w:right w:val="none" w:sz="0" w:space="0" w:color="auto"/>
              </w:divBdr>
            </w:div>
          </w:divsChild>
        </w:div>
        <w:div w:id="1401560560">
          <w:marLeft w:val="0"/>
          <w:marRight w:val="0"/>
          <w:marTop w:val="0"/>
          <w:marBottom w:val="0"/>
          <w:divBdr>
            <w:top w:val="none" w:sz="0" w:space="0" w:color="auto"/>
            <w:left w:val="none" w:sz="0" w:space="0" w:color="auto"/>
            <w:bottom w:val="none" w:sz="0" w:space="0" w:color="auto"/>
            <w:right w:val="none" w:sz="0" w:space="0" w:color="auto"/>
          </w:divBdr>
          <w:divsChild>
            <w:div w:id="112515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212253">
      <w:bodyDiv w:val="1"/>
      <w:marLeft w:val="0"/>
      <w:marRight w:val="0"/>
      <w:marTop w:val="0"/>
      <w:marBottom w:val="0"/>
      <w:divBdr>
        <w:top w:val="none" w:sz="0" w:space="0" w:color="auto"/>
        <w:left w:val="none" w:sz="0" w:space="0" w:color="auto"/>
        <w:bottom w:val="none" w:sz="0" w:space="0" w:color="auto"/>
        <w:right w:val="none" w:sz="0" w:space="0" w:color="auto"/>
      </w:divBdr>
    </w:div>
    <w:div w:id="417483146">
      <w:bodyDiv w:val="1"/>
      <w:marLeft w:val="0"/>
      <w:marRight w:val="0"/>
      <w:marTop w:val="0"/>
      <w:marBottom w:val="0"/>
      <w:divBdr>
        <w:top w:val="none" w:sz="0" w:space="0" w:color="auto"/>
        <w:left w:val="none" w:sz="0" w:space="0" w:color="auto"/>
        <w:bottom w:val="none" w:sz="0" w:space="0" w:color="auto"/>
        <w:right w:val="none" w:sz="0" w:space="0" w:color="auto"/>
      </w:divBdr>
      <w:divsChild>
        <w:div w:id="327682198">
          <w:marLeft w:val="403"/>
          <w:marRight w:val="0"/>
          <w:marTop w:val="0"/>
          <w:marBottom w:val="120"/>
          <w:divBdr>
            <w:top w:val="none" w:sz="0" w:space="0" w:color="auto"/>
            <w:left w:val="none" w:sz="0" w:space="0" w:color="auto"/>
            <w:bottom w:val="none" w:sz="0" w:space="0" w:color="auto"/>
            <w:right w:val="none" w:sz="0" w:space="0" w:color="auto"/>
          </w:divBdr>
        </w:div>
        <w:div w:id="775101368">
          <w:marLeft w:val="403"/>
          <w:marRight w:val="0"/>
          <w:marTop w:val="0"/>
          <w:marBottom w:val="120"/>
          <w:divBdr>
            <w:top w:val="none" w:sz="0" w:space="0" w:color="auto"/>
            <w:left w:val="none" w:sz="0" w:space="0" w:color="auto"/>
            <w:bottom w:val="none" w:sz="0" w:space="0" w:color="auto"/>
            <w:right w:val="none" w:sz="0" w:space="0" w:color="auto"/>
          </w:divBdr>
        </w:div>
        <w:div w:id="1811628103">
          <w:marLeft w:val="403"/>
          <w:marRight w:val="0"/>
          <w:marTop w:val="0"/>
          <w:marBottom w:val="120"/>
          <w:divBdr>
            <w:top w:val="none" w:sz="0" w:space="0" w:color="auto"/>
            <w:left w:val="none" w:sz="0" w:space="0" w:color="auto"/>
            <w:bottom w:val="none" w:sz="0" w:space="0" w:color="auto"/>
            <w:right w:val="none" w:sz="0" w:space="0" w:color="auto"/>
          </w:divBdr>
        </w:div>
        <w:div w:id="2081903163">
          <w:marLeft w:val="403"/>
          <w:marRight w:val="0"/>
          <w:marTop w:val="0"/>
          <w:marBottom w:val="120"/>
          <w:divBdr>
            <w:top w:val="none" w:sz="0" w:space="0" w:color="auto"/>
            <w:left w:val="none" w:sz="0" w:space="0" w:color="auto"/>
            <w:bottom w:val="none" w:sz="0" w:space="0" w:color="auto"/>
            <w:right w:val="none" w:sz="0" w:space="0" w:color="auto"/>
          </w:divBdr>
        </w:div>
        <w:div w:id="1831360183">
          <w:marLeft w:val="403"/>
          <w:marRight w:val="0"/>
          <w:marTop w:val="0"/>
          <w:marBottom w:val="120"/>
          <w:divBdr>
            <w:top w:val="none" w:sz="0" w:space="0" w:color="auto"/>
            <w:left w:val="none" w:sz="0" w:space="0" w:color="auto"/>
            <w:bottom w:val="none" w:sz="0" w:space="0" w:color="auto"/>
            <w:right w:val="none" w:sz="0" w:space="0" w:color="auto"/>
          </w:divBdr>
        </w:div>
        <w:div w:id="717508471">
          <w:marLeft w:val="403"/>
          <w:marRight w:val="0"/>
          <w:marTop w:val="0"/>
          <w:marBottom w:val="120"/>
          <w:divBdr>
            <w:top w:val="none" w:sz="0" w:space="0" w:color="auto"/>
            <w:left w:val="none" w:sz="0" w:space="0" w:color="auto"/>
            <w:bottom w:val="none" w:sz="0" w:space="0" w:color="auto"/>
            <w:right w:val="none" w:sz="0" w:space="0" w:color="auto"/>
          </w:divBdr>
        </w:div>
      </w:divsChild>
    </w:div>
    <w:div w:id="418135674">
      <w:bodyDiv w:val="1"/>
      <w:marLeft w:val="0"/>
      <w:marRight w:val="0"/>
      <w:marTop w:val="0"/>
      <w:marBottom w:val="0"/>
      <w:divBdr>
        <w:top w:val="none" w:sz="0" w:space="0" w:color="auto"/>
        <w:left w:val="none" w:sz="0" w:space="0" w:color="auto"/>
        <w:bottom w:val="none" w:sz="0" w:space="0" w:color="auto"/>
        <w:right w:val="none" w:sz="0" w:space="0" w:color="auto"/>
      </w:divBdr>
    </w:div>
    <w:div w:id="433211277">
      <w:bodyDiv w:val="1"/>
      <w:marLeft w:val="0"/>
      <w:marRight w:val="0"/>
      <w:marTop w:val="0"/>
      <w:marBottom w:val="0"/>
      <w:divBdr>
        <w:top w:val="none" w:sz="0" w:space="0" w:color="auto"/>
        <w:left w:val="none" w:sz="0" w:space="0" w:color="auto"/>
        <w:bottom w:val="none" w:sz="0" w:space="0" w:color="auto"/>
        <w:right w:val="none" w:sz="0" w:space="0" w:color="auto"/>
      </w:divBdr>
    </w:div>
    <w:div w:id="433356052">
      <w:bodyDiv w:val="1"/>
      <w:marLeft w:val="0"/>
      <w:marRight w:val="0"/>
      <w:marTop w:val="0"/>
      <w:marBottom w:val="0"/>
      <w:divBdr>
        <w:top w:val="none" w:sz="0" w:space="0" w:color="auto"/>
        <w:left w:val="none" w:sz="0" w:space="0" w:color="auto"/>
        <w:bottom w:val="none" w:sz="0" w:space="0" w:color="auto"/>
        <w:right w:val="none" w:sz="0" w:space="0" w:color="auto"/>
      </w:divBdr>
      <w:divsChild>
        <w:div w:id="1801532216">
          <w:marLeft w:val="547"/>
          <w:marRight w:val="0"/>
          <w:marTop w:val="96"/>
          <w:marBottom w:val="0"/>
          <w:divBdr>
            <w:top w:val="none" w:sz="0" w:space="0" w:color="auto"/>
            <w:left w:val="none" w:sz="0" w:space="0" w:color="auto"/>
            <w:bottom w:val="none" w:sz="0" w:space="0" w:color="auto"/>
            <w:right w:val="none" w:sz="0" w:space="0" w:color="auto"/>
          </w:divBdr>
        </w:div>
        <w:div w:id="947931553">
          <w:marLeft w:val="547"/>
          <w:marRight w:val="0"/>
          <w:marTop w:val="96"/>
          <w:marBottom w:val="0"/>
          <w:divBdr>
            <w:top w:val="none" w:sz="0" w:space="0" w:color="auto"/>
            <w:left w:val="none" w:sz="0" w:space="0" w:color="auto"/>
            <w:bottom w:val="none" w:sz="0" w:space="0" w:color="auto"/>
            <w:right w:val="none" w:sz="0" w:space="0" w:color="auto"/>
          </w:divBdr>
        </w:div>
        <w:div w:id="934168585">
          <w:marLeft w:val="547"/>
          <w:marRight w:val="0"/>
          <w:marTop w:val="96"/>
          <w:marBottom w:val="0"/>
          <w:divBdr>
            <w:top w:val="none" w:sz="0" w:space="0" w:color="auto"/>
            <w:left w:val="none" w:sz="0" w:space="0" w:color="auto"/>
            <w:bottom w:val="none" w:sz="0" w:space="0" w:color="auto"/>
            <w:right w:val="none" w:sz="0" w:space="0" w:color="auto"/>
          </w:divBdr>
        </w:div>
      </w:divsChild>
    </w:div>
    <w:div w:id="445733779">
      <w:bodyDiv w:val="1"/>
      <w:marLeft w:val="0"/>
      <w:marRight w:val="0"/>
      <w:marTop w:val="0"/>
      <w:marBottom w:val="0"/>
      <w:divBdr>
        <w:top w:val="none" w:sz="0" w:space="0" w:color="auto"/>
        <w:left w:val="none" w:sz="0" w:space="0" w:color="auto"/>
        <w:bottom w:val="none" w:sz="0" w:space="0" w:color="auto"/>
        <w:right w:val="none" w:sz="0" w:space="0" w:color="auto"/>
      </w:divBdr>
    </w:div>
    <w:div w:id="453213245">
      <w:bodyDiv w:val="1"/>
      <w:marLeft w:val="0"/>
      <w:marRight w:val="0"/>
      <w:marTop w:val="0"/>
      <w:marBottom w:val="0"/>
      <w:divBdr>
        <w:top w:val="none" w:sz="0" w:space="0" w:color="auto"/>
        <w:left w:val="none" w:sz="0" w:space="0" w:color="auto"/>
        <w:bottom w:val="none" w:sz="0" w:space="0" w:color="auto"/>
        <w:right w:val="none" w:sz="0" w:space="0" w:color="auto"/>
      </w:divBdr>
    </w:div>
    <w:div w:id="456681709">
      <w:bodyDiv w:val="1"/>
      <w:marLeft w:val="0"/>
      <w:marRight w:val="0"/>
      <w:marTop w:val="0"/>
      <w:marBottom w:val="0"/>
      <w:divBdr>
        <w:top w:val="none" w:sz="0" w:space="0" w:color="auto"/>
        <w:left w:val="none" w:sz="0" w:space="0" w:color="auto"/>
        <w:bottom w:val="none" w:sz="0" w:space="0" w:color="auto"/>
        <w:right w:val="none" w:sz="0" w:space="0" w:color="auto"/>
      </w:divBdr>
    </w:div>
    <w:div w:id="457376095">
      <w:bodyDiv w:val="1"/>
      <w:marLeft w:val="0"/>
      <w:marRight w:val="0"/>
      <w:marTop w:val="0"/>
      <w:marBottom w:val="0"/>
      <w:divBdr>
        <w:top w:val="none" w:sz="0" w:space="0" w:color="auto"/>
        <w:left w:val="none" w:sz="0" w:space="0" w:color="auto"/>
        <w:bottom w:val="none" w:sz="0" w:space="0" w:color="auto"/>
        <w:right w:val="none" w:sz="0" w:space="0" w:color="auto"/>
      </w:divBdr>
    </w:div>
    <w:div w:id="462164663">
      <w:bodyDiv w:val="1"/>
      <w:marLeft w:val="0"/>
      <w:marRight w:val="0"/>
      <w:marTop w:val="0"/>
      <w:marBottom w:val="0"/>
      <w:divBdr>
        <w:top w:val="none" w:sz="0" w:space="0" w:color="auto"/>
        <w:left w:val="none" w:sz="0" w:space="0" w:color="auto"/>
        <w:bottom w:val="none" w:sz="0" w:space="0" w:color="auto"/>
        <w:right w:val="none" w:sz="0" w:space="0" w:color="auto"/>
      </w:divBdr>
    </w:div>
    <w:div w:id="464351655">
      <w:bodyDiv w:val="1"/>
      <w:marLeft w:val="0"/>
      <w:marRight w:val="0"/>
      <w:marTop w:val="0"/>
      <w:marBottom w:val="0"/>
      <w:divBdr>
        <w:top w:val="none" w:sz="0" w:space="0" w:color="auto"/>
        <w:left w:val="none" w:sz="0" w:space="0" w:color="auto"/>
        <w:bottom w:val="none" w:sz="0" w:space="0" w:color="auto"/>
        <w:right w:val="none" w:sz="0" w:space="0" w:color="auto"/>
      </w:divBdr>
    </w:div>
    <w:div w:id="469447922">
      <w:bodyDiv w:val="1"/>
      <w:marLeft w:val="0"/>
      <w:marRight w:val="0"/>
      <w:marTop w:val="0"/>
      <w:marBottom w:val="0"/>
      <w:divBdr>
        <w:top w:val="none" w:sz="0" w:space="0" w:color="auto"/>
        <w:left w:val="none" w:sz="0" w:space="0" w:color="auto"/>
        <w:bottom w:val="none" w:sz="0" w:space="0" w:color="auto"/>
        <w:right w:val="none" w:sz="0" w:space="0" w:color="auto"/>
      </w:divBdr>
      <w:divsChild>
        <w:div w:id="500582913">
          <w:marLeft w:val="446"/>
          <w:marRight w:val="0"/>
          <w:marTop w:val="0"/>
          <w:marBottom w:val="0"/>
          <w:divBdr>
            <w:top w:val="none" w:sz="0" w:space="0" w:color="auto"/>
            <w:left w:val="none" w:sz="0" w:space="0" w:color="auto"/>
            <w:bottom w:val="none" w:sz="0" w:space="0" w:color="auto"/>
            <w:right w:val="none" w:sz="0" w:space="0" w:color="auto"/>
          </w:divBdr>
        </w:div>
        <w:div w:id="790704079">
          <w:marLeft w:val="446"/>
          <w:marRight w:val="0"/>
          <w:marTop w:val="0"/>
          <w:marBottom w:val="0"/>
          <w:divBdr>
            <w:top w:val="none" w:sz="0" w:space="0" w:color="auto"/>
            <w:left w:val="none" w:sz="0" w:space="0" w:color="auto"/>
            <w:bottom w:val="none" w:sz="0" w:space="0" w:color="auto"/>
            <w:right w:val="none" w:sz="0" w:space="0" w:color="auto"/>
          </w:divBdr>
        </w:div>
      </w:divsChild>
    </w:div>
    <w:div w:id="470441628">
      <w:bodyDiv w:val="1"/>
      <w:marLeft w:val="0"/>
      <w:marRight w:val="0"/>
      <w:marTop w:val="0"/>
      <w:marBottom w:val="0"/>
      <w:divBdr>
        <w:top w:val="none" w:sz="0" w:space="0" w:color="auto"/>
        <w:left w:val="none" w:sz="0" w:space="0" w:color="auto"/>
        <w:bottom w:val="none" w:sz="0" w:space="0" w:color="auto"/>
        <w:right w:val="none" w:sz="0" w:space="0" w:color="auto"/>
      </w:divBdr>
    </w:div>
    <w:div w:id="471488066">
      <w:bodyDiv w:val="1"/>
      <w:marLeft w:val="0"/>
      <w:marRight w:val="0"/>
      <w:marTop w:val="0"/>
      <w:marBottom w:val="0"/>
      <w:divBdr>
        <w:top w:val="none" w:sz="0" w:space="0" w:color="auto"/>
        <w:left w:val="none" w:sz="0" w:space="0" w:color="auto"/>
        <w:bottom w:val="none" w:sz="0" w:space="0" w:color="auto"/>
        <w:right w:val="none" w:sz="0" w:space="0" w:color="auto"/>
      </w:divBdr>
    </w:div>
    <w:div w:id="478425308">
      <w:bodyDiv w:val="1"/>
      <w:marLeft w:val="0"/>
      <w:marRight w:val="0"/>
      <w:marTop w:val="0"/>
      <w:marBottom w:val="0"/>
      <w:divBdr>
        <w:top w:val="none" w:sz="0" w:space="0" w:color="auto"/>
        <w:left w:val="none" w:sz="0" w:space="0" w:color="auto"/>
        <w:bottom w:val="none" w:sz="0" w:space="0" w:color="auto"/>
        <w:right w:val="none" w:sz="0" w:space="0" w:color="auto"/>
      </w:divBdr>
    </w:div>
    <w:div w:id="478621098">
      <w:bodyDiv w:val="1"/>
      <w:marLeft w:val="0"/>
      <w:marRight w:val="0"/>
      <w:marTop w:val="0"/>
      <w:marBottom w:val="0"/>
      <w:divBdr>
        <w:top w:val="none" w:sz="0" w:space="0" w:color="auto"/>
        <w:left w:val="none" w:sz="0" w:space="0" w:color="auto"/>
        <w:bottom w:val="none" w:sz="0" w:space="0" w:color="auto"/>
        <w:right w:val="none" w:sz="0" w:space="0" w:color="auto"/>
      </w:divBdr>
    </w:div>
    <w:div w:id="484054097">
      <w:bodyDiv w:val="1"/>
      <w:marLeft w:val="0"/>
      <w:marRight w:val="0"/>
      <w:marTop w:val="0"/>
      <w:marBottom w:val="0"/>
      <w:divBdr>
        <w:top w:val="none" w:sz="0" w:space="0" w:color="auto"/>
        <w:left w:val="none" w:sz="0" w:space="0" w:color="auto"/>
        <w:bottom w:val="none" w:sz="0" w:space="0" w:color="auto"/>
        <w:right w:val="none" w:sz="0" w:space="0" w:color="auto"/>
      </w:divBdr>
    </w:div>
    <w:div w:id="485319548">
      <w:bodyDiv w:val="1"/>
      <w:marLeft w:val="0"/>
      <w:marRight w:val="0"/>
      <w:marTop w:val="0"/>
      <w:marBottom w:val="0"/>
      <w:divBdr>
        <w:top w:val="none" w:sz="0" w:space="0" w:color="auto"/>
        <w:left w:val="none" w:sz="0" w:space="0" w:color="auto"/>
        <w:bottom w:val="none" w:sz="0" w:space="0" w:color="auto"/>
        <w:right w:val="none" w:sz="0" w:space="0" w:color="auto"/>
      </w:divBdr>
    </w:div>
    <w:div w:id="485979573">
      <w:bodyDiv w:val="1"/>
      <w:marLeft w:val="0"/>
      <w:marRight w:val="0"/>
      <w:marTop w:val="0"/>
      <w:marBottom w:val="0"/>
      <w:divBdr>
        <w:top w:val="none" w:sz="0" w:space="0" w:color="auto"/>
        <w:left w:val="none" w:sz="0" w:space="0" w:color="auto"/>
        <w:bottom w:val="none" w:sz="0" w:space="0" w:color="auto"/>
        <w:right w:val="none" w:sz="0" w:space="0" w:color="auto"/>
      </w:divBdr>
    </w:div>
    <w:div w:id="492182667">
      <w:bodyDiv w:val="1"/>
      <w:marLeft w:val="0"/>
      <w:marRight w:val="0"/>
      <w:marTop w:val="0"/>
      <w:marBottom w:val="0"/>
      <w:divBdr>
        <w:top w:val="none" w:sz="0" w:space="0" w:color="auto"/>
        <w:left w:val="none" w:sz="0" w:space="0" w:color="auto"/>
        <w:bottom w:val="none" w:sz="0" w:space="0" w:color="auto"/>
        <w:right w:val="none" w:sz="0" w:space="0" w:color="auto"/>
      </w:divBdr>
    </w:div>
    <w:div w:id="492306767">
      <w:bodyDiv w:val="1"/>
      <w:marLeft w:val="0"/>
      <w:marRight w:val="0"/>
      <w:marTop w:val="0"/>
      <w:marBottom w:val="0"/>
      <w:divBdr>
        <w:top w:val="none" w:sz="0" w:space="0" w:color="auto"/>
        <w:left w:val="none" w:sz="0" w:space="0" w:color="auto"/>
        <w:bottom w:val="none" w:sz="0" w:space="0" w:color="auto"/>
        <w:right w:val="none" w:sz="0" w:space="0" w:color="auto"/>
      </w:divBdr>
      <w:divsChild>
        <w:div w:id="928079467">
          <w:marLeft w:val="547"/>
          <w:marRight w:val="0"/>
          <w:marTop w:val="0"/>
          <w:marBottom w:val="0"/>
          <w:divBdr>
            <w:top w:val="none" w:sz="0" w:space="0" w:color="auto"/>
            <w:left w:val="none" w:sz="0" w:space="0" w:color="auto"/>
            <w:bottom w:val="none" w:sz="0" w:space="0" w:color="auto"/>
            <w:right w:val="none" w:sz="0" w:space="0" w:color="auto"/>
          </w:divBdr>
        </w:div>
        <w:div w:id="1555507941">
          <w:marLeft w:val="547"/>
          <w:marRight w:val="0"/>
          <w:marTop w:val="0"/>
          <w:marBottom w:val="0"/>
          <w:divBdr>
            <w:top w:val="none" w:sz="0" w:space="0" w:color="auto"/>
            <w:left w:val="none" w:sz="0" w:space="0" w:color="auto"/>
            <w:bottom w:val="none" w:sz="0" w:space="0" w:color="auto"/>
            <w:right w:val="none" w:sz="0" w:space="0" w:color="auto"/>
          </w:divBdr>
        </w:div>
        <w:div w:id="838887739">
          <w:marLeft w:val="547"/>
          <w:marRight w:val="0"/>
          <w:marTop w:val="0"/>
          <w:marBottom w:val="0"/>
          <w:divBdr>
            <w:top w:val="none" w:sz="0" w:space="0" w:color="auto"/>
            <w:left w:val="none" w:sz="0" w:space="0" w:color="auto"/>
            <w:bottom w:val="none" w:sz="0" w:space="0" w:color="auto"/>
            <w:right w:val="none" w:sz="0" w:space="0" w:color="auto"/>
          </w:divBdr>
        </w:div>
      </w:divsChild>
    </w:div>
    <w:div w:id="496309640">
      <w:bodyDiv w:val="1"/>
      <w:marLeft w:val="0"/>
      <w:marRight w:val="0"/>
      <w:marTop w:val="0"/>
      <w:marBottom w:val="0"/>
      <w:divBdr>
        <w:top w:val="none" w:sz="0" w:space="0" w:color="auto"/>
        <w:left w:val="none" w:sz="0" w:space="0" w:color="auto"/>
        <w:bottom w:val="none" w:sz="0" w:space="0" w:color="auto"/>
        <w:right w:val="none" w:sz="0" w:space="0" w:color="auto"/>
      </w:divBdr>
    </w:div>
    <w:div w:id="500704515">
      <w:bodyDiv w:val="1"/>
      <w:marLeft w:val="0"/>
      <w:marRight w:val="0"/>
      <w:marTop w:val="0"/>
      <w:marBottom w:val="0"/>
      <w:divBdr>
        <w:top w:val="none" w:sz="0" w:space="0" w:color="auto"/>
        <w:left w:val="none" w:sz="0" w:space="0" w:color="auto"/>
        <w:bottom w:val="none" w:sz="0" w:space="0" w:color="auto"/>
        <w:right w:val="none" w:sz="0" w:space="0" w:color="auto"/>
      </w:divBdr>
    </w:div>
    <w:div w:id="501239977">
      <w:bodyDiv w:val="1"/>
      <w:marLeft w:val="0"/>
      <w:marRight w:val="0"/>
      <w:marTop w:val="0"/>
      <w:marBottom w:val="0"/>
      <w:divBdr>
        <w:top w:val="none" w:sz="0" w:space="0" w:color="auto"/>
        <w:left w:val="none" w:sz="0" w:space="0" w:color="auto"/>
        <w:bottom w:val="none" w:sz="0" w:space="0" w:color="auto"/>
        <w:right w:val="none" w:sz="0" w:space="0" w:color="auto"/>
      </w:divBdr>
      <w:divsChild>
        <w:div w:id="250433247">
          <w:marLeft w:val="547"/>
          <w:marRight w:val="0"/>
          <w:marTop w:val="0"/>
          <w:marBottom w:val="0"/>
          <w:divBdr>
            <w:top w:val="none" w:sz="0" w:space="0" w:color="auto"/>
            <w:left w:val="none" w:sz="0" w:space="0" w:color="auto"/>
            <w:bottom w:val="none" w:sz="0" w:space="0" w:color="auto"/>
            <w:right w:val="none" w:sz="0" w:space="0" w:color="auto"/>
          </w:divBdr>
        </w:div>
        <w:div w:id="810025984">
          <w:marLeft w:val="547"/>
          <w:marRight w:val="0"/>
          <w:marTop w:val="0"/>
          <w:marBottom w:val="0"/>
          <w:divBdr>
            <w:top w:val="none" w:sz="0" w:space="0" w:color="auto"/>
            <w:left w:val="none" w:sz="0" w:space="0" w:color="auto"/>
            <w:bottom w:val="none" w:sz="0" w:space="0" w:color="auto"/>
            <w:right w:val="none" w:sz="0" w:space="0" w:color="auto"/>
          </w:divBdr>
        </w:div>
        <w:div w:id="1584682511">
          <w:marLeft w:val="547"/>
          <w:marRight w:val="0"/>
          <w:marTop w:val="0"/>
          <w:marBottom w:val="0"/>
          <w:divBdr>
            <w:top w:val="none" w:sz="0" w:space="0" w:color="auto"/>
            <w:left w:val="none" w:sz="0" w:space="0" w:color="auto"/>
            <w:bottom w:val="none" w:sz="0" w:space="0" w:color="auto"/>
            <w:right w:val="none" w:sz="0" w:space="0" w:color="auto"/>
          </w:divBdr>
        </w:div>
      </w:divsChild>
    </w:div>
    <w:div w:id="504050299">
      <w:bodyDiv w:val="1"/>
      <w:marLeft w:val="0"/>
      <w:marRight w:val="0"/>
      <w:marTop w:val="0"/>
      <w:marBottom w:val="0"/>
      <w:divBdr>
        <w:top w:val="none" w:sz="0" w:space="0" w:color="auto"/>
        <w:left w:val="none" w:sz="0" w:space="0" w:color="auto"/>
        <w:bottom w:val="none" w:sz="0" w:space="0" w:color="auto"/>
        <w:right w:val="none" w:sz="0" w:space="0" w:color="auto"/>
      </w:divBdr>
    </w:div>
    <w:div w:id="509491040">
      <w:bodyDiv w:val="1"/>
      <w:marLeft w:val="0"/>
      <w:marRight w:val="0"/>
      <w:marTop w:val="0"/>
      <w:marBottom w:val="0"/>
      <w:divBdr>
        <w:top w:val="none" w:sz="0" w:space="0" w:color="auto"/>
        <w:left w:val="none" w:sz="0" w:space="0" w:color="auto"/>
        <w:bottom w:val="none" w:sz="0" w:space="0" w:color="auto"/>
        <w:right w:val="none" w:sz="0" w:space="0" w:color="auto"/>
      </w:divBdr>
    </w:div>
    <w:div w:id="510602699">
      <w:bodyDiv w:val="1"/>
      <w:marLeft w:val="0"/>
      <w:marRight w:val="0"/>
      <w:marTop w:val="0"/>
      <w:marBottom w:val="0"/>
      <w:divBdr>
        <w:top w:val="none" w:sz="0" w:space="0" w:color="auto"/>
        <w:left w:val="none" w:sz="0" w:space="0" w:color="auto"/>
        <w:bottom w:val="none" w:sz="0" w:space="0" w:color="auto"/>
        <w:right w:val="none" w:sz="0" w:space="0" w:color="auto"/>
      </w:divBdr>
    </w:div>
    <w:div w:id="514462905">
      <w:bodyDiv w:val="1"/>
      <w:marLeft w:val="0"/>
      <w:marRight w:val="0"/>
      <w:marTop w:val="0"/>
      <w:marBottom w:val="0"/>
      <w:divBdr>
        <w:top w:val="none" w:sz="0" w:space="0" w:color="auto"/>
        <w:left w:val="none" w:sz="0" w:space="0" w:color="auto"/>
        <w:bottom w:val="none" w:sz="0" w:space="0" w:color="auto"/>
        <w:right w:val="none" w:sz="0" w:space="0" w:color="auto"/>
      </w:divBdr>
    </w:div>
    <w:div w:id="515269197">
      <w:bodyDiv w:val="1"/>
      <w:marLeft w:val="0"/>
      <w:marRight w:val="0"/>
      <w:marTop w:val="0"/>
      <w:marBottom w:val="0"/>
      <w:divBdr>
        <w:top w:val="none" w:sz="0" w:space="0" w:color="auto"/>
        <w:left w:val="none" w:sz="0" w:space="0" w:color="auto"/>
        <w:bottom w:val="none" w:sz="0" w:space="0" w:color="auto"/>
        <w:right w:val="none" w:sz="0" w:space="0" w:color="auto"/>
      </w:divBdr>
    </w:div>
    <w:div w:id="517282272">
      <w:bodyDiv w:val="1"/>
      <w:marLeft w:val="0"/>
      <w:marRight w:val="0"/>
      <w:marTop w:val="0"/>
      <w:marBottom w:val="0"/>
      <w:divBdr>
        <w:top w:val="none" w:sz="0" w:space="0" w:color="auto"/>
        <w:left w:val="none" w:sz="0" w:space="0" w:color="auto"/>
        <w:bottom w:val="none" w:sz="0" w:space="0" w:color="auto"/>
        <w:right w:val="none" w:sz="0" w:space="0" w:color="auto"/>
      </w:divBdr>
    </w:div>
    <w:div w:id="518587153">
      <w:bodyDiv w:val="1"/>
      <w:marLeft w:val="0"/>
      <w:marRight w:val="0"/>
      <w:marTop w:val="0"/>
      <w:marBottom w:val="0"/>
      <w:divBdr>
        <w:top w:val="none" w:sz="0" w:space="0" w:color="auto"/>
        <w:left w:val="none" w:sz="0" w:space="0" w:color="auto"/>
        <w:bottom w:val="none" w:sz="0" w:space="0" w:color="auto"/>
        <w:right w:val="none" w:sz="0" w:space="0" w:color="auto"/>
      </w:divBdr>
    </w:div>
    <w:div w:id="519783297">
      <w:bodyDiv w:val="1"/>
      <w:marLeft w:val="0"/>
      <w:marRight w:val="0"/>
      <w:marTop w:val="0"/>
      <w:marBottom w:val="0"/>
      <w:divBdr>
        <w:top w:val="none" w:sz="0" w:space="0" w:color="auto"/>
        <w:left w:val="none" w:sz="0" w:space="0" w:color="auto"/>
        <w:bottom w:val="none" w:sz="0" w:space="0" w:color="auto"/>
        <w:right w:val="none" w:sz="0" w:space="0" w:color="auto"/>
      </w:divBdr>
    </w:div>
    <w:div w:id="521431727">
      <w:bodyDiv w:val="1"/>
      <w:marLeft w:val="0"/>
      <w:marRight w:val="0"/>
      <w:marTop w:val="0"/>
      <w:marBottom w:val="0"/>
      <w:divBdr>
        <w:top w:val="none" w:sz="0" w:space="0" w:color="auto"/>
        <w:left w:val="none" w:sz="0" w:space="0" w:color="auto"/>
        <w:bottom w:val="none" w:sz="0" w:space="0" w:color="auto"/>
        <w:right w:val="none" w:sz="0" w:space="0" w:color="auto"/>
      </w:divBdr>
    </w:div>
    <w:div w:id="522475962">
      <w:bodyDiv w:val="1"/>
      <w:marLeft w:val="0"/>
      <w:marRight w:val="0"/>
      <w:marTop w:val="0"/>
      <w:marBottom w:val="0"/>
      <w:divBdr>
        <w:top w:val="none" w:sz="0" w:space="0" w:color="auto"/>
        <w:left w:val="none" w:sz="0" w:space="0" w:color="auto"/>
        <w:bottom w:val="none" w:sz="0" w:space="0" w:color="auto"/>
        <w:right w:val="none" w:sz="0" w:space="0" w:color="auto"/>
      </w:divBdr>
    </w:div>
    <w:div w:id="531043029">
      <w:bodyDiv w:val="1"/>
      <w:marLeft w:val="0"/>
      <w:marRight w:val="0"/>
      <w:marTop w:val="0"/>
      <w:marBottom w:val="0"/>
      <w:divBdr>
        <w:top w:val="none" w:sz="0" w:space="0" w:color="auto"/>
        <w:left w:val="none" w:sz="0" w:space="0" w:color="auto"/>
        <w:bottom w:val="none" w:sz="0" w:space="0" w:color="auto"/>
        <w:right w:val="none" w:sz="0" w:space="0" w:color="auto"/>
      </w:divBdr>
    </w:div>
    <w:div w:id="531915881">
      <w:bodyDiv w:val="1"/>
      <w:marLeft w:val="0"/>
      <w:marRight w:val="0"/>
      <w:marTop w:val="0"/>
      <w:marBottom w:val="0"/>
      <w:divBdr>
        <w:top w:val="none" w:sz="0" w:space="0" w:color="auto"/>
        <w:left w:val="none" w:sz="0" w:space="0" w:color="auto"/>
        <w:bottom w:val="none" w:sz="0" w:space="0" w:color="auto"/>
        <w:right w:val="none" w:sz="0" w:space="0" w:color="auto"/>
      </w:divBdr>
    </w:div>
    <w:div w:id="540942352">
      <w:bodyDiv w:val="1"/>
      <w:marLeft w:val="0"/>
      <w:marRight w:val="0"/>
      <w:marTop w:val="0"/>
      <w:marBottom w:val="0"/>
      <w:divBdr>
        <w:top w:val="none" w:sz="0" w:space="0" w:color="auto"/>
        <w:left w:val="none" w:sz="0" w:space="0" w:color="auto"/>
        <w:bottom w:val="none" w:sz="0" w:space="0" w:color="auto"/>
        <w:right w:val="none" w:sz="0" w:space="0" w:color="auto"/>
      </w:divBdr>
    </w:div>
    <w:div w:id="543104657">
      <w:bodyDiv w:val="1"/>
      <w:marLeft w:val="0"/>
      <w:marRight w:val="0"/>
      <w:marTop w:val="0"/>
      <w:marBottom w:val="0"/>
      <w:divBdr>
        <w:top w:val="none" w:sz="0" w:space="0" w:color="auto"/>
        <w:left w:val="none" w:sz="0" w:space="0" w:color="auto"/>
        <w:bottom w:val="none" w:sz="0" w:space="0" w:color="auto"/>
        <w:right w:val="none" w:sz="0" w:space="0" w:color="auto"/>
      </w:divBdr>
    </w:div>
    <w:div w:id="543294844">
      <w:bodyDiv w:val="1"/>
      <w:marLeft w:val="0"/>
      <w:marRight w:val="0"/>
      <w:marTop w:val="0"/>
      <w:marBottom w:val="0"/>
      <w:divBdr>
        <w:top w:val="none" w:sz="0" w:space="0" w:color="auto"/>
        <w:left w:val="none" w:sz="0" w:space="0" w:color="auto"/>
        <w:bottom w:val="none" w:sz="0" w:space="0" w:color="auto"/>
        <w:right w:val="none" w:sz="0" w:space="0" w:color="auto"/>
      </w:divBdr>
    </w:div>
    <w:div w:id="549800823">
      <w:bodyDiv w:val="1"/>
      <w:marLeft w:val="0"/>
      <w:marRight w:val="0"/>
      <w:marTop w:val="0"/>
      <w:marBottom w:val="0"/>
      <w:divBdr>
        <w:top w:val="none" w:sz="0" w:space="0" w:color="auto"/>
        <w:left w:val="none" w:sz="0" w:space="0" w:color="auto"/>
        <w:bottom w:val="none" w:sz="0" w:space="0" w:color="auto"/>
        <w:right w:val="none" w:sz="0" w:space="0" w:color="auto"/>
      </w:divBdr>
    </w:div>
    <w:div w:id="556550840">
      <w:bodyDiv w:val="1"/>
      <w:marLeft w:val="0"/>
      <w:marRight w:val="0"/>
      <w:marTop w:val="0"/>
      <w:marBottom w:val="0"/>
      <w:divBdr>
        <w:top w:val="none" w:sz="0" w:space="0" w:color="auto"/>
        <w:left w:val="none" w:sz="0" w:space="0" w:color="auto"/>
        <w:bottom w:val="none" w:sz="0" w:space="0" w:color="auto"/>
        <w:right w:val="none" w:sz="0" w:space="0" w:color="auto"/>
      </w:divBdr>
      <w:divsChild>
        <w:div w:id="833565206">
          <w:marLeft w:val="403"/>
          <w:marRight w:val="0"/>
          <w:marTop w:val="0"/>
          <w:marBottom w:val="120"/>
          <w:divBdr>
            <w:top w:val="none" w:sz="0" w:space="0" w:color="auto"/>
            <w:left w:val="none" w:sz="0" w:space="0" w:color="auto"/>
            <w:bottom w:val="none" w:sz="0" w:space="0" w:color="auto"/>
            <w:right w:val="none" w:sz="0" w:space="0" w:color="auto"/>
          </w:divBdr>
        </w:div>
        <w:div w:id="2036613156">
          <w:marLeft w:val="403"/>
          <w:marRight w:val="0"/>
          <w:marTop w:val="0"/>
          <w:marBottom w:val="120"/>
          <w:divBdr>
            <w:top w:val="none" w:sz="0" w:space="0" w:color="auto"/>
            <w:left w:val="none" w:sz="0" w:space="0" w:color="auto"/>
            <w:bottom w:val="none" w:sz="0" w:space="0" w:color="auto"/>
            <w:right w:val="none" w:sz="0" w:space="0" w:color="auto"/>
          </w:divBdr>
        </w:div>
        <w:div w:id="1851413755">
          <w:marLeft w:val="403"/>
          <w:marRight w:val="0"/>
          <w:marTop w:val="0"/>
          <w:marBottom w:val="120"/>
          <w:divBdr>
            <w:top w:val="none" w:sz="0" w:space="0" w:color="auto"/>
            <w:left w:val="none" w:sz="0" w:space="0" w:color="auto"/>
            <w:bottom w:val="none" w:sz="0" w:space="0" w:color="auto"/>
            <w:right w:val="none" w:sz="0" w:space="0" w:color="auto"/>
          </w:divBdr>
        </w:div>
        <w:div w:id="1661470112">
          <w:marLeft w:val="403"/>
          <w:marRight w:val="0"/>
          <w:marTop w:val="0"/>
          <w:marBottom w:val="120"/>
          <w:divBdr>
            <w:top w:val="none" w:sz="0" w:space="0" w:color="auto"/>
            <w:left w:val="none" w:sz="0" w:space="0" w:color="auto"/>
            <w:bottom w:val="none" w:sz="0" w:space="0" w:color="auto"/>
            <w:right w:val="none" w:sz="0" w:space="0" w:color="auto"/>
          </w:divBdr>
        </w:div>
        <w:div w:id="1770856330">
          <w:marLeft w:val="403"/>
          <w:marRight w:val="0"/>
          <w:marTop w:val="0"/>
          <w:marBottom w:val="120"/>
          <w:divBdr>
            <w:top w:val="none" w:sz="0" w:space="0" w:color="auto"/>
            <w:left w:val="none" w:sz="0" w:space="0" w:color="auto"/>
            <w:bottom w:val="none" w:sz="0" w:space="0" w:color="auto"/>
            <w:right w:val="none" w:sz="0" w:space="0" w:color="auto"/>
          </w:divBdr>
        </w:div>
        <w:div w:id="2098404432">
          <w:marLeft w:val="403"/>
          <w:marRight w:val="0"/>
          <w:marTop w:val="0"/>
          <w:marBottom w:val="120"/>
          <w:divBdr>
            <w:top w:val="none" w:sz="0" w:space="0" w:color="auto"/>
            <w:left w:val="none" w:sz="0" w:space="0" w:color="auto"/>
            <w:bottom w:val="none" w:sz="0" w:space="0" w:color="auto"/>
            <w:right w:val="none" w:sz="0" w:space="0" w:color="auto"/>
          </w:divBdr>
        </w:div>
        <w:div w:id="1781601747">
          <w:marLeft w:val="403"/>
          <w:marRight w:val="0"/>
          <w:marTop w:val="0"/>
          <w:marBottom w:val="120"/>
          <w:divBdr>
            <w:top w:val="none" w:sz="0" w:space="0" w:color="auto"/>
            <w:left w:val="none" w:sz="0" w:space="0" w:color="auto"/>
            <w:bottom w:val="none" w:sz="0" w:space="0" w:color="auto"/>
            <w:right w:val="none" w:sz="0" w:space="0" w:color="auto"/>
          </w:divBdr>
        </w:div>
        <w:div w:id="831796505">
          <w:marLeft w:val="403"/>
          <w:marRight w:val="0"/>
          <w:marTop w:val="0"/>
          <w:marBottom w:val="120"/>
          <w:divBdr>
            <w:top w:val="none" w:sz="0" w:space="0" w:color="auto"/>
            <w:left w:val="none" w:sz="0" w:space="0" w:color="auto"/>
            <w:bottom w:val="none" w:sz="0" w:space="0" w:color="auto"/>
            <w:right w:val="none" w:sz="0" w:space="0" w:color="auto"/>
          </w:divBdr>
        </w:div>
      </w:divsChild>
    </w:div>
    <w:div w:id="563033261">
      <w:bodyDiv w:val="1"/>
      <w:marLeft w:val="0"/>
      <w:marRight w:val="0"/>
      <w:marTop w:val="0"/>
      <w:marBottom w:val="0"/>
      <w:divBdr>
        <w:top w:val="none" w:sz="0" w:space="0" w:color="auto"/>
        <w:left w:val="none" w:sz="0" w:space="0" w:color="auto"/>
        <w:bottom w:val="none" w:sz="0" w:space="0" w:color="auto"/>
        <w:right w:val="none" w:sz="0" w:space="0" w:color="auto"/>
      </w:divBdr>
    </w:div>
    <w:div w:id="565989583">
      <w:bodyDiv w:val="1"/>
      <w:marLeft w:val="0"/>
      <w:marRight w:val="0"/>
      <w:marTop w:val="0"/>
      <w:marBottom w:val="0"/>
      <w:divBdr>
        <w:top w:val="none" w:sz="0" w:space="0" w:color="auto"/>
        <w:left w:val="none" w:sz="0" w:space="0" w:color="auto"/>
        <w:bottom w:val="none" w:sz="0" w:space="0" w:color="auto"/>
        <w:right w:val="none" w:sz="0" w:space="0" w:color="auto"/>
      </w:divBdr>
    </w:div>
    <w:div w:id="568273959">
      <w:bodyDiv w:val="1"/>
      <w:marLeft w:val="0"/>
      <w:marRight w:val="0"/>
      <w:marTop w:val="0"/>
      <w:marBottom w:val="0"/>
      <w:divBdr>
        <w:top w:val="none" w:sz="0" w:space="0" w:color="auto"/>
        <w:left w:val="none" w:sz="0" w:space="0" w:color="auto"/>
        <w:bottom w:val="none" w:sz="0" w:space="0" w:color="auto"/>
        <w:right w:val="none" w:sz="0" w:space="0" w:color="auto"/>
      </w:divBdr>
      <w:divsChild>
        <w:div w:id="12998690">
          <w:marLeft w:val="547"/>
          <w:marRight w:val="0"/>
          <w:marTop w:val="0"/>
          <w:marBottom w:val="0"/>
          <w:divBdr>
            <w:top w:val="none" w:sz="0" w:space="0" w:color="auto"/>
            <w:left w:val="none" w:sz="0" w:space="0" w:color="auto"/>
            <w:bottom w:val="none" w:sz="0" w:space="0" w:color="auto"/>
            <w:right w:val="none" w:sz="0" w:space="0" w:color="auto"/>
          </w:divBdr>
        </w:div>
      </w:divsChild>
    </w:div>
    <w:div w:id="570040800">
      <w:bodyDiv w:val="1"/>
      <w:marLeft w:val="0"/>
      <w:marRight w:val="0"/>
      <w:marTop w:val="0"/>
      <w:marBottom w:val="0"/>
      <w:divBdr>
        <w:top w:val="none" w:sz="0" w:space="0" w:color="auto"/>
        <w:left w:val="none" w:sz="0" w:space="0" w:color="auto"/>
        <w:bottom w:val="none" w:sz="0" w:space="0" w:color="auto"/>
        <w:right w:val="none" w:sz="0" w:space="0" w:color="auto"/>
      </w:divBdr>
    </w:div>
    <w:div w:id="577983573">
      <w:bodyDiv w:val="1"/>
      <w:marLeft w:val="0"/>
      <w:marRight w:val="0"/>
      <w:marTop w:val="0"/>
      <w:marBottom w:val="0"/>
      <w:divBdr>
        <w:top w:val="none" w:sz="0" w:space="0" w:color="auto"/>
        <w:left w:val="none" w:sz="0" w:space="0" w:color="auto"/>
        <w:bottom w:val="none" w:sz="0" w:space="0" w:color="auto"/>
        <w:right w:val="none" w:sz="0" w:space="0" w:color="auto"/>
      </w:divBdr>
    </w:div>
    <w:div w:id="581185179">
      <w:bodyDiv w:val="1"/>
      <w:marLeft w:val="0"/>
      <w:marRight w:val="0"/>
      <w:marTop w:val="0"/>
      <w:marBottom w:val="0"/>
      <w:divBdr>
        <w:top w:val="none" w:sz="0" w:space="0" w:color="auto"/>
        <w:left w:val="none" w:sz="0" w:space="0" w:color="auto"/>
        <w:bottom w:val="none" w:sz="0" w:space="0" w:color="auto"/>
        <w:right w:val="none" w:sz="0" w:space="0" w:color="auto"/>
      </w:divBdr>
    </w:div>
    <w:div w:id="592513384">
      <w:bodyDiv w:val="1"/>
      <w:marLeft w:val="0"/>
      <w:marRight w:val="0"/>
      <w:marTop w:val="0"/>
      <w:marBottom w:val="0"/>
      <w:divBdr>
        <w:top w:val="none" w:sz="0" w:space="0" w:color="auto"/>
        <w:left w:val="none" w:sz="0" w:space="0" w:color="auto"/>
        <w:bottom w:val="none" w:sz="0" w:space="0" w:color="auto"/>
        <w:right w:val="none" w:sz="0" w:space="0" w:color="auto"/>
      </w:divBdr>
    </w:div>
    <w:div w:id="599801669">
      <w:bodyDiv w:val="1"/>
      <w:marLeft w:val="0"/>
      <w:marRight w:val="0"/>
      <w:marTop w:val="0"/>
      <w:marBottom w:val="0"/>
      <w:divBdr>
        <w:top w:val="none" w:sz="0" w:space="0" w:color="auto"/>
        <w:left w:val="none" w:sz="0" w:space="0" w:color="auto"/>
        <w:bottom w:val="none" w:sz="0" w:space="0" w:color="auto"/>
        <w:right w:val="none" w:sz="0" w:space="0" w:color="auto"/>
      </w:divBdr>
      <w:divsChild>
        <w:div w:id="928932049">
          <w:marLeft w:val="403"/>
          <w:marRight w:val="0"/>
          <w:marTop w:val="0"/>
          <w:marBottom w:val="120"/>
          <w:divBdr>
            <w:top w:val="none" w:sz="0" w:space="0" w:color="auto"/>
            <w:left w:val="none" w:sz="0" w:space="0" w:color="auto"/>
            <w:bottom w:val="none" w:sz="0" w:space="0" w:color="auto"/>
            <w:right w:val="none" w:sz="0" w:space="0" w:color="auto"/>
          </w:divBdr>
        </w:div>
        <w:div w:id="1202013593">
          <w:marLeft w:val="403"/>
          <w:marRight w:val="0"/>
          <w:marTop w:val="0"/>
          <w:marBottom w:val="120"/>
          <w:divBdr>
            <w:top w:val="none" w:sz="0" w:space="0" w:color="auto"/>
            <w:left w:val="none" w:sz="0" w:space="0" w:color="auto"/>
            <w:bottom w:val="none" w:sz="0" w:space="0" w:color="auto"/>
            <w:right w:val="none" w:sz="0" w:space="0" w:color="auto"/>
          </w:divBdr>
        </w:div>
        <w:div w:id="1109667981">
          <w:marLeft w:val="403"/>
          <w:marRight w:val="0"/>
          <w:marTop w:val="0"/>
          <w:marBottom w:val="120"/>
          <w:divBdr>
            <w:top w:val="none" w:sz="0" w:space="0" w:color="auto"/>
            <w:left w:val="none" w:sz="0" w:space="0" w:color="auto"/>
            <w:bottom w:val="none" w:sz="0" w:space="0" w:color="auto"/>
            <w:right w:val="none" w:sz="0" w:space="0" w:color="auto"/>
          </w:divBdr>
        </w:div>
        <w:div w:id="1256093705">
          <w:marLeft w:val="403"/>
          <w:marRight w:val="0"/>
          <w:marTop w:val="0"/>
          <w:marBottom w:val="120"/>
          <w:divBdr>
            <w:top w:val="none" w:sz="0" w:space="0" w:color="auto"/>
            <w:left w:val="none" w:sz="0" w:space="0" w:color="auto"/>
            <w:bottom w:val="none" w:sz="0" w:space="0" w:color="auto"/>
            <w:right w:val="none" w:sz="0" w:space="0" w:color="auto"/>
          </w:divBdr>
        </w:div>
        <w:div w:id="1410080732">
          <w:marLeft w:val="403"/>
          <w:marRight w:val="0"/>
          <w:marTop w:val="0"/>
          <w:marBottom w:val="120"/>
          <w:divBdr>
            <w:top w:val="none" w:sz="0" w:space="0" w:color="auto"/>
            <w:left w:val="none" w:sz="0" w:space="0" w:color="auto"/>
            <w:bottom w:val="none" w:sz="0" w:space="0" w:color="auto"/>
            <w:right w:val="none" w:sz="0" w:space="0" w:color="auto"/>
          </w:divBdr>
        </w:div>
        <w:div w:id="1338649734">
          <w:marLeft w:val="403"/>
          <w:marRight w:val="0"/>
          <w:marTop w:val="0"/>
          <w:marBottom w:val="120"/>
          <w:divBdr>
            <w:top w:val="none" w:sz="0" w:space="0" w:color="auto"/>
            <w:left w:val="none" w:sz="0" w:space="0" w:color="auto"/>
            <w:bottom w:val="none" w:sz="0" w:space="0" w:color="auto"/>
            <w:right w:val="none" w:sz="0" w:space="0" w:color="auto"/>
          </w:divBdr>
        </w:div>
      </w:divsChild>
    </w:div>
    <w:div w:id="606159645">
      <w:bodyDiv w:val="1"/>
      <w:marLeft w:val="0"/>
      <w:marRight w:val="0"/>
      <w:marTop w:val="0"/>
      <w:marBottom w:val="0"/>
      <w:divBdr>
        <w:top w:val="none" w:sz="0" w:space="0" w:color="auto"/>
        <w:left w:val="none" w:sz="0" w:space="0" w:color="auto"/>
        <w:bottom w:val="none" w:sz="0" w:space="0" w:color="auto"/>
        <w:right w:val="none" w:sz="0" w:space="0" w:color="auto"/>
      </w:divBdr>
    </w:div>
    <w:div w:id="608002220">
      <w:bodyDiv w:val="1"/>
      <w:marLeft w:val="0"/>
      <w:marRight w:val="0"/>
      <w:marTop w:val="0"/>
      <w:marBottom w:val="0"/>
      <w:divBdr>
        <w:top w:val="none" w:sz="0" w:space="0" w:color="auto"/>
        <w:left w:val="none" w:sz="0" w:space="0" w:color="auto"/>
        <w:bottom w:val="none" w:sz="0" w:space="0" w:color="auto"/>
        <w:right w:val="none" w:sz="0" w:space="0" w:color="auto"/>
      </w:divBdr>
      <w:divsChild>
        <w:div w:id="44838955">
          <w:marLeft w:val="590"/>
          <w:marRight w:val="0"/>
          <w:marTop w:val="0"/>
          <w:marBottom w:val="50"/>
          <w:divBdr>
            <w:top w:val="none" w:sz="0" w:space="0" w:color="auto"/>
            <w:left w:val="none" w:sz="0" w:space="0" w:color="auto"/>
            <w:bottom w:val="none" w:sz="0" w:space="0" w:color="auto"/>
            <w:right w:val="none" w:sz="0" w:space="0" w:color="auto"/>
          </w:divBdr>
        </w:div>
        <w:div w:id="108356456">
          <w:marLeft w:val="590"/>
          <w:marRight w:val="0"/>
          <w:marTop w:val="0"/>
          <w:marBottom w:val="50"/>
          <w:divBdr>
            <w:top w:val="none" w:sz="0" w:space="0" w:color="auto"/>
            <w:left w:val="none" w:sz="0" w:space="0" w:color="auto"/>
            <w:bottom w:val="none" w:sz="0" w:space="0" w:color="auto"/>
            <w:right w:val="none" w:sz="0" w:space="0" w:color="auto"/>
          </w:divBdr>
        </w:div>
        <w:div w:id="165634482">
          <w:marLeft w:val="590"/>
          <w:marRight w:val="0"/>
          <w:marTop w:val="0"/>
          <w:marBottom w:val="50"/>
          <w:divBdr>
            <w:top w:val="none" w:sz="0" w:space="0" w:color="auto"/>
            <w:left w:val="none" w:sz="0" w:space="0" w:color="auto"/>
            <w:bottom w:val="none" w:sz="0" w:space="0" w:color="auto"/>
            <w:right w:val="none" w:sz="0" w:space="0" w:color="auto"/>
          </w:divBdr>
        </w:div>
        <w:div w:id="432045832">
          <w:marLeft w:val="590"/>
          <w:marRight w:val="0"/>
          <w:marTop w:val="0"/>
          <w:marBottom w:val="50"/>
          <w:divBdr>
            <w:top w:val="none" w:sz="0" w:space="0" w:color="auto"/>
            <w:left w:val="none" w:sz="0" w:space="0" w:color="auto"/>
            <w:bottom w:val="none" w:sz="0" w:space="0" w:color="auto"/>
            <w:right w:val="none" w:sz="0" w:space="0" w:color="auto"/>
          </w:divBdr>
        </w:div>
        <w:div w:id="2080639434">
          <w:marLeft w:val="590"/>
          <w:marRight w:val="0"/>
          <w:marTop w:val="0"/>
          <w:marBottom w:val="50"/>
          <w:divBdr>
            <w:top w:val="none" w:sz="0" w:space="0" w:color="auto"/>
            <w:left w:val="none" w:sz="0" w:space="0" w:color="auto"/>
            <w:bottom w:val="none" w:sz="0" w:space="0" w:color="auto"/>
            <w:right w:val="none" w:sz="0" w:space="0" w:color="auto"/>
          </w:divBdr>
        </w:div>
      </w:divsChild>
    </w:div>
    <w:div w:id="613756423">
      <w:bodyDiv w:val="1"/>
      <w:marLeft w:val="0"/>
      <w:marRight w:val="0"/>
      <w:marTop w:val="0"/>
      <w:marBottom w:val="0"/>
      <w:divBdr>
        <w:top w:val="none" w:sz="0" w:space="0" w:color="auto"/>
        <w:left w:val="none" w:sz="0" w:space="0" w:color="auto"/>
        <w:bottom w:val="none" w:sz="0" w:space="0" w:color="auto"/>
        <w:right w:val="none" w:sz="0" w:space="0" w:color="auto"/>
      </w:divBdr>
    </w:div>
    <w:div w:id="616452532">
      <w:bodyDiv w:val="1"/>
      <w:marLeft w:val="0"/>
      <w:marRight w:val="0"/>
      <w:marTop w:val="0"/>
      <w:marBottom w:val="0"/>
      <w:divBdr>
        <w:top w:val="none" w:sz="0" w:space="0" w:color="auto"/>
        <w:left w:val="none" w:sz="0" w:space="0" w:color="auto"/>
        <w:bottom w:val="none" w:sz="0" w:space="0" w:color="auto"/>
        <w:right w:val="none" w:sz="0" w:space="0" w:color="auto"/>
      </w:divBdr>
    </w:div>
    <w:div w:id="616765150">
      <w:bodyDiv w:val="1"/>
      <w:marLeft w:val="0"/>
      <w:marRight w:val="0"/>
      <w:marTop w:val="0"/>
      <w:marBottom w:val="0"/>
      <w:divBdr>
        <w:top w:val="none" w:sz="0" w:space="0" w:color="auto"/>
        <w:left w:val="none" w:sz="0" w:space="0" w:color="auto"/>
        <w:bottom w:val="none" w:sz="0" w:space="0" w:color="auto"/>
        <w:right w:val="none" w:sz="0" w:space="0" w:color="auto"/>
      </w:divBdr>
    </w:div>
    <w:div w:id="622613862">
      <w:bodyDiv w:val="1"/>
      <w:marLeft w:val="0"/>
      <w:marRight w:val="0"/>
      <w:marTop w:val="0"/>
      <w:marBottom w:val="0"/>
      <w:divBdr>
        <w:top w:val="none" w:sz="0" w:space="0" w:color="auto"/>
        <w:left w:val="none" w:sz="0" w:space="0" w:color="auto"/>
        <w:bottom w:val="none" w:sz="0" w:space="0" w:color="auto"/>
        <w:right w:val="none" w:sz="0" w:space="0" w:color="auto"/>
      </w:divBdr>
    </w:div>
    <w:div w:id="624043817">
      <w:bodyDiv w:val="1"/>
      <w:marLeft w:val="0"/>
      <w:marRight w:val="0"/>
      <w:marTop w:val="0"/>
      <w:marBottom w:val="0"/>
      <w:divBdr>
        <w:top w:val="none" w:sz="0" w:space="0" w:color="auto"/>
        <w:left w:val="none" w:sz="0" w:space="0" w:color="auto"/>
        <w:bottom w:val="none" w:sz="0" w:space="0" w:color="auto"/>
        <w:right w:val="none" w:sz="0" w:space="0" w:color="auto"/>
      </w:divBdr>
    </w:div>
    <w:div w:id="624433661">
      <w:bodyDiv w:val="1"/>
      <w:marLeft w:val="0"/>
      <w:marRight w:val="0"/>
      <w:marTop w:val="0"/>
      <w:marBottom w:val="0"/>
      <w:divBdr>
        <w:top w:val="none" w:sz="0" w:space="0" w:color="auto"/>
        <w:left w:val="none" w:sz="0" w:space="0" w:color="auto"/>
        <w:bottom w:val="none" w:sz="0" w:space="0" w:color="auto"/>
        <w:right w:val="none" w:sz="0" w:space="0" w:color="auto"/>
      </w:divBdr>
    </w:div>
    <w:div w:id="632563772">
      <w:bodyDiv w:val="1"/>
      <w:marLeft w:val="0"/>
      <w:marRight w:val="0"/>
      <w:marTop w:val="0"/>
      <w:marBottom w:val="0"/>
      <w:divBdr>
        <w:top w:val="none" w:sz="0" w:space="0" w:color="auto"/>
        <w:left w:val="none" w:sz="0" w:space="0" w:color="auto"/>
        <w:bottom w:val="none" w:sz="0" w:space="0" w:color="auto"/>
        <w:right w:val="none" w:sz="0" w:space="0" w:color="auto"/>
      </w:divBdr>
    </w:div>
    <w:div w:id="642543368">
      <w:bodyDiv w:val="1"/>
      <w:marLeft w:val="0"/>
      <w:marRight w:val="0"/>
      <w:marTop w:val="0"/>
      <w:marBottom w:val="0"/>
      <w:divBdr>
        <w:top w:val="none" w:sz="0" w:space="0" w:color="auto"/>
        <w:left w:val="none" w:sz="0" w:space="0" w:color="auto"/>
        <w:bottom w:val="none" w:sz="0" w:space="0" w:color="auto"/>
        <w:right w:val="none" w:sz="0" w:space="0" w:color="auto"/>
      </w:divBdr>
      <w:divsChild>
        <w:div w:id="1460025983">
          <w:marLeft w:val="590"/>
          <w:marRight w:val="0"/>
          <w:marTop w:val="0"/>
          <w:marBottom w:val="50"/>
          <w:divBdr>
            <w:top w:val="none" w:sz="0" w:space="0" w:color="auto"/>
            <w:left w:val="none" w:sz="0" w:space="0" w:color="auto"/>
            <w:bottom w:val="none" w:sz="0" w:space="0" w:color="auto"/>
            <w:right w:val="none" w:sz="0" w:space="0" w:color="auto"/>
          </w:divBdr>
        </w:div>
        <w:div w:id="1476945823">
          <w:marLeft w:val="590"/>
          <w:marRight w:val="0"/>
          <w:marTop w:val="0"/>
          <w:marBottom w:val="50"/>
          <w:divBdr>
            <w:top w:val="none" w:sz="0" w:space="0" w:color="auto"/>
            <w:left w:val="none" w:sz="0" w:space="0" w:color="auto"/>
            <w:bottom w:val="none" w:sz="0" w:space="0" w:color="auto"/>
            <w:right w:val="none" w:sz="0" w:space="0" w:color="auto"/>
          </w:divBdr>
        </w:div>
      </w:divsChild>
    </w:div>
    <w:div w:id="650795833">
      <w:bodyDiv w:val="1"/>
      <w:marLeft w:val="0"/>
      <w:marRight w:val="0"/>
      <w:marTop w:val="0"/>
      <w:marBottom w:val="0"/>
      <w:divBdr>
        <w:top w:val="none" w:sz="0" w:space="0" w:color="auto"/>
        <w:left w:val="none" w:sz="0" w:space="0" w:color="auto"/>
        <w:bottom w:val="none" w:sz="0" w:space="0" w:color="auto"/>
        <w:right w:val="none" w:sz="0" w:space="0" w:color="auto"/>
      </w:divBdr>
      <w:divsChild>
        <w:div w:id="1445005123">
          <w:marLeft w:val="590"/>
          <w:marRight w:val="0"/>
          <w:marTop w:val="0"/>
          <w:marBottom w:val="50"/>
          <w:divBdr>
            <w:top w:val="none" w:sz="0" w:space="0" w:color="auto"/>
            <w:left w:val="none" w:sz="0" w:space="0" w:color="auto"/>
            <w:bottom w:val="none" w:sz="0" w:space="0" w:color="auto"/>
            <w:right w:val="none" w:sz="0" w:space="0" w:color="auto"/>
          </w:divBdr>
        </w:div>
        <w:div w:id="1540238723">
          <w:marLeft w:val="590"/>
          <w:marRight w:val="0"/>
          <w:marTop w:val="0"/>
          <w:marBottom w:val="50"/>
          <w:divBdr>
            <w:top w:val="none" w:sz="0" w:space="0" w:color="auto"/>
            <w:left w:val="none" w:sz="0" w:space="0" w:color="auto"/>
            <w:bottom w:val="none" w:sz="0" w:space="0" w:color="auto"/>
            <w:right w:val="none" w:sz="0" w:space="0" w:color="auto"/>
          </w:divBdr>
        </w:div>
        <w:div w:id="1710455549">
          <w:marLeft w:val="590"/>
          <w:marRight w:val="0"/>
          <w:marTop w:val="0"/>
          <w:marBottom w:val="50"/>
          <w:divBdr>
            <w:top w:val="none" w:sz="0" w:space="0" w:color="auto"/>
            <w:left w:val="none" w:sz="0" w:space="0" w:color="auto"/>
            <w:bottom w:val="none" w:sz="0" w:space="0" w:color="auto"/>
            <w:right w:val="none" w:sz="0" w:space="0" w:color="auto"/>
          </w:divBdr>
        </w:div>
        <w:div w:id="1363626594">
          <w:marLeft w:val="590"/>
          <w:marRight w:val="0"/>
          <w:marTop w:val="0"/>
          <w:marBottom w:val="50"/>
          <w:divBdr>
            <w:top w:val="none" w:sz="0" w:space="0" w:color="auto"/>
            <w:left w:val="none" w:sz="0" w:space="0" w:color="auto"/>
            <w:bottom w:val="none" w:sz="0" w:space="0" w:color="auto"/>
            <w:right w:val="none" w:sz="0" w:space="0" w:color="auto"/>
          </w:divBdr>
        </w:div>
        <w:div w:id="1348169950">
          <w:marLeft w:val="590"/>
          <w:marRight w:val="0"/>
          <w:marTop w:val="0"/>
          <w:marBottom w:val="50"/>
          <w:divBdr>
            <w:top w:val="none" w:sz="0" w:space="0" w:color="auto"/>
            <w:left w:val="none" w:sz="0" w:space="0" w:color="auto"/>
            <w:bottom w:val="none" w:sz="0" w:space="0" w:color="auto"/>
            <w:right w:val="none" w:sz="0" w:space="0" w:color="auto"/>
          </w:divBdr>
        </w:div>
      </w:divsChild>
    </w:div>
    <w:div w:id="657415568">
      <w:bodyDiv w:val="1"/>
      <w:marLeft w:val="0"/>
      <w:marRight w:val="0"/>
      <w:marTop w:val="0"/>
      <w:marBottom w:val="0"/>
      <w:divBdr>
        <w:top w:val="none" w:sz="0" w:space="0" w:color="auto"/>
        <w:left w:val="none" w:sz="0" w:space="0" w:color="auto"/>
        <w:bottom w:val="none" w:sz="0" w:space="0" w:color="auto"/>
        <w:right w:val="none" w:sz="0" w:space="0" w:color="auto"/>
      </w:divBdr>
    </w:div>
    <w:div w:id="660547034">
      <w:bodyDiv w:val="1"/>
      <w:marLeft w:val="0"/>
      <w:marRight w:val="0"/>
      <w:marTop w:val="0"/>
      <w:marBottom w:val="0"/>
      <w:divBdr>
        <w:top w:val="none" w:sz="0" w:space="0" w:color="auto"/>
        <w:left w:val="none" w:sz="0" w:space="0" w:color="auto"/>
        <w:bottom w:val="none" w:sz="0" w:space="0" w:color="auto"/>
        <w:right w:val="none" w:sz="0" w:space="0" w:color="auto"/>
      </w:divBdr>
    </w:div>
    <w:div w:id="665670040">
      <w:bodyDiv w:val="1"/>
      <w:marLeft w:val="0"/>
      <w:marRight w:val="0"/>
      <w:marTop w:val="0"/>
      <w:marBottom w:val="0"/>
      <w:divBdr>
        <w:top w:val="none" w:sz="0" w:space="0" w:color="auto"/>
        <w:left w:val="none" w:sz="0" w:space="0" w:color="auto"/>
        <w:bottom w:val="none" w:sz="0" w:space="0" w:color="auto"/>
        <w:right w:val="none" w:sz="0" w:space="0" w:color="auto"/>
      </w:divBdr>
    </w:div>
    <w:div w:id="667443459">
      <w:bodyDiv w:val="1"/>
      <w:marLeft w:val="0"/>
      <w:marRight w:val="0"/>
      <w:marTop w:val="0"/>
      <w:marBottom w:val="0"/>
      <w:divBdr>
        <w:top w:val="none" w:sz="0" w:space="0" w:color="auto"/>
        <w:left w:val="none" w:sz="0" w:space="0" w:color="auto"/>
        <w:bottom w:val="none" w:sz="0" w:space="0" w:color="auto"/>
        <w:right w:val="none" w:sz="0" w:space="0" w:color="auto"/>
      </w:divBdr>
    </w:div>
    <w:div w:id="674839250">
      <w:bodyDiv w:val="1"/>
      <w:marLeft w:val="0"/>
      <w:marRight w:val="0"/>
      <w:marTop w:val="0"/>
      <w:marBottom w:val="0"/>
      <w:divBdr>
        <w:top w:val="none" w:sz="0" w:space="0" w:color="auto"/>
        <w:left w:val="none" w:sz="0" w:space="0" w:color="auto"/>
        <w:bottom w:val="none" w:sz="0" w:space="0" w:color="auto"/>
        <w:right w:val="none" w:sz="0" w:space="0" w:color="auto"/>
      </w:divBdr>
    </w:div>
    <w:div w:id="678577865">
      <w:bodyDiv w:val="1"/>
      <w:marLeft w:val="0"/>
      <w:marRight w:val="0"/>
      <w:marTop w:val="0"/>
      <w:marBottom w:val="0"/>
      <w:divBdr>
        <w:top w:val="none" w:sz="0" w:space="0" w:color="auto"/>
        <w:left w:val="none" w:sz="0" w:space="0" w:color="auto"/>
        <w:bottom w:val="none" w:sz="0" w:space="0" w:color="auto"/>
        <w:right w:val="none" w:sz="0" w:space="0" w:color="auto"/>
      </w:divBdr>
    </w:div>
    <w:div w:id="682320229">
      <w:bodyDiv w:val="1"/>
      <w:marLeft w:val="0"/>
      <w:marRight w:val="0"/>
      <w:marTop w:val="0"/>
      <w:marBottom w:val="0"/>
      <w:divBdr>
        <w:top w:val="none" w:sz="0" w:space="0" w:color="auto"/>
        <w:left w:val="none" w:sz="0" w:space="0" w:color="auto"/>
        <w:bottom w:val="none" w:sz="0" w:space="0" w:color="auto"/>
        <w:right w:val="none" w:sz="0" w:space="0" w:color="auto"/>
      </w:divBdr>
    </w:div>
    <w:div w:id="694966929">
      <w:bodyDiv w:val="1"/>
      <w:marLeft w:val="0"/>
      <w:marRight w:val="0"/>
      <w:marTop w:val="0"/>
      <w:marBottom w:val="0"/>
      <w:divBdr>
        <w:top w:val="none" w:sz="0" w:space="0" w:color="auto"/>
        <w:left w:val="none" w:sz="0" w:space="0" w:color="auto"/>
        <w:bottom w:val="none" w:sz="0" w:space="0" w:color="auto"/>
        <w:right w:val="none" w:sz="0" w:space="0" w:color="auto"/>
      </w:divBdr>
    </w:div>
    <w:div w:id="696662724">
      <w:bodyDiv w:val="1"/>
      <w:marLeft w:val="0"/>
      <w:marRight w:val="0"/>
      <w:marTop w:val="0"/>
      <w:marBottom w:val="0"/>
      <w:divBdr>
        <w:top w:val="none" w:sz="0" w:space="0" w:color="auto"/>
        <w:left w:val="none" w:sz="0" w:space="0" w:color="auto"/>
        <w:bottom w:val="none" w:sz="0" w:space="0" w:color="auto"/>
        <w:right w:val="none" w:sz="0" w:space="0" w:color="auto"/>
      </w:divBdr>
    </w:div>
    <w:div w:id="699862595">
      <w:bodyDiv w:val="1"/>
      <w:marLeft w:val="0"/>
      <w:marRight w:val="0"/>
      <w:marTop w:val="0"/>
      <w:marBottom w:val="0"/>
      <w:divBdr>
        <w:top w:val="none" w:sz="0" w:space="0" w:color="auto"/>
        <w:left w:val="none" w:sz="0" w:space="0" w:color="auto"/>
        <w:bottom w:val="none" w:sz="0" w:space="0" w:color="auto"/>
        <w:right w:val="none" w:sz="0" w:space="0" w:color="auto"/>
      </w:divBdr>
      <w:divsChild>
        <w:div w:id="378938355">
          <w:marLeft w:val="590"/>
          <w:marRight w:val="0"/>
          <w:marTop w:val="0"/>
          <w:marBottom w:val="50"/>
          <w:divBdr>
            <w:top w:val="none" w:sz="0" w:space="0" w:color="auto"/>
            <w:left w:val="none" w:sz="0" w:space="0" w:color="auto"/>
            <w:bottom w:val="none" w:sz="0" w:space="0" w:color="auto"/>
            <w:right w:val="none" w:sz="0" w:space="0" w:color="auto"/>
          </w:divBdr>
        </w:div>
        <w:div w:id="598609206">
          <w:marLeft w:val="590"/>
          <w:marRight w:val="0"/>
          <w:marTop w:val="0"/>
          <w:marBottom w:val="50"/>
          <w:divBdr>
            <w:top w:val="none" w:sz="0" w:space="0" w:color="auto"/>
            <w:left w:val="none" w:sz="0" w:space="0" w:color="auto"/>
            <w:bottom w:val="none" w:sz="0" w:space="0" w:color="auto"/>
            <w:right w:val="none" w:sz="0" w:space="0" w:color="auto"/>
          </w:divBdr>
        </w:div>
        <w:div w:id="665670520">
          <w:marLeft w:val="590"/>
          <w:marRight w:val="0"/>
          <w:marTop w:val="0"/>
          <w:marBottom w:val="50"/>
          <w:divBdr>
            <w:top w:val="none" w:sz="0" w:space="0" w:color="auto"/>
            <w:left w:val="none" w:sz="0" w:space="0" w:color="auto"/>
            <w:bottom w:val="none" w:sz="0" w:space="0" w:color="auto"/>
            <w:right w:val="none" w:sz="0" w:space="0" w:color="auto"/>
          </w:divBdr>
        </w:div>
        <w:div w:id="939028692">
          <w:marLeft w:val="590"/>
          <w:marRight w:val="0"/>
          <w:marTop w:val="0"/>
          <w:marBottom w:val="50"/>
          <w:divBdr>
            <w:top w:val="none" w:sz="0" w:space="0" w:color="auto"/>
            <w:left w:val="none" w:sz="0" w:space="0" w:color="auto"/>
            <w:bottom w:val="none" w:sz="0" w:space="0" w:color="auto"/>
            <w:right w:val="none" w:sz="0" w:space="0" w:color="auto"/>
          </w:divBdr>
        </w:div>
        <w:div w:id="1787652795">
          <w:marLeft w:val="590"/>
          <w:marRight w:val="0"/>
          <w:marTop w:val="0"/>
          <w:marBottom w:val="50"/>
          <w:divBdr>
            <w:top w:val="none" w:sz="0" w:space="0" w:color="auto"/>
            <w:left w:val="none" w:sz="0" w:space="0" w:color="auto"/>
            <w:bottom w:val="none" w:sz="0" w:space="0" w:color="auto"/>
            <w:right w:val="none" w:sz="0" w:space="0" w:color="auto"/>
          </w:divBdr>
        </w:div>
      </w:divsChild>
    </w:div>
    <w:div w:id="700521969">
      <w:bodyDiv w:val="1"/>
      <w:marLeft w:val="0"/>
      <w:marRight w:val="0"/>
      <w:marTop w:val="0"/>
      <w:marBottom w:val="0"/>
      <w:divBdr>
        <w:top w:val="none" w:sz="0" w:space="0" w:color="auto"/>
        <w:left w:val="none" w:sz="0" w:space="0" w:color="auto"/>
        <w:bottom w:val="none" w:sz="0" w:space="0" w:color="auto"/>
        <w:right w:val="none" w:sz="0" w:space="0" w:color="auto"/>
      </w:divBdr>
      <w:divsChild>
        <w:div w:id="405689875">
          <w:marLeft w:val="590"/>
          <w:marRight w:val="0"/>
          <w:marTop w:val="0"/>
          <w:marBottom w:val="50"/>
          <w:divBdr>
            <w:top w:val="none" w:sz="0" w:space="0" w:color="auto"/>
            <w:left w:val="none" w:sz="0" w:space="0" w:color="auto"/>
            <w:bottom w:val="none" w:sz="0" w:space="0" w:color="auto"/>
            <w:right w:val="none" w:sz="0" w:space="0" w:color="auto"/>
          </w:divBdr>
        </w:div>
        <w:div w:id="424611798">
          <w:marLeft w:val="590"/>
          <w:marRight w:val="0"/>
          <w:marTop w:val="0"/>
          <w:marBottom w:val="50"/>
          <w:divBdr>
            <w:top w:val="none" w:sz="0" w:space="0" w:color="auto"/>
            <w:left w:val="none" w:sz="0" w:space="0" w:color="auto"/>
            <w:bottom w:val="none" w:sz="0" w:space="0" w:color="auto"/>
            <w:right w:val="none" w:sz="0" w:space="0" w:color="auto"/>
          </w:divBdr>
        </w:div>
        <w:div w:id="740642367">
          <w:marLeft w:val="590"/>
          <w:marRight w:val="0"/>
          <w:marTop w:val="0"/>
          <w:marBottom w:val="50"/>
          <w:divBdr>
            <w:top w:val="none" w:sz="0" w:space="0" w:color="auto"/>
            <w:left w:val="none" w:sz="0" w:space="0" w:color="auto"/>
            <w:bottom w:val="none" w:sz="0" w:space="0" w:color="auto"/>
            <w:right w:val="none" w:sz="0" w:space="0" w:color="auto"/>
          </w:divBdr>
        </w:div>
        <w:div w:id="1056196340">
          <w:marLeft w:val="590"/>
          <w:marRight w:val="0"/>
          <w:marTop w:val="0"/>
          <w:marBottom w:val="50"/>
          <w:divBdr>
            <w:top w:val="none" w:sz="0" w:space="0" w:color="auto"/>
            <w:left w:val="none" w:sz="0" w:space="0" w:color="auto"/>
            <w:bottom w:val="none" w:sz="0" w:space="0" w:color="auto"/>
            <w:right w:val="none" w:sz="0" w:space="0" w:color="auto"/>
          </w:divBdr>
        </w:div>
        <w:div w:id="1739133513">
          <w:marLeft w:val="590"/>
          <w:marRight w:val="0"/>
          <w:marTop w:val="0"/>
          <w:marBottom w:val="50"/>
          <w:divBdr>
            <w:top w:val="none" w:sz="0" w:space="0" w:color="auto"/>
            <w:left w:val="none" w:sz="0" w:space="0" w:color="auto"/>
            <w:bottom w:val="none" w:sz="0" w:space="0" w:color="auto"/>
            <w:right w:val="none" w:sz="0" w:space="0" w:color="auto"/>
          </w:divBdr>
        </w:div>
      </w:divsChild>
    </w:div>
    <w:div w:id="701784921">
      <w:bodyDiv w:val="1"/>
      <w:marLeft w:val="0"/>
      <w:marRight w:val="0"/>
      <w:marTop w:val="0"/>
      <w:marBottom w:val="0"/>
      <w:divBdr>
        <w:top w:val="none" w:sz="0" w:space="0" w:color="auto"/>
        <w:left w:val="none" w:sz="0" w:space="0" w:color="auto"/>
        <w:bottom w:val="none" w:sz="0" w:space="0" w:color="auto"/>
        <w:right w:val="none" w:sz="0" w:space="0" w:color="auto"/>
      </w:divBdr>
    </w:div>
    <w:div w:id="705712082">
      <w:bodyDiv w:val="1"/>
      <w:marLeft w:val="0"/>
      <w:marRight w:val="0"/>
      <w:marTop w:val="0"/>
      <w:marBottom w:val="0"/>
      <w:divBdr>
        <w:top w:val="none" w:sz="0" w:space="0" w:color="auto"/>
        <w:left w:val="none" w:sz="0" w:space="0" w:color="auto"/>
        <w:bottom w:val="none" w:sz="0" w:space="0" w:color="auto"/>
        <w:right w:val="none" w:sz="0" w:space="0" w:color="auto"/>
      </w:divBdr>
      <w:divsChild>
        <w:div w:id="903028709">
          <w:marLeft w:val="446"/>
          <w:marRight w:val="0"/>
          <w:marTop w:val="0"/>
          <w:marBottom w:val="0"/>
          <w:divBdr>
            <w:top w:val="none" w:sz="0" w:space="0" w:color="auto"/>
            <w:left w:val="none" w:sz="0" w:space="0" w:color="auto"/>
            <w:bottom w:val="none" w:sz="0" w:space="0" w:color="auto"/>
            <w:right w:val="none" w:sz="0" w:space="0" w:color="auto"/>
          </w:divBdr>
        </w:div>
        <w:div w:id="1484348063">
          <w:marLeft w:val="446"/>
          <w:marRight w:val="0"/>
          <w:marTop w:val="0"/>
          <w:marBottom w:val="0"/>
          <w:divBdr>
            <w:top w:val="none" w:sz="0" w:space="0" w:color="auto"/>
            <w:left w:val="none" w:sz="0" w:space="0" w:color="auto"/>
            <w:bottom w:val="none" w:sz="0" w:space="0" w:color="auto"/>
            <w:right w:val="none" w:sz="0" w:space="0" w:color="auto"/>
          </w:divBdr>
        </w:div>
      </w:divsChild>
    </w:div>
    <w:div w:id="707951649">
      <w:bodyDiv w:val="1"/>
      <w:marLeft w:val="0"/>
      <w:marRight w:val="0"/>
      <w:marTop w:val="0"/>
      <w:marBottom w:val="0"/>
      <w:divBdr>
        <w:top w:val="none" w:sz="0" w:space="0" w:color="auto"/>
        <w:left w:val="none" w:sz="0" w:space="0" w:color="auto"/>
        <w:bottom w:val="none" w:sz="0" w:space="0" w:color="auto"/>
        <w:right w:val="none" w:sz="0" w:space="0" w:color="auto"/>
      </w:divBdr>
      <w:divsChild>
        <w:div w:id="347558501">
          <w:marLeft w:val="590"/>
          <w:marRight w:val="0"/>
          <w:marTop w:val="0"/>
          <w:marBottom w:val="50"/>
          <w:divBdr>
            <w:top w:val="none" w:sz="0" w:space="0" w:color="auto"/>
            <w:left w:val="none" w:sz="0" w:space="0" w:color="auto"/>
            <w:bottom w:val="none" w:sz="0" w:space="0" w:color="auto"/>
            <w:right w:val="none" w:sz="0" w:space="0" w:color="auto"/>
          </w:divBdr>
        </w:div>
        <w:div w:id="534275567">
          <w:marLeft w:val="590"/>
          <w:marRight w:val="0"/>
          <w:marTop w:val="0"/>
          <w:marBottom w:val="50"/>
          <w:divBdr>
            <w:top w:val="none" w:sz="0" w:space="0" w:color="auto"/>
            <w:left w:val="none" w:sz="0" w:space="0" w:color="auto"/>
            <w:bottom w:val="none" w:sz="0" w:space="0" w:color="auto"/>
            <w:right w:val="none" w:sz="0" w:space="0" w:color="auto"/>
          </w:divBdr>
        </w:div>
        <w:div w:id="603613330">
          <w:marLeft w:val="590"/>
          <w:marRight w:val="0"/>
          <w:marTop w:val="0"/>
          <w:marBottom w:val="50"/>
          <w:divBdr>
            <w:top w:val="none" w:sz="0" w:space="0" w:color="auto"/>
            <w:left w:val="none" w:sz="0" w:space="0" w:color="auto"/>
            <w:bottom w:val="none" w:sz="0" w:space="0" w:color="auto"/>
            <w:right w:val="none" w:sz="0" w:space="0" w:color="auto"/>
          </w:divBdr>
        </w:div>
        <w:div w:id="733352275">
          <w:marLeft w:val="590"/>
          <w:marRight w:val="0"/>
          <w:marTop w:val="0"/>
          <w:marBottom w:val="50"/>
          <w:divBdr>
            <w:top w:val="none" w:sz="0" w:space="0" w:color="auto"/>
            <w:left w:val="none" w:sz="0" w:space="0" w:color="auto"/>
            <w:bottom w:val="none" w:sz="0" w:space="0" w:color="auto"/>
            <w:right w:val="none" w:sz="0" w:space="0" w:color="auto"/>
          </w:divBdr>
        </w:div>
        <w:div w:id="876039612">
          <w:marLeft w:val="590"/>
          <w:marRight w:val="0"/>
          <w:marTop w:val="0"/>
          <w:marBottom w:val="50"/>
          <w:divBdr>
            <w:top w:val="none" w:sz="0" w:space="0" w:color="auto"/>
            <w:left w:val="none" w:sz="0" w:space="0" w:color="auto"/>
            <w:bottom w:val="none" w:sz="0" w:space="0" w:color="auto"/>
            <w:right w:val="none" w:sz="0" w:space="0" w:color="auto"/>
          </w:divBdr>
        </w:div>
        <w:div w:id="1104881878">
          <w:marLeft w:val="590"/>
          <w:marRight w:val="0"/>
          <w:marTop w:val="0"/>
          <w:marBottom w:val="50"/>
          <w:divBdr>
            <w:top w:val="none" w:sz="0" w:space="0" w:color="auto"/>
            <w:left w:val="none" w:sz="0" w:space="0" w:color="auto"/>
            <w:bottom w:val="none" w:sz="0" w:space="0" w:color="auto"/>
            <w:right w:val="none" w:sz="0" w:space="0" w:color="auto"/>
          </w:divBdr>
        </w:div>
        <w:div w:id="1393578631">
          <w:marLeft w:val="590"/>
          <w:marRight w:val="0"/>
          <w:marTop w:val="0"/>
          <w:marBottom w:val="50"/>
          <w:divBdr>
            <w:top w:val="none" w:sz="0" w:space="0" w:color="auto"/>
            <w:left w:val="none" w:sz="0" w:space="0" w:color="auto"/>
            <w:bottom w:val="none" w:sz="0" w:space="0" w:color="auto"/>
            <w:right w:val="none" w:sz="0" w:space="0" w:color="auto"/>
          </w:divBdr>
        </w:div>
      </w:divsChild>
    </w:div>
    <w:div w:id="716854532">
      <w:bodyDiv w:val="1"/>
      <w:marLeft w:val="0"/>
      <w:marRight w:val="0"/>
      <w:marTop w:val="0"/>
      <w:marBottom w:val="0"/>
      <w:divBdr>
        <w:top w:val="none" w:sz="0" w:space="0" w:color="auto"/>
        <w:left w:val="none" w:sz="0" w:space="0" w:color="auto"/>
        <w:bottom w:val="none" w:sz="0" w:space="0" w:color="auto"/>
        <w:right w:val="none" w:sz="0" w:space="0" w:color="auto"/>
      </w:divBdr>
    </w:div>
    <w:div w:id="719474591">
      <w:bodyDiv w:val="1"/>
      <w:marLeft w:val="0"/>
      <w:marRight w:val="0"/>
      <w:marTop w:val="0"/>
      <w:marBottom w:val="0"/>
      <w:divBdr>
        <w:top w:val="none" w:sz="0" w:space="0" w:color="auto"/>
        <w:left w:val="none" w:sz="0" w:space="0" w:color="auto"/>
        <w:bottom w:val="none" w:sz="0" w:space="0" w:color="auto"/>
        <w:right w:val="none" w:sz="0" w:space="0" w:color="auto"/>
      </w:divBdr>
    </w:div>
    <w:div w:id="726220545">
      <w:bodyDiv w:val="1"/>
      <w:marLeft w:val="0"/>
      <w:marRight w:val="0"/>
      <w:marTop w:val="0"/>
      <w:marBottom w:val="0"/>
      <w:divBdr>
        <w:top w:val="none" w:sz="0" w:space="0" w:color="auto"/>
        <w:left w:val="none" w:sz="0" w:space="0" w:color="auto"/>
        <w:bottom w:val="none" w:sz="0" w:space="0" w:color="auto"/>
        <w:right w:val="none" w:sz="0" w:space="0" w:color="auto"/>
      </w:divBdr>
    </w:div>
    <w:div w:id="727535786">
      <w:bodyDiv w:val="1"/>
      <w:marLeft w:val="0"/>
      <w:marRight w:val="0"/>
      <w:marTop w:val="0"/>
      <w:marBottom w:val="0"/>
      <w:divBdr>
        <w:top w:val="none" w:sz="0" w:space="0" w:color="auto"/>
        <w:left w:val="none" w:sz="0" w:space="0" w:color="auto"/>
        <w:bottom w:val="none" w:sz="0" w:space="0" w:color="auto"/>
        <w:right w:val="none" w:sz="0" w:space="0" w:color="auto"/>
      </w:divBdr>
    </w:div>
    <w:div w:id="736127327">
      <w:bodyDiv w:val="1"/>
      <w:marLeft w:val="0"/>
      <w:marRight w:val="0"/>
      <w:marTop w:val="0"/>
      <w:marBottom w:val="0"/>
      <w:divBdr>
        <w:top w:val="none" w:sz="0" w:space="0" w:color="auto"/>
        <w:left w:val="none" w:sz="0" w:space="0" w:color="auto"/>
        <w:bottom w:val="none" w:sz="0" w:space="0" w:color="auto"/>
        <w:right w:val="none" w:sz="0" w:space="0" w:color="auto"/>
      </w:divBdr>
      <w:divsChild>
        <w:div w:id="354967109">
          <w:marLeft w:val="1699"/>
          <w:marRight w:val="0"/>
          <w:marTop w:val="0"/>
          <w:marBottom w:val="0"/>
          <w:divBdr>
            <w:top w:val="none" w:sz="0" w:space="0" w:color="auto"/>
            <w:left w:val="none" w:sz="0" w:space="0" w:color="auto"/>
            <w:bottom w:val="none" w:sz="0" w:space="0" w:color="auto"/>
            <w:right w:val="none" w:sz="0" w:space="0" w:color="auto"/>
          </w:divBdr>
        </w:div>
      </w:divsChild>
    </w:div>
    <w:div w:id="740951932">
      <w:bodyDiv w:val="1"/>
      <w:marLeft w:val="0"/>
      <w:marRight w:val="0"/>
      <w:marTop w:val="0"/>
      <w:marBottom w:val="0"/>
      <w:divBdr>
        <w:top w:val="none" w:sz="0" w:space="0" w:color="auto"/>
        <w:left w:val="none" w:sz="0" w:space="0" w:color="auto"/>
        <w:bottom w:val="none" w:sz="0" w:space="0" w:color="auto"/>
        <w:right w:val="none" w:sz="0" w:space="0" w:color="auto"/>
      </w:divBdr>
    </w:div>
    <w:div w:id="751009594">
      <w:bodyDiv w:val="1"/>
      <w:marLeft w:val="0"/>
      <w:marRight w:val="0"/>
      <w:marTop w:val="0"/>
      <w:marBottom w:val="0"/>
      <w:divBdr>
        <w:top w:val="none" w:sz="0" w:space="0" w:color="auto"/>
        <w:left w:val="none" w:sz="0" w:space="0" w:color="auto"/>
        <w:bottom w:val="none" w:sz="0" w:space="0" w:color="auto"/>
        <w:right w:val="none" w:sz="0" w:space="0" w:color="auto"/>
      </w:divBdr>
      <w:divsChild>
        <w:div w:id="304047762">
          <w:marLeft w:val="403"/>
          <w:marRight w:val="0"/>
          <w:marTop w:val="0"/>
          <w:marBottom w:val="120"/>
          <w:divBdr>
            <w:top w:val="none" w:sz="0" w:space="0" w:color="auto"/>
            <w:left w:val="none" w:sz="0" w:space="0" w:color="auto"/>
            <w:bottom w:val="none" w:sz="0" w:space="0" w:color="auto"/>
            <w:right w:val="none" w:sz="0" w:space="0" w:color="auto"/>
          </w:divBdr>
        </w:div>
        <w:div w:id="2100982786">
          <w:marLeft w:val="403"/>
          <w:marRight w:val="0"/>
          <w:marTop w:val="0"/>
          <w:marBottom w:val="120"/>
          <w:divBdr>
            <w:top w:val="none" w:sz="0" w:space="0" w:color="auto"/>
            <w:left w:val="none" w:sz="0" w:space="0" w:color="auto"/>
            <w:bottom w:val="none" w:sz="0" w:space="0" w:color="auto"/>
            <w:right w:val="none" w:sz="0" w:space="0" w:color="auto"/>
          </w:divBdr>
        </w:div>
        <w:div w:id="1296791922">
          <w:marLeft w:val="403"/>
          <w:marRight w:val="0"/>
          <w:marTop w:val="0"/>
          <w:marBottom w:val="120"/>
          <w:divBdr>
            <w:top w:val="none" w:sz="0" w:space="0" w:color="auto"/>
            <w:left w:val="none" w:sz="0" w:space="0" w:color="auto"/>
            <w:bottom w:val="none" w:sz="0" w:space="0" w:color="auto"/>
            <w:right w:val="none" w:sz="0" w:space="0" w:color="auto"/>
          </w:divBdr>
        </w:div>
        <w:div w:id="1544102402">
          <w:marLeft w:val="403"/>
          <w:marRight w:val="0"/>
          <w:marTop w:val="0"/>
          <w:marBottom w:val="120"/>
          <w:divBdr>
            <w:top w:val="none" w:sz="0" w:space="0" w:color="auto"/>
            <w:left w:val="none" w:sz="0" w:space="0" w:color="auto"/>
            <w:bottom w:val="none" w:sz="0" w:space="0" w:color="auto"/>
            <w:right w:val="none" w:sz="0" w:space="0" w:color="auto"/>
          </w:divBdr>
        </w:div>
        <w:div w:id="1881428726">
          <w:marLeft w:val="403"/>
          <w:marRight w:val="0"/>
          <w:marTop w:val="0"/>
          <w:marBottom w:val="120"/>
          <w:divBdr>
            <w:top w:val="none" w:sz="0" w:space="0" w:color="auto"/>
            <w:left w:val="none" w:sz="0" w:space="0" w:color="auto"/>
            <w:bottom w:val="none" w:sz="0" w:space="0" w:color="auto"/>
            <w:right w:val="none" w:sz="0" w:space="0" w:color="auto"/>
          </w:divBdr>
        </w:div>
        <w:div w:id="1105226206">
          <w:marLeft w:val="403"/>
          <w:marRight w:val="0"/>
          <w:marTop w:val="0"/>
          <w:marBottom w:val="120"/>
          <w:divBdr>
            <w:top w:val="none" w:sz="0" w:space="0" w:color="auto"/>
            <w:left w:val="none" w:sz="0" w:space="0" w:color="auto"/>
            <w:bottom w:val="none" w:sz="0" w:space="0" w:color="auto"/>
            <w:right w:val="none" w:sz="0" w:space="0" w:color="auto"/>
          </w:divBdr>
        </w:div>
        <w:div w:id="589394772">
          <w:marLeft w:val="403"/>
          <w:marRight w:val="0"/>
          <w:marTop w:val="0"/>
          <w:marBottom w:val="120"/>
          <w:divBdr>
            <w:top w:val="none" w:sz="0" w:space="0" w:color="auto"/>
            <w:left w:val="none" w:sz="0" w:space="0" w:color="auto"/>
            <w:bottom w:val="none" w:sz="0" w:space="0" w:color="auto"/>
            <w:right w:val="none" w:sz="0" w:space="0" w:color="auto"/>
          </w:divBdr>
        </w:div>
        <w:div w:id="1099567709">
          <w:marLeft w:val="403"/>
          <w:marRight w:val="0"/>
          <w:marTop w:val="0"/>
          <w:marBottom w:val="120"/>
          <w:divBdr>
            <w:top w:val="none" w:sz="0" w:space="0" w:color="auto"/>
            <w:left w:val="none" w:sz="0" w:space="0" w:color="auto"/>
            <w:bottom w:val="none" w:sz="0" w:space="0" w:color="auto"/>
            <w:right w:val="none" w:sz="0" w:space="0" w:color="auto"/>
          </w:divBdr>
        </w:div>
        <w:div w:id="1232034496">
          <w:marLeft w:val="403"/>
          <w:marRight w:val="0"/>
          <w:marTop w:val="0"/>
          <w:marBottom w:val="120"/>
          <w:divBdr>
            <w:top w:val="none" w:sz="0" w:space="0" w:color="auto"/>
            <w:left w:val="none" w:sz="0" w:space="0" w:color="auto"/>
            <w:bottom w:val="none" w:sz="0" w:space="0" w:color="auto"/>
            <w:right w:val="none" w:sz="0" w:space="0" w:color="auto"/>
          </w:divBdr>
        </w:div>
      </w:divsChild>
    </w:div>
    <w:div w:id="755394842">
      <w:bodyDiv w:val="1"/>
      <w:marLeft w:val="0"/>
      <w:marRight w:val="0"/>
      <w:marTop w:val="0"/>
      <w:marBottom w:val="0"/>
      <w:divBdr>
        <w:top w:val="none" w:sz="0" w:space="0" w:color="auto"/>
        <w:left w:val="none" w:sz="0" w:space="0" w:color="auto"/>
        <w:bottom w:val="none" w:sz="0" w:space="0" w:color="auto"/>
        <w:right w:val="none" w:sz="0" w:space="0" w:color="auto"/>
      </w:divBdr>
    </w:div>
    <w:div w:id="756439044">
      <w:bodyDiv w:val="1"/>
      <w:marLeft w:val="0"/>
      <w:marRight w:val="0"/>
      <w:marTop w:val="0"/>
      <w:marBottom w:val="0"/>
      <w:divBdr>
        <w:top w:val="none" w:sz="0" w:space="0" w:color="auto"/>
        <w:left w:val="none" w:sz="0" w:space="0" w:color="auto"/>
        <w:bottom w:val="none" w:sz="0" w:space="0" w:color="auto"/>
        <w:right w:val="none" w:sz="0" w:space="0" w:color="auto"/>
      </w:divBdr>
    </w:div>
    <w:div w:id="759253384">
      <w:bodyDiv w:val="1"/>
      <w:marLeft w:val="0"/>
      <w:marRight w:val="0"/>
      <w:marTop w:val="0"/>
      <w:marBottom w:val="0"/>
      <w:divBdr>
        <w:top w:val="none" w:sz="0" w:space="0" w:color="auto"/>
        <w:left w:val="none" w:sz="0" w:space="0" w:color="auto"/>
        <w:bottom w:val="none" w:sz="0" w:space="0" w:color="auto"/>
        <w:right w:val="none" w:sz="0" w:space="0" w:color="auto"/>
      </w:divBdr>
      <w:divsChild>
        <w:div w:id="114907106">
          <w:marLeft w:val="0"/>
          <w:marRight w:val="0"/>
          <w:marTop w:val="0"/>
          <w:marBottom w:val="0"/>
          <w:divBdr>
            <w:top w:val="none" w:sz="0" w:space="0" w:color="auto"/>
            <w:left w:val="none" w:sz="0" w:space="0" w:color="auto"/>
            <w:bottom w:val="none" w:sz="0" w:space="0" w:color="auto"/>
            <w:right w:val="none" w:sz="0" w:space="0" w:color="auto"/>
          </w:divBdr>
        </w:div>
        <w:div w:id="254050301">
          <w:marLeft w:val="0"/>
          <w:marRight w:val="0"/>
          <w:marTop w:val="0"/>
          <w:marBottom w:val="0"/>
          <w:divBdr>
            <w:top w:val="none" w:sz="0" w:space="0" w:color="auto"/>
            <w:left w:val="none" w:sz="0" w:space="0" w:color="auto"/>
            <w:bottom w:val="none" w:sz="0" w:space="0" w:color="auto"/>
            <w:right w:val="none" w:sz="0" w:space="0" w:color="auto"/>
          </w:divBdr>
        </w:div>
        <w:div w:id="1252005088">
          <w:marLeft w:val="0"/>
          <w:marRight w:val="0"/>
          <w:marTop w:val="0"/>
          <w:marBottom w:val="0"/>
          <w:divBdr>
            <w:top w:val="none" w:sz="0" w:space="0" w:color="auto"/>
            <w:left w:val="none" w:sz="0" w:space="0" w:color="auto"/>
            <w:bottom w:val="none" w:sz="0" w:space="0" w:color="auto"/>
            <w:right w:val="none" w:sz="0" w:space="0" w:color="auto"/>
          </w:divBdr>
        </w:div>
        <w:div w:id="1037778534">
          <w:marLeft w:val="0"/>
          <w:marRight w:val="0"/>
          <w:marTop w:val="0"/>
          <w:marBottom w:val="0"/>
          <w:divBdr>
            <w:top w:val="none" w:sz="0" w:space="0" w:color="auto"/>
            <w:left w:val="none" w:sz="0" w:space="0" w:color="auto"/>
            <w:bottom w:val="none" w:sz="0" w:space="0" w:color="auto"/>
            <w:right w:val="none" w:sz="0" w:space="0" w:color="auto"/>
          </w:divBdr>
        </w:div>
        <w:div w:id="1404183388">
          <w:marLeft w:val="0"/>
          <w:marRight w:val="0"/>
          <w:marTop w:val="0"/>
          <w:marBottom w:val="0"/>
          <w:divBdr>
            <w:top w:val="none" w:sz="0" w:space="0" w:color="auto"/>
            <w:left w:val="none" w:sz="0" w:space="0" w:color="auto"/>
            <w:bottom w:val="none" w:sz="0" w:space="0" w:color="auto"/>
            <w:right w:val="none" w:sz="0" w:space="0" w:color="auto"/>
          </w:divBdr>
        </w:div>
        <w:div w:id="32656364">
          <w:marLeft w:val="0"/>
          <w:marRight w:val="0"/>
          <w:marTop w:val="0"/>
          <w:marBottom w:val="0"/>
          <w:divBdr>
            <w:top w:val="none" w:sz="0" w:space="0" w:color="auto"/>
            <w:left w:val="none" w:sz="0" w:space="0" w:color="auto"/>
            <w:bottom w:val="none" w:sz="0" w:space="0" w:color="auto"/>
            <w:right w:val="none" w:sz="0" w:space="0" w:color="auto"/>
          </w:divBdr>
        </w:div>
        <w:div w:id="766001856">
          <w:marLeft w:val="0"/>
          <w:marRight w:val="0"/>
          <w:marTop w:val="0"/>
          <w:marBottom w:val="0"/>
          <w:divBdr>
            <w:top w:val="none" w:sz="0" w:space="0" w:color="auto"/>
            <w:left w:val="none" w:sz="0" w:space="0" w:color="auto"/>
            <w:bottom w:val="none" w:sz="0" w:space="0" w:color="auto"/>
            <w:right w:val="none" w:sz="0" w:space="0" w:color="auto"/>
          </w:divBdr>
        </w:div>
        <w:div w:id="1139304124">
          <w:marLeft w:val="0"/>
          <w:marRight w:val="0"/>
          <w:marTop w:val="0"/>
          <w:marBottom w:val="0"/>
          <w:divBdr>
            <w:top w:val="none" w:sz="0" w:space="0" w:color="auto"/>
            <w:left w:val="none" w:sz="0" w:space="0" w:color="auto"/>
            <w:bottom w:val="none" w:sz="0" w:space="0" w:color="auto"/>
            <w:right w:val="none" w:sz="0" w:space="0" w:color="auto"/>
          </w:divBdr>
        </w:div>
        <w:div w:id="1617907577">
          <w:marLeft w:val="0"/>
          <w:marRight w:val="0"/>
          <w:marTop w:val="0"/>
          <w:marBottom w:val="0"/>
          <w:divBdr>
            <w:top w:val="none" w:sz="0" w:space="0" w:color="auto"/>
            <w:left w:val="none" w:sz="0" w:space="0" w:color="auto"/>
            <w:bottom w:val="none" w:sz="0" w:space="0" w:color="auto"/>
            <w:right w:val="none" w:sz="0" w:space="0" w:color="auto"/>
          </w:divBdr>
        </w:div>
        <w:div w:id="965038410">
          <w:marLeft w:val="0"/>
          <w:marRight w:val="0"/>
          <w:marTop w:val="0"/>
          <w:marBottom w:val="0"/>
          <w:divBdr>
            <w:top w:val="none" w:sz="0" w:space="0" w:color="auto"/>
            <w:left w:val="none" w:sz="0" w:space="0" w:color="auto"/>
            <w:bottom w:val="none" w:sz="0" w:space="0" w:color="auto"/>
            <w:right w:val="none" w:sz="0" w:space="0" w:color="auto"/>
          </w:divBdr>
        </w:div>
      </w:divsChild>
    </w:div>
    <w:div w:id="762184901">
      <w:bodyDiv w:val="1"/>
      <w:marLeft w:val="0"/>
      <w:marRight w:val="0"/>
      <w:marTop w:val="0"/>
      <w:marBottom w:val="0"/>
      <w:divBdr>
        <w:top w:val="none" w:sz="0" w:space="0" w:color="auto"/>
        <w:left w:val="none" w:sz="0" w:space="0" w:color="auto"/>
        <w:bottom w:val="none" w:sz="0" w:space="0" w:color="auto"/>
        <w:right w:val="none" w:sz="0" w:space="0" w:color="auto"/>
      </w:divBdr>
      <w:divsChild>
        <w:div w:id="545946892">
          <w:marLeft w:val="446"/>
          <w:marRight w:val="0"/>
          <w:marTop w:val="0"/>
          <w:marBottom w:val="0"/>
          <w:divBdr>
            <w:top w:val="none" w:sz="0" w:space="0" w:color="auto"/>
            <w:left w:val="none" w:sz="0" w:space="0" w:color="auto"/>
            <w:bottom w:val="none" w:sz="0" w:space="0" w:color="auto"/>
            <w:right w:val="none" w:sz="0" w:space="0" w:color="auto"/>
          </w:divBdr>
        </w:div>
        <w:div w:id="605381194">
          <w:marLeft w:val="446"/>
          <w:marRight w:val="0"/>
          <w:marTop w:val="0"/>
          <w:marBottom w:val="0"/>
          <w:divBdr>
            <w:top w:val="none" w:sz="0" w:space="0" w:color="auto"/>
            <w:left w:val="none" w:sz="0" w:space="0" w:color="auto"/>
            <w:bottom w:val="none" w:sz="0" w:space="0" w:color="auto"/>
            <w:right w:val="none" w:sz="0" w:space="0" w:color="auto"/>
          </w:divBdr>
        </w:div>
        <w:div w:id="1558782269">
          <w:marLeft w:val="446"/>
          <w:marRight w:val="0"/>
          <w:marTop w:val="0"/>
          <w:marBottom w:val="0"/>
          <w:divBdr>
            <w:top w:val="none" w:sz="0" w:space="0" w:color="auto"/>
            <w:left w:val="none" w:sz="0" w:space="0" w:color="auto"/>
            <w:bottom w:val="none" w:sz="0" w:space="0" w:color="auto"/>
            <w:right w:val="none" w:sz="0" w:space="0" w:color="auto"/>
          </w:divBdr>
        </w:div>
        <w:div w:id="401147623">
          <w:marLeft w:val="446"/>
          <w:marRight w:val="0"/>
          <w:marTop w:val="0"/>
          <w:marBottom w:val="0"/>
          <w:divBdr>
            <w:top w:val="none" w:sz="0" w:space="0" w:color="auto"/>
            <w:left w:val="none" w:sz="0" w:space="0" w:color="auto"/>
            <w:bottom w:val="none" w:sz="0" w:space="0" w:color="auto"/>
            <w:right w:val="none" w:sz="0" w:space="0" w:color="auto"/>
          </w:divBdr>
        </w:div>
        <w:div w:id="2126846369">
          <w:marLeft w:val="446"/>
          <w:marRight w:val="0"/>
          <w:marTop w:val="0"/>
          <w:marBottom w:val="0"/>
          <w:divBdr>
            <w:top w:val="none" w:sz="0" w:space="0" w:color="auto"/>
            <w:left w:val="none" w:sz="0" w:space="0" w:color="auto"/>
            <w:bottom w:val="none" w:sz="0" w:space="0" w:color="auto"/>
            <w:right w:val="none" w:sz="0" w:space="0" w:color="auto"/>
          </w:divBdr>
        </w:div>
        <w:div w:id="1146557177">
          <w:marLeft w:val="446"/>
          <w:marRight w:val="0"/>
          <w:marTop w:val="0"/>
          <w:marBottom w:val="0"/>
          <w:divBdr>
            <w:top w:val="none" w:sz="0" w:space="0" w:color="auto"/>
            <w:left w:val="none" w:sz="0" w:space="0" w:color="auto"/>
            <w:bottom w:val="none" w:sz="0" w:space="0" w:color="auto"/>
            <w:right w:val="none" w:sz="0" w:space="0" w:color="auto"/>
          </w:divBdr>
        </w:div>
        <w:div w:id="369838056">
          <w:marLeft w:val="446"/>
          <w:marRight w:val="0"/>
          <w:marTop w:val="0"/>
          <w:marBottom w:val="0"/>
          <w:divBdr>
            <w:top w:val="none" w:sz="0" w:space="0" w:color="auto"/>
            <w:left w:val="none" w:sz="0" w:space="0" w:color="auto"/>
            <w:bottom w:val="none" w:sz="0" w:space="0" w:color="auto"/>
            <w:right w:val="none" w:sz="0" w:space="0" w:color="auto"/>
          </w:divBdr>
        </w:div>
      </w:divsChild>
    </w:div>
    <w:div w:id="770245886">
      <w:bodyDiv w:val="1"/>
      <w:marLeft w:val="0"/>
      <w:marRight w:val="0"/>
      <w:marTop w:val="0"/>
      <w:marBottom w:val="0"/>
      <w:divBdr>
        <w:top w:val="none" w:sz="0" w:space="0" w:color="auto"/>
        <w:left w:val="none" w:sz="0" w:space="0" w:color="auto"/>
        <w:bottom w:val="none" w:sz="0" w:space="0" w:color="auto"/>
        <w:right w:val="none" w:sz="0" w:space="0" w:color="auto"/>
      </w:divBdr>
      <w:divsChild>
        <w:div w:id="624191376">
          <w:marLeft w:val="547"/>
          <w:marRight w:val="0"/>
          <w:marTop w:val="0"/>
          <w:marBottom w:val="0"/>
          <w:divBdr>
            <w:top w:val="none" w:sz="0" w:space="0" w:color="auto"/>
            <w:left w:val="none" w:sz="0" w:space="0" w:color="auto"/>
            <w:bottom w:val="none" w:sz="0" w:space="0" w:color="auto"/>
            <w:right w:val="none" w:sz="0" w:space="0" w:color="auto"/>
          </w:divBdr>
        </w:div>
      </w:divsChild>
    </w:div>
    <w:div w:id="774322249">
      <w:bodyDiv w:val="1"/>
      <w:marLeft w:val="0"/>
      <w:marRight w:val="0"/>
      <w:marTop w:val="0"/>
      <w:marBottom w:val="0"/>
      <w:divBdr>
        <w:top w:val="none" w:sz="0" w:space="0" w:color="auto"/>
        <w:left w:val="none" w:sz="0" w:space="0" w:color="auto"/>
        <w:bottom w:val="none" w:sz="0" w:space="0" w:color="auto"/>
        <w:right w:val="none" w:sz="0" w:space="0" w:color="auto"/>
      </w:divBdr>
    </w:div>
    <w:div w:id="780147651">
      <w:bodyDiv w:val="1"/>
      <w:marLeft w:val="0"/>
      <w:marRight w:val="0"/>
      <w:marTop w:val="0"/>
      <w:marBottom w:val="0"/>
      <w:divBdr>
        <w:top w:val="none" w:sz="0" w:space="0" w:color="auto"/>
        <w:left w:val="none" w:sz="0" w:space="0" w:color="auto"/>
        <w:bottom w:val="none" w:sz="0" w:space="0" w:color="auto"/>
        <w:right w:val="none" w:sz="0" w:space="0" w:color="auto"/>
      </w:divBdr>
      <w:divsChild>
        <w:div w:id="1537738501">
          <w:marLeft w:val="590"/>
          <w:marRight w:val="0"/>
          <w:marTop w:val="0"/>
          <w:marBottom w:val="50"/>
          <w:divBdr>
            <w:top w:val="none" w:sz="0" w:space="0" w:color="auto"/>
            <w:left w:val="none" w:sz="0" w:space="0" w:color="auto"/>
            <w:bottom w:val="none" w:sz="0" w:space="0" w:color="auto"/>
            <w:right w:val="none" w:sz="0" w:space="0" w:color="auto"/>
          </w:divBdr>
        </w:div>
        <w:div w:id="1596746874">
          <w:marLeft w:val="590"/>
          <w:marRight w:val="0"/>
          <w:marTop w:val="0"/>
          <w:marBottom w:val="50"/>
          <w:divBdr>
            <w:top w:val="none" w:sz="0" w:space="0" w:color="auto"/>
            <w:left w:val="none" w:sz="0" w:space="0" w:color="auto"/>
            <w:bottom w:val="none" w:sz="0" w:space="0" w:color="auto"/>
            <w:right w:val="none" w:sz="0" w:space="0" w:color="auto"/>
          </w:divBdr>
        </w:div>
      </w:divsChild>
    </w:div>
    <w:div w:id="782965786">
      <w:bodyDiv w:val="1"/>
      <w:marLeft w:val="0"/>
      <w:marRight w:val="0"/>
      <w:marTop w:val="0"/>
      <w:marBottom w:val="0"/>
      <w:divBdr>
        <w:top w:val="none" w:sz="0" w:space="0" w:color="auto"/>
        <w:left w:val="none" w:sz="0" w:space="0" w:color="auto"/>
        <w:bottom w:val="none" w:sz="0" w:space="0" w:color="auto"/>
        <w:right w:val="none" w:sz="0" w:space="0" w:color="auto"/>
      </w:divBdr>
    </w:div>
    <w:div w:id="785587737">
      <w:bodyDiv w:val="1"/>
      <w:marLeft w:val="0"/>
      <w:marRight w:val="0"/>
      <w:marTop w:val="0"/>
      <w:marBottom w:val="0"/>
      <w:divBdr>
        <w:top w:val="none" w:sz="0" w:space="0" w:color="auto"/>
        <w:left w:val="none" w:sz="0" w:space="0" w:color="auto"/>
        <w:bottom w:val="none" w:sz="0" w:space="0" w:color="auto"/>
        <w:right w:val="none" w:sz="0" w:space="0" w:color="auto"/>
      </w:divBdr>
      <w:divsChild>
        <w:div w:id="192352463">
          <w:marLeft w:val="1166"/>
          <w:marRight w:val="0"/>
          <w:marTop w:val="0"/>
          <w:marBottom w:val="0"/>
          <w:divBdr>
            <w:top w:val="none" w:sz="0" w:space="0" w:color="auto"/>
            <w:left w:val="none" w:sz="0" w:space="0" w:color="auto"/>
            <w:bottom w:val="none" w:sz="0" w:space="0" w:color="auto"/>
            <w:right w:val="none" w:sz="0" w:space="0" w:color="auto"/>
          </w:divBdr>
        </w:div>
        <w:div w:id="727647617">
          <w:marLeft w:val="1166"/>
          <w:marRight w:val="0"/>
          <w:marTop w:val="0"/>
          <w:marBottom w:val="0"/>
          <w:divBdr>
            <w:top w:val="none" w:sz="0" w:space="0" w:color="auto"/>
            <w:left w:val="none" w:sz="0" w:space="0" w:color="auto"/>
            <w:bottom w:val="none" w:sz="0" w:space="0" w:color="auto"/>
            <w:right w:val="none" w:sz="0" w:space="0" w:color="auto"/>
          </w:divBdr>
        </w:div>
        <w:div w:id="1210923029">
          <w:marLeft w:val="547"/>
          <w:marRight w:val="0"/>
          <w:marTop w:val="0"/>
          <w:marBottom w:val="0"/>
          <w:divBdr>
            <w:top w:val="none" w:sz="0" w:space="0" w:color="auto"/>
            <w:left w:val="none" w:sz="0" w:space="0" w:color="auto"/>
            <w:bottom w:val="none" w:sz="0" w:space="0" w:color="auto"/>
            <w:right w:val="none" w:sz="0" w:space="0" w:color="auto"/>
          </w:divBdr>
        </w:div>
        <w:div w:id="1333995753">
          <w:marLeft w:val="1166"/>
          <w:marRight w:val="0"/>
          <w:marTop w:val="0"/>
          <w:marBottom w:val="0"/>
          <w:divBdr>
            <w:top w:val="none" w:sz="0" w:space="0" w:color="auto"/>
            <w:left w:val="none" w:sz="0" w:space="0" w:color="auto"/>
            <w:bottom w:val="none" w:sz="0" w:space="0" w:color="auto"/>
            <w:right w:val="none" w:sz="0" w:space="0" w:color="auto"/>
          </w:divBdr>
        </w:div>
        <w:div w:id="1960837581">
          <w:marLeft w:val="1166"/>
          <w:marRight w:val="0"/>
          <w:marTop w:val="0"/>
          <w:marBottom w:val="0"/>
          <w:divBdr>
            <w:top w:val="none" w:sz="0" w:space="0" w:color="auto"/>
            <w:left w:val="none" w:sz="0" w:space="0" w:color="auto"/>
            <w:bottom w:val="none" w:sz="0" w:space="0" w:color="auto"/>
            <w:right w:val="none" w:sz="0" w:space="0" w:color="auto"/>
          </w:divBdr>
        </w:div>
      </w:divsChild>
    </w:div>
    <w:div w:id="796608618">
      <w:bodyDiv w:val="1"/>
      <w:marLeft w:val="0"/>
      <w:marRight w:val="0"/>
      <w:marTop w:val="0"/>
      <w:marBottom w:val="0"/>
      <w:divBdr>
        <w:top w:val="none" w:sz="0" w:space="0" w:color="auto"/>
        <w:left w:val="none" w:sz="0" w:space="0" w:color="auto"/>
        <w:bottom w:val="none" w:sz="0" w:space="0" w:color="auto"/>
        <w:right w:val="none" w:sz="0" w:space="0" w:color="auto"/>
      </w:divBdr>
    </w:div>
    <w:div w:id="799958274">
      <w:bodyDiv w:val="1"/>
      <w:marLeft w:val="0"/>
      <w:marRight w:val="0"/>
      <w:marTop w:val="0"/>
      <w:marBottom w:val="0"/>
      <w:divBdr>
        <w:top w:val="none" w:sz="0" w:space="0" w:color="auto"/>
        <w:left w:val="none" w:sz="0" w:space="0" w:color="auto"/>
        <w:bottom w:val="none" w:sz="0" w:space="0" w:color="auto"/>
        <w:right w:val="none" w:sz="0" w:space="0" w:color="auto"/>
      </w:divBdr>
    </w:div>
    <w:div w:id="807942892">
      <w:bodyDiv w:val="1"/>
      <w:marLeft w:val="0"/>
      <w:marRight w:val="0"/>
      <w:marTop w:val="0"/>
      <w:marBottom w:val="0"/>
      <w:divBdr>
        <w:top w:val="none" w:sz="0" w:space="0" w:color="auto"/>
        <w:left w:val="none" w:sz="0" w:space="0" w:color="auto"/>
        <w:bottom w:val="none" w:sz="0" w:space="0" w:color="auto"/>
        <w:right w:val="none" w:sz="0" w:space="0" w:color="auto"/>
      </w:divBdr>
    </w:div>
    <w:div w:id="811748226">
      <w:bodyDiv w:val="1"/>
      <w:marLeft w:val="0"/>
      <w:marRight w:val="0"/>
      <w:marTop w:val="0"/>
      <w:marBottom w:val="0"/>
      <w:divBdr>
        <w:top w:val="none" w:sz="0" w:space="0" w:color="auto"/>
        <w:left w:val="none" w:sz="0" w:space="0" w:color="auto"/>
        <w:bottom w:val="none" w:sz="0" w:space="0" w:color="auto"/>
        <w:right w:val="none" w:sz="0" w:space="0" w:color="auto"/>
      </w:divBdr>
    </w:div>
    <w:div w:id="812256103">
      <w:bodyDiv w:val="1"/>
      <w:marLeft w:val="0"/>
      <w:marRight w:val="0"/>
      <w:marTop w:val="0"/>
      <w:marBottom w:val="0"/>
      <w:divBdr>
        <w:top w:val="none" w:sz="0" w:space="0" w:color="auto"/>
        <w:left w:val="none" w:sz="0" w:space="0" w:color="auto"/>
        <w:bottom w:val="none" w:sz="0" w:space="0" w:color="auto"/>
        <w:right w:val="none" w:sz="0" w:space="0" w:color="auto"/>
      </w:divBdr>
    </w:div>
    <w:div w:id="813646167">
      <w:bodyDiv w:val="1"/>
      <w:marLeft w:val="0"/>
      <w:marRight w:val="0"/>
      <w:marTop w:val="0"/>
      <w:marBottom w:val="0"/>
      <w:divBdr>
        <w:top w:val="none" w:sz="0" w:space="0" w:color="auto"/>
        <w:left w:val="none" w:sz="0" w:space="0" w:color="auto"/>
        <w:bottom w:val="none" w:sz="0" w:space="0" w:color="auto"/>
        <w:right w:val="none" w:sz="0" w:space="0" w:color="auto"/>
      </w:divBdr>
      <w:divsChild>
        <w:div w:id="62875206">
          <w:marLeft w:val="446"/>
          <w:marRight w:val="0"/>
          <w:marTop w:val="0"/>
          <w:marBottom w:val="0"/>
          <w:divBdr>
            <w:top w:val="none" w:sz="0" w:space="0" w:color="auto"/>
            <w:left w:val="none" w:sz="0" w:space="0" w:color="auto"/>
            <w:bottom w:val="none" w:sz="0" w:space="0" w:color="auto"/>
            <w:right w:val="none" w:sz="0" w:space="0" w:color="auto"/>
          </w:divBdr>
        </w:div>
      </w:divsChild>
    </w:div>
    <w:div w:id="826432634">
      <w:bodyDiv w:val="1"/>
      <w:marLeft w:val="0"/>
      <w:marRight w:val="0"/>
      <w:marTop w:val="0"/>
      <w:marBottom w:val="0"/>
      <w:divBdr>
        <w:top w:val="none" w:sz="0" w:space="0" w:color="auto"/>
        <w:left w:val="none" w:sz="0" w:space="0" w:color="auto"/>
        <w:bottom w:val="none" w:sz="0" w:space="0" w:color="auto"/>
        <w:right w:val="none" w:sz="0" w:space="0" w:color="auto"/>
      </w:divBdr>
    </w:div>
    <w:div w:id="827746289">
      <w:bodyDiv w:val="1"/>
      <w:marLeft w:val="0"/>
      <w:marRight w:val="0"/>
      <w:marTop w:val="0"/>
      <w:marBottom w:val="0"/>
      <w:divBdr>
        <w:top w:val="none" w:sz="0" w:space="0" w:color="auto"/>
        <w:left w:val="none" w:sz="0" w:space="0" w:color="auto"/>
        <w:bottom w:val="none" w:sz="0" w:space="0" w:color="auto"/>
        <w:right w:val="none" w:sz="0" w:space="0" w:color="auto"/>
      </w:divBdr>
    </w:div>
    <w:div w:id="835802872">
      <w:bodyDiv w:val="1"/>
      <w:marLeft w:val="0"/>
      <w:marRight w:val="0"/>
      <w:marTop w:val="0"/>
      <w:marBottom w:val="0"/>
      <w:divBdr>
        <w:top w:val="none" w:sz="0" w:space="0" w:color="auto"/>
        <w:left w:val="none" w:sz="0" w:space="0" w:color="auto"/>
        <w:bottom w:val="none" w:sz="0" w:space="0" w:color="auto"/>
        <w:right w:val="none" w:sz="0" w:space="0" w:color="auto"/>
      </w:divBdr>
    </w:div>
    <w:div w:id="840856012">
      <w:bodyDiv w:val="1"/>
      <w:marLeft w:val="0"/>
      <w:marRight w:val="0"/>
      <w:marTop w:val="0"/>
      <w:marBottom w:val="0"/>
      <w:divBdr>
        <w:top w:val="none" w:sz="0" w:space="0" w:color="auto"/>
        <w:left w:val="none" w:sz="0" w:space="0" w:color="auto"/>
        <w:bottom w:val="none" w:sz="0" w:space="0" w:color="auto"/>
        <w:right w:val="none" w:sz="0" w:space="0" w:color="auto"/>
      </w:divBdr>
    </w:div>
    <w:div w:id="853224168">
      <w:bodyDiv w:val="1"/>
      <w:marLeft w:val="0"/>
      <w:marRight w:val="0"/>
      <w:marTop w:val="0"/>
      <w:marBottom w:val="0"/>
      <w:divBdr>
        <w:top w:val="none" w:sz="0" w:space="0" w:color="auto"/>
        <w:left w:val="none" w:sz="0" w:space="0" w:color="auto"/>
        <w:bottom w:val="none" w:sz="0" w:space="0" w:color="auto"/>
        <w:right w:val="none" w:sz="0" w:space="0" w:color="auto"/>
      </w:divBdr>
    </w:div>
    <w:div w:id="858853083">
      <w:bodyDiv w:val="1"/>
      <w:marLeft w:val="0"/>
      <w:marRight w:val="0"/>
      <w:marTop w:val="0"/>
      <w:marBottom w:val="0"/>
      <w:divBdr>
        <w:top w:val="none" w:sz="0" w:space="0" w:color="auto"/>
        <w:left w:val="none" w:sz="0" w:space="0" w:color="auto"/>
        <w:bottom w:val="none" w:sz="0" w:space="0" w:color="auto"/>
        <w:right w:val="none" w:sz="0" w:space="0" w:color="auto"/>
      </w:divBdr>
      <w:divsChild>
        <w:div w:id="1845391940">
          <w:marLeft w:val="547"/>
          <w:marRight w:val="0"/>
          <w:marTop w:val="0"/>
          <w:marBottom w:val="0"/>
          <w:divBdr>
            <w:top w:val="none" w:sz="0" w:space="0" w:color="auto"/>
            <w:left w:val="none" w:sz="0" w:space="0" w:color="auto"/>
            <w:bottom w:val="none" w:sz="0" w:space="0" w:color="auto"/>
            <w:right w:val="none" w:sz="0" w:space="0" w:color="auto"/>
          </w:divBdr>
        </w:div>
      </w:divsChild>
    </w:div>
    <w:div w:id="859509920">
      <w:bodyDiv w:val="1"/>
      <w:marLeft w:val="0"/>
      <w:marRight w:val="0"/>
      <w:marTop w:val="0"/>
      <w:marBottom w:val="0"/>
      <w:divBdr>
        <w:top w:val="none" w:sz="0" w:space="0" w:color="auto"/>
        <w:left w:val="none" w:sz="0" w:space="0" w:color="auto"/>
        <w:bottom w:val="none" w:sz="0" w:space="0" w:color="auto"/>
        <w:right w:val="none" w:sz="0" w:space="0" w:color="auto"/>
      </w:divBdr>
    </w:div>
    <w:div w:id="889613809">
      <w:bodyDiv w:val="1"/>
      <w:marLeft w:val="0"/>
      <w:marRight w:val="0"/>
      <w:marTop w:val="0"/>
      <w:marBottom w:val="0"/>
      <w:divBdr>
        <w:top w:val="none" w:sz="0" w:space="0" w:color="auto"/>
        <w:left w:val="none" w:sz="0" w:space="0" w:color="auto"/>
        <w:bottom w:val="none" w:sz="0" w:space="0" w:color="auto"/>
        <w:right w:val="none" w:sz="0" w:space="0" w:color="auto"/>
      </w:divBdr>
    </w:div>
    <w:div w:id="892886531">
      <w:bodyDiv w:val="1"/>
      <w:marLeft w:val="0"/>
      <w:marRight w:val="0"/>
      <w:marTop w:val="0"/>
      <w:marBottom w:val="0"/>
      <w:divBdr>
        <w:top w:val="none" w:sz="0" w:space="0" w:color="auto"/>
        <w:left w:val="none" w:sz="0" w:space="0" w:color="auto"/>
        <w:bottom w:val="none" w:sz="0" w:space="0" w:color="auto"/>
        <w:right w:val="none" w:sz="0" w:space="0" w:color="auto"/>
      </w:divBdr>
    </w:div>
    <w:div w:id="898708946">
      <w:bodyDiv w:val="1"/>
      <w:marLeft w:val="0"/>
      <w:marRight w:val="0"/>
      <w:marTop w:val="0"/>
      <w:marBottom w:val="0"/>
      <w:divBdr>
        <w:top w:val="none" w:sz="0" w:space="0" w:color="auto"/>
        <w:left w:val="none" w:sz="0" w:space="0" w:color="auto"/>
        <w:bottom w:val="none" w:sz="0" w:space="0" w:color="auto"/>
        <w:right w:val="none" w:sz="0" w:space="0" w:color="auto"/>
      </w:divBdr>
    </w:div>
    <w:div w:id="901138426">
      <w:bodyDiv w:val="1"/>
      <w:marLeft w:val="0"/>
      <w:marRight w:val="0"/>
      <w:marTop w:val="0"/>
      <w:marBottom w:val="0"/>
      <w:divBdr>
        <w:top w:val="none" w:sz="0" w:space="0" w:color="auto"/>
        <w:left w:val="none" w:sz="0" w:space="0" w:color="auto"/>
        <w:bottom w:val="none" w:sz="0" w:space="0" w:color="auto"/>
        <w:right w:val="none" w:sz="0" w:space="0" w:color="auto"/>
      </w:divBdr>
    </w:div>
    <w:div w:id="903486008">
      <w:bodyDiv w:val="1"/>
      <w:marLeft w:val="0"/>
      <w:marRight w:val="0"/>
      <w:marTop w:val="0"/>
      <w:marBottom w:val="0"/>
      <w:divBdr>
        <w:top w:val="none" w:sz="0" w:space="0" w:color="auto"/>
        <w:left w:val="none" w:sz="0" w:space="0" w:color="auto"/>
        <w:bottom w:val="none" w:sz="0" w:space="0" w:color="auto"/>
        <w:right w:val="none" w:sz="0" w:space="0" w:color="auto"/>
      </w:divBdr>
    </w:div>
    <w:div w:id="909458333">
      <w:bodyDiv w:val="1"/>
      <w:marLeft w:val="0"/>
      <w:marRight w:val="0"/>
      <w:marTop w:val="0"/>
      <w:marBottom w:val="0"/>
      <w:divBdr>
        <w:top w:val="none" w:sz="0" w:space="0" w:color="auto"/>
        <w:left w:val="none" w:sz="0" w:space="0" w:color="auto"/>
        <w:bottom w:val="none" w:sz="0" w:space="0" w:color="auto"/>
        <w:right w:val="none" w:sz="0" w:space="0" w:color="auto"/>
      </w:divBdr>
    </w:div>
    <w:div w:id="909730218">
      <w:bodyDiv w:val="1"/>
      <w:marLeft w:val="0"/>
      <w:marRight w:val="0"/>
      <w:marTop w:val="0"/>
      <w:marBottom w:val="0"/>
      <w:divBdr>
        <w:top w:val="none" w:sz="0" w:space="0" w:color="auto"/>
        <w:left w:val="none" w:sz="0" w:space="0" w:color="auto"/>
        <w:bottom w:val="none" w:sz="0" w:space="0" w:color="auto"/>
        <w:right w:val="none" w:sz="0" w:space="0" w:color="auto"/>
      </w:divBdr>
    </w:div>
    <w:div w:id="913665792">
      <w:bodyDiv w:val="1"/>
      <w:marLeft w:val="0"/>
      <w:marRight w:val="0"/>
      <w:marTop w:val="0"/>
      <w:marBottom w:val="0"/>
      <w:divBdr>
        <w:top w:val="none" w:sz="0" w:space="0" w:color="auto"/>
        <w:left w:val="none" w:sz="0" w:space="0" w:color="auto"/>
        <w:bottom w:val="none" w:sz="0" w:space="0" w:color="auto"/>
        <w:right w:val="none" w:sz="0" w:space="0" w:color="auto"/>
      </w:divBdr>
    </w:div>
    <w:div w:id="914049181">
      <w:bodyDiv w:val="1"/>
      <w:marLeft w:val="0"/>
      <w:marRight w:val="0"/>
      <w:marTop w:val="0"/>
      <w:marBottom w:val="0"/>
      <w:divBdr>
        <w:top w:val="none" w:sz="0" w:space="0" w:color="auto"/>
        <w:left w:val="none" w:sz="0" w:space="0" w:color="auto"/>
        <w:bottom w:val="none" w:sz="0" w:space="0" w:color="auto"/>
        <w:right w:val="none" w:sz="0" w:space="0" w:color="auto"/>
      </w:divBdr>
    </w:div>
    <w:div w:id="914390482">
      <w:bodyDiv w:val="1"/>
      <w:marLeft w:val="0"/>
      <w:marRight w:val="0"/>
      <w:marTop w:val="0"/>
      <w:marBottom w:val="0"/>
      <w:divBdr>
        <w:top w:val="none" w:sz="0" w:space="0" w:color="auto"/>
        <w:left w:val="none" w:sz="0" w:space="0" w:color="auto"/>
        <w:bottom w:val="none" w:sz="0" w:space="0" w:color="auto"/>
        <w:right w:val="none" w:sz="0" w:space="0" w:color="auto"/>
      </w:divBdr>
    </w:div>
    <w:div w:id="915239518">
      <w:bodyDiv w:val="1"/>
      <w:marLeft w:val="0"/>
      <w:marRight w:val="0"/>
      <w:marTop w:val="0"/>
      <w:marBottom w:val="0"/>
      <w:divBdr>
        <w:top w:val="none" w:sz="0" w:space="0" w:color="auto"/>
        <w:left w:val="none" w:sz="0" w:space="0" w:color="auto"/>
        <w:bottom w:val="none" w:sz="0" w:space="0" w:color="auto"/>
        <w:right w:val="none" w:sz="0" w:space="0" w:color="auto"/>
      </w:divBdr>
    </w:div>
    <w:div w:id="928275052">
      <w:bodyDiv w:val="1"/>
      <w:marLeft w:val="0"/>
      <w:marRight w:val="0"/>
      <w:marTop w:val="0"/>
      <w:marBottom w:val="0"/>
      <w:divBdr>
        <w:top w:val="none" w:sz="0" w:space="0" w:color="auto"/>
        <w:left w:val="none" w:sz="0" w:space="0" w:color="auto"/>
        <w:bottom w:val="none" w:sz="0" w:space="0" w:color="auto"/>
        <w:right w:val="none" w:sz="0" w:space="0" w:color="auto"/>
      </w:divBdr>
      <w:divsChild>
        <w:div w:id="1082682842">
          <w:marLeft w:val="547"/>
          <w:marRight w:val="0"/>
          <w:marTop w:val="0"/>
          <w:marBottom w:val="0"/>
          <w:divBdr>
            <w:top w:val="none" w:sz="0" w:space="0" w:color="auto"/>
            <w:left w:val="none" w:sz="0" w:space="0" w:color="auto"/>
            <w:bottom w:val="none" w:sz="0" w:space="0" w:color="auto"/>
            <w:right w:val="none" w:sz="0" w:space="0" w:color="auto"/>
          </w:divBdr>
        </w:div>
        <w:div w:id="1942105413">
          <w:marLeft w:val="547"/>
          <w:marRight w:val="0"/>
          <w:marTop w:val="0"/>
          <w:marBottom w:val="0"/>
          <w:divBdr>
            <w:top w:val="none" w:sz="0" w:space="0" w:color="auto"/>
            <w:left w:val="none" w:sz="0" w:space="0" w:color="auto"/>
            <w:bottom w:val="none" w:sz="0" w:space="0" w:color="auto"/>
            <w:right w:val="none" w:sz="0" w:space="0" w:color="auto"/>
          </w:divBdr>
        </w:div>
        <w:div w:id="2055763404">
          <w:marLeft w:val="547"/>
          <w:marRight w:val="0"/>
          <w:marTop w:val="0"/>
          <w:marBottom w:val="0"/>
          <w:divBdr>
            <w:top w:val="none" w:sz="0" w:space="0" w:color="auto"/>
            <w:left w:val="none" w:sz="0" w:space="0" w:color="auto"/>
            <w:bottom w:val="none" w:sz="0" w:space="0" w:color="auto"/>
            <w:right w:val="none" w:sz="0" w:space="0" w:color="auto"/>
          </w:divBdr>
        </w:div>
      </w:divsChild>
    </w:div>
    <w:div w:id="937516757">
      <w:bodyDiv w:val="1"/>
      <w:marLeft w:val="0"/>
      <w:marRight w:val="0"/>
      <w:marTop w:val="0"/>
      <w:marBottom w:val="0"/>
      <w:divBdr>
        <w:top w:val="none" w:sz="0" w:space="0" w:color="auto"/>
        <w:left w:val="none" w:sz="0" w:space="0" w:color="auto"/>
        <w:bottom w:val="none" w:sz="0" w:space="0" w:color="auto"/>
        <w:right w:val="none" w:sz="0" w:space="0" w:color="auto"/>
      </w:divBdr>
    </w:div>
    <w:div w:id="943999829">
      <w:bodyDiv w:val="1"/>
      <w:marLeft w:val="0"/>
      <w:marRight w:val="0"/>
      <w:marTop w:val="0"/>
      <w:marBottom w:val="0"/>
      <w:divBdr>
        <w:top w:val="none" w:sz="0" w:space="0" w:color="auto"/>
        <w:left w:val="none" w:sz="0" w:space="0" w:color="auto"/>
        <w:bottom w:val="none" w:sz="0" w:space="0" w:color="auto"/>
        <w:right w:val="none" w:sz="0" w:space="0" w:color="auto"/>
      </w:divBdr>
      <w:divsChild>
        <w:div w:id="244842707">
          <w:marLeft w:val="590"/>
          <w:marRight w:val="0"/>
          <w:marTop w:val="0"/>
          <w:marBottom w:val="50"/>
          <w:divBdr>
            <w:top w:val="none" w:sz="0" w:space="0" w:color="auto"/>
            <w:left w:val="none" w:sz="0" w:space="0" w:color="auto"/>
            <w:bottom w:val="none" w:sz="0" w:space="0" w:color="auto"/>
            <w:right w:val="none" w:sz="0" w:space="0" w:color="auto"/>
          </w:divBdr>
        </w:div>
        <w:div w:id="435902019">
          <w:marLeft w:val="590"/>
          <w:marRight w:val="0"/>
          <w:marTop w:val="0"/>
          <w:marBottom w:val="50"/>
          <w:divBdr>
            <w:top w:val="none" w:sz="0" w:space="0" w:color="auto"/>
            <w:left w:val="none" w:sz="0" w:space="0" w:color="auto"/>
            <w:bottom w:val="none" w:sz="0" w:space="0" w:color="auto"/>
            <w:right w:val="none" w:sz="0" w:space="0" w:color="auto"/>
          </w:divBdr>
        </w:div>
        <w:div w:id="977995883">
          <w:marLeft w:val="590"/>
          <w:marRight w:val="0"/>
          <w:marTop w:val="0"/>
          <w:marBottom w:val="50"/>
          <w:divBdr>
            <w:top w:val="none" w:sz="0" w:space="0" w:color="auto"/>
            <w:left w:val="none" w:sz="0" w:space="0" w:color="auto"/>
            <w:bottom w:val="none" w:sz="0" w:space="0" w:color="auto"/>
            <w:right w:val="none" w:sz="0" w:space="0" w:color="auto"/>
          </w:divBdr>
        </w:div>
        <w:div w:id="1072509059">
          <w:marLeft w:val="590"/>
          <w:marRight w:val="0"/>
          <w:marTop w:val="0"/>
          <w:marBottom w:val="50"/>
          <w:divBdr>
            <w:top w:val="none" w:sz="0" w:space="0" w:color="auto"/>
            <w:left w:val="none" w:sz="0" w:space="0" w:color="auto"/>
            <w:bottom w:val="none" w:sz="0" w:space="0" w:color="auto"/>
            <w:right w:val="none" w:sz="0" w:space="0" w:color="auto"/>
          </w:divBdr>
        </w:div>
        <w:div w:id="1837765655">
          <w:marLeft w:val="590"/>
          <w:marRight w:val="0"/>
          <w:marTop w:val="0"/>
          <w:marBottom w:val="50"/>
          <w:divBdr>
            <w:top w:val="none" w:sz="0" w:space="0" w:color="auto"/>
            <w:left w:val="none" w:sz="0" w:space="0" w:color="auto"/>
            <w:bottom w:val="none" w:sz="0" w:space="0" w:color="auto"/>
            <w:right w:val="none" w:sz="0" w:space="0" w:color="auto"/>
          </w:divBdr>
        </w:div>
        <w:div w:id="2124839015">
          <w:marLeft w:val="590"/>
          <w:marRight w:val="0"/>
          <w:marTop w:val="0"/>
          <w:marBottom w:val="50"/>
          <w:divBdr>
            <w:top w:val="none" w:sz="0" w:space="0" w:color="auto"/>
            <w:left w:val="none" w:sz="0" w:space="0" w:color="auto"/>
            <w:bottom w:val="none" w:sz="0" w:space="0" w:color="auto"/>
            <w:right w:val="none" w:sz="0" w:space="0" w:color="auto"/>
          </w:divBdr>
        </w:div>
      </w:divsChild>
    </w:div>
    <w:div w:id="944845129">
      <w:bodyDiv w:val="1"/>
      <w:marLeft w:val="0"/>
      <w:marRight w:val="0"/>
      <w:marTop w:val="0"/>
      <w:marBottom w:val="0"/>
      <w:divBdr>
        <w:top w:val="none" w:sz="0" w:space="0" w:color="auto"/>
        <w:left w:val="none" w:sz="0" w:space="0" w:color="auto"/>
        <w:bottom w:val="none" w:sz="0" w:space="0" w:color="auto"/>
        <w:right w:val="none" w:sz="0" w:space="0" w:color="auto"/>
      </w:divBdr>
      <w:divsChild>
        <w:div w:id="1593122538">
          <w:marLeft w:val="403"/>
          <w:marRight w:val="0"/>
          <w:marTop w:val="0"/>
          <w:marBottom w:val="120"/>
          <w:divBdr>
            <w:top w:val="none" w:sz="0" w:space="0" w:color="auto"/>
            <w:left w:val="none" w:sz="0" w:space="0" w:color="auto"/>
            <w:bottom w:val="none" w:sz="0" w:space="0" w:color="auto"/>
            <w:right w:val="none" w:sz="0" w:space="0" w:color="auto"/>
          </w:divBdr>
        </w:div>
        <w:div w:id="773669902">
          <w:marLeft w:val="403"/>
          <w:marRight w:val="0"/>
          <w:marTop w:val="0"/>
          <w:marBottom w:val="120"/>
          <w:divBdr>
            <w:top w:val="none" w:sz="0" w:space="0" w:color="auto"/>
            <w:left w:val="none" w:sz="0" w:space="0" w:color="auto"/>
            <w:bottom w:val="none" w:sz="0" w:space="0" w:color="auto"/>
            <w:right w:val="none" w:sz="0" w:space="0" w:color="auto"/>
          </w:divBdr>
        </w:div>
        <w:div w:id="1479766767">
          <w:marLeft w:val="403"/>
          <w:marRight w:val="0"/>
          <w:marTop w:val="0"/>
          <w:marBottom w:val="120"/>
          <w:divBdr>
            <w:top w:val="none" w:sz="0" w:space="0" w:color="auto"/>
            <w:left w:val="none" w:sz="0" w:space="0" w:color="auto"/>
            <w:bottom w:val="none" w:sz="0" w:space="0" w:color="auto"/>
            <w:right w:val="none" w:sz="0" w:space="0" w:color="auto"/>
          </w:divBdr>
        </w:div>
        <w:div w:id="637884432">
          <w:marLeft w:val="403"/>
          <w:marRight w:val="0"/>
          <w:marTop w:val="0"/>
          <w:marBottom w:val="120"/>
          <w:divBdr>
            <w:top w:val="none" w:sz="0" w:space="0" w:color="auto"/>
            <w:left w:val="none" w:sz="0" w:space="0" w:color="auto"/>
            <w:bottom w:val="none" w:sz="0" w:space="0" w:color="auto"/>
            <w:right w:val="none" w:sz="0" w:space="0" w:color="auto"/>
          </w:divBdr>
        </w:div>
        <w:div w:id="595139173">
          <w:marLeft w:val="403"/>
          <w:marRight w:val="0"/>
          <w:marTop w:val="0"/>
          <w:marBottom w:val="120"/>
          <w:divBdr>
            <w:top w:val="none" w:sz="0" w:space="0" w:color="auto"/>
            <w:left w:val="none" w:sz="0" w:space="0" w:color="auto"/>
            <w:bottom w:val="none" w:sz="0" w:space="0" w:color="auto"/>
            <w:right w:val="none" w:sz="0" w:space="0" w:color="auto"/>
          </w:divBdr>
        </w:div>
        <w:div w:id="419061721">
          <w:marLeft w:val="403"/>
          <w:marRight w:val="0"/>
          <w:marTop w:val="0"/>
          <w:marBottom w:val="120"/>
          <w:divBdr>
            <w:top w:val="none" w:sz="0" w:space="0" w:color="auto"/>
            <w:left w:val="none" w:sz="0" w:space="0" w:color="auto"/>
            <w:bottom w:val="none" w:sz="0" w:space="0" w:color="auto"/>
            <w:right w:val="none" w:sz="0" w:space="0" w:color="auto"/>
          </w:divBdr>
        </w:div>
      </w:divsChild>
    </w:div>
    <w:div w:id="948127514">
      <w:bodyDiv w:val="1"/>
      <w:marLeft w:val="0"/>
      <w:marRight w:val="0"/>
      <w:marTop w:val="0"/>
      <w:marBottom w:val="0"/>
      <w:divBdr>
        <w:top w:val="none" w:sz="0" w:space="0" w:color="auto"/>
        <w:left w:val="none" w:sz="0" w:space="0" w:color="auto"/>
        <w:bottom w:val="none" w:sz="0" w:space="0" w:color="auto"/>
        <w:right w:val="none" w:sz="0" w:space="0" w:color="auto"/>
      </w:divBdr>
      <w:divsChild>
        <w:div w:id="277950985">
          <w:marLeft w:val="590"/>
          <w:marRight w:val="0"/>
          <w:marTop w:val="0"/>
          <w:marBottom w:val="50"/>
          <w:divBdr>
            <w:top w:val="none" w:sz="0" w:space="0" w:color="auto"/>
            <w:left w:val="none" w:sz="0" w:space="0" w:color="auto"/>
            <w:bottom w:val="none" w:sz="0" w:space="0" w:color="auto"/>
            <w:right w:val="none" w:sz="0" w:space="0" w:color="auto"/>
          </w:divBdr>
        </w:div>
        <w:div w:id="379087071">
          <w:marLeft w:val="590"/>
          <w:marRight w:val="0"/>
          <w:marTop w:val="0"/>
          <w:marBottom w:val="50"/>
          <w:divBdr>
            <w:top w:val="none" w:sz="0" w:space="0" w:color="auto"/>
            <w:left w:val="none" w:sz="0" w:space="0" w:color="auto"/>
            <w:bottom w:val="none" w:sz="0" w:space="0" w:color="auto"/>
            <w:right w:val="none" w:sz="0" w:space="0" w:color="auto"/>
          </w:divBdr>
        </w:div>
        <w:div w:id="653073733">
          <w:marLeft w:val="590"/>
          <w:marRight w:val="0"/>
          <w:marTop w:val="0"/>
          <w:marBottom w:val="50"/>
          <w:divBdr>
            <w:top w:val="none" w:sz="0" w:space="0" w:color="auto"/>
            <w:left w:val="none" w:sz="0" w:space="0" w:color="auto"/>
            <w:bottom w:val="none" w:sz="0" w:space="0" w:color="auto"/>
            <w:right w:val="none" w:sz="0" w:space="0" w:color="auto"/>
          </w:divBdr>
        </w:div>
        <w:div w:id="1386368417">
          <w:marLeft w:val="590"/>
          <w:marRight w:val="0"/>
          <w:marTop w:val="0"/>
          <w:marBottom w:val="50"/>
          <w:divBdr>
            <w:top w:val="none" w:sz="0" w:space="0" w:color="auto"/>
            <w:left w:val="none" w:sz="0" w:space="0" w:color="auto"/>
            <w:bottom w:val="none" w:sz="0" w:space="0" w:color="auto"/>
            <w:right w:val="none" w:sz="0" w:space="0" w:color="auto"/>
          </w:divBdr>
        </w:div>
        <w:div w:id="1467044388">
          <w:marLeft w:val="590"/>
          <w:marRight w:val="0"/>
          <w:marTop w:val="0"/>
          <w:marBottom w:val="50"/>
          <w:divBdr>
            <w:top w:val="none" w:sz="0" w:space="0" w:color="auto"/>
            <w:left w:val="none" w:sz="0" w:space="0" w:color="auto"/>
            <w:bottom w:val="none" w:sz="0" w:space="0" w:color="auto"/>
            <w:right w:val="none" w:sz="0" w:space="0" w:color="auto"/>
          </w:divBdr>
        </w:div>
        <w:div w:id="1638608019">
          <w:marLeft w:val="590"/>
          <w:marRight w:val="0"/>
          <w:marTop w:val="0"/>
          <w:marBottom w:val="50"/>
          <w:divBdr>
            <w:top w:val="none" w:sz="0" w:space="0" w:color="auto"/>
            <w:left w:val="none" w:sz="0" w:space="0" w:color="auto"/>
            <w:bottom w:val="none" w:sz="0" w:space="0" w:color="auto"/>
            <w:right w:val="none" w:sz="0" w:space="0" w:color="auto"/>
          </w:divBdr>
        </w:div>
        <w:div w:id="1833182708">
          <w:marLeft w:val="590"/>
          <w:marRight w:val="0"/>
          <w:marTop w:val="0"/>
          <w:marBottom w:val="50"/>
          <w:divBdr>
            <w:top w:val="none" w:sz="0" w:space="0" w:color="auto"/>
            <w:left w:val="none" w:sz="0" w:space="0" w:color="auto"/>
            <w:bottom w:val="none" w:sz="0" w:space="0" w:color="auto"/>
            <w:right w:val="none" w:sz="0" w:space="0" w:color="auto"/>
          </w:divBdr>
        </w:div>
      </w:divsChild>
    </w:div>
    <w:div w:id="976422146">
      <w:bodyDiv w:val="1"/>
      <w:marLeft w:val="0"/>
      <w:marRight w:val="0"/>
      <w:marTop w:val="0"/>
      <w:marBottom w:val="0"/>
      <w:divBdr>
        <w:top w:val="none" w:sz="0" w:space="0" w:color="auto"/>
        <w:left w:val="none" w:sz="0" w:space="0" w:color="auto"/>
        <w:bottom w:val="none" w:sz="0" w:space="0" w:color="auto"/>
        <w:right w:val="none" w:sz="0" w:space="0" w:color="auto"/>
      </w:divBdr>
    </w:div>
    <w:div w:id="981467214">
      <w:bodyDiv w:val="1"/>
      <w:marLeft w:val="0"/>
      <w:marRight w:val="0"/>
      <w:marTop w:val="0"/>
      <w:marBottom w:val="0"/>
      <w:divBdr>
        <w:top w:val="none" w:sz="0" w:space="0" w:color="auto"/>
        <w:left w:val="none" w:sz="0" w:space="0" w:color="auto"/>
        <w:bottom w:val="none" w:sz="0" w:space="0" w:color="auto"/>
        <w:right w:val="none" w:sz="0" w:space="0" w:color="auto"/>
      </w:divBdr>
    </w:div>
    <w:div w:id="981618403">
      <w:bodyDiv w:val="1"/>
      <w:marLeft w:val="0"/>
      <w:marRight w:val="0"/>
      <w:marTop w:val="0"/>
      <w:marBottom w:val="0"/>
      <w:divBdr>
        <w:top w:val="none" w:sz="0" w:space="0" w:color="auto"/>
        <w:left w:val="none" w:sz="0" w:space="0" w:color="auto"/>
        <w:bottom w:val="none" w:sz="0" w:space="0" w:color="auto"/>
        <w:right w:val="none" w:sz="0" w:space="0" w:color="auto"/>
      </w:divBdr>
    </w:div>
    <w:div w:id="986473235">
      <w:bodyDiv w:val="1"/>
      <w:marLeft w:val="0"/>
      <w:marRight w:val="0"/>
      <w:marTop w:val="0"/>
      <w:marBottom w:val="0"/>
      <w:divBdr>
        <w:top w:val="none" w:sz="0" w:space="0" w:color="auto"/>
        <w:left w:val="none" w:sz="0" w:space="0" w:color="auto"/>
        <w:bottom w:val="none" w:sz="0" w:space="0" w:color="auto"/>
        <w:right w:val="none" w:sz="0" w:space="0" w:color="auto"/>
      </w:divBdr>
    </w:div>
    <w:div w:id="987976104">
      <w:bodyDiv w:val="1"/>
      <w:marLeft w:val="0"/>
      <w:marRight w:val="0"/>
      <w:marTop w:val="0"/>
      <w:marBottom w:val="0"/>
      <w:divBdr>
        <w:top w:val="none" w:sz="0" w:space="0" w:color="auto"/>
        <w:left w:val="none" w:sz="0" w:space="0" w:color="auto"/>
        <w:bottom w:val="none" w:sz="0" w:space="0" w:color="auto"/>
        <w:right w:val="none" w:sz="0" w:space="0" w:color="auto"/>
      </w:divBdr>
    </w:div>
    <w:div w:id="989753818">
      <w:bodyDiv w:val="1"/>
      <w:marLeft w:val="0"/>
      <w:marRight w:val="0"/>
      <w:marTop w:val="0"/>
      <w:marBottom w:val="0"/>
      <w:divBdr>
        <w:top w:val="none" w:sz="0" w:space="0" w:color="auto"/>
        <w:left w:val="none" w:sz="0" w:space="0" w:color="auto"/>
        <w:bottom w:val="none" w:sz="0" w:space="0" w:color="auto"/>
        <w:right w:val="none" w:sz="0" w:space="0" w:color="auto"/>
      </w:divBdr>
    </w:div>
    <w:div w:id="989988612">
      <w:bodyDiv w:val="1"/>
      <w:marLeft w:val="0"/>
      <w:marRight w:val="0"/>
      <w:marTop w:val="0"/>
      <w:marBottom w:val="0"/>
      <w:divBdr>
        <w:top w:val="none" w:sz="0" w:space="0" w:color="auto"/>
        <w:left w:val="none" w:sz="0" w:space="0" w:color="auto"/>
        <w:bottom w:val="none" w:sz="0" w:space="0" w:color="auto"/>
        <w:right w:val="none" w:sz="0" w:space="0" w:color="auto"/>
      </w:divBdr>
    </w:div>
    <w:div w:id="990450342">
      <w:bodyDiv w:val="1"/>
      <w:marLeft w:val="0"/>
      <w:marRight w:val="0"/>
      <w:marTop w:val="0"/>
      <w:marBottom w:val="0"/>
      <w:divBdr>
        <w:top w:val="none" w:sz="0" w:space="0" w:color="auto"/>
        <w:left w:val="none" w:sz="0" w:space="0" w:color="auto"/>
        <w:bottom w:val="none" w:sz="0" w:space="0" w:color="auto"/>
        <w:right w:val="none" w:sz="0" w:space="0" w:color="auto"/>
      </w:divBdr>
      <w:divsChild>
        <w:div w:id="116602825">
          <w:marLeft w:val="590"/>
          <w:marRight w:val="0"/>
          <w:marTop w:val="0"/>
          <w:marBottom w:val="50"/>
          <w:divBdr>
            <w:top w:val="none" w:sz="0" w:space="0" w:color="auto"/>
            <w:left w:val="none" w:sz="0" w:space="0" w:color="auto"/>
            <w:bottom w:val="none" w:sz="0" w:space="0" w:color="auto"/>
            <w:right w:val="none" w:sz="0" w:space="0" w:color="auto"/>
          </w:divBdr>
        </w:div>
        <w:div w:id="234508528">
          <w:marLeft w:val="590"/>
          <w:marRight w:val="0"/>
          <w:marTop w:val="0"/>
          <w:marBottom w:val="50"/>
          <w:divBdr>
            <w:top w:val="none" w:sz="0" w:space="0" w:color="auto"/>
            <w:left w:val="none" w:sz="0" w:space="0" w:color="auto"/>
            <w:bottom w:val="none" w:sz="0" w:space="0" w:color="auto"/>
            <w:right w:val="none" w:sz="0" w:space="0" w:color="auto"/>
          </w:divBdr>
        </w:div>
        <w:div w:id="385183220">
          <w:marLeft w:val="590"/>
          <w:marRight w:val="0"/>
          <w:marTop w:val="0"/>
          <w:marBottom w:val="50"/>
          <w:divBdr>
            <w:top w:val="none" w:sz="0" w:space="0" w:color="auto"/>
            <w:left w:val="none" w:sz="0" w:space="0" w:color="auto"/>
            <w:bottom w:val="none" w:sz="0" w:space="0" w:color="auto"/>
            <w:right w:val="none" w:sz="0" w:space="0" w:color="auto"/>
          </w:divBdr>
        </w:div>
        <w:div w:id="866408737">
          <w:marLeft w:val="590"/>
          <w:marRight w:val="0"/>
          <w:marTop w:val="0"/>
          <w:marBottom w:val="50"/>
          <w:divBdr>
            <w:top w:val="none" w:sz="0" w:space="0" w:color="auto"/>
            <w:left w:val="none" w:sz="0" w:space="0" w:color="auto"/>
            <w:bottom w:val="none" w:sz="0" w:space="0" w:color="auto"/>
            <w:right w:val="none" w:sz="0" w:space="0" w:color="auto"/>
          </w:divBdr>
        </w:div>
        <w:div w:id="996374225">
          <w:marLeft w:val="590"/>
          <w:marRight w:val="0"/>
          <w:marTop w:val="0"/>
          <w:marBottom w:val="50"/>
          <w:divBdr>
            <w:top w:val="none" w:sz="0" w:space="0" w:color="auto"/>
            <w:left w:val="none" w:sz="0" w:space="0" w:color="auto"/>
            <w:bottom w:val="none" w:sz="0" w:space="0" w:color="auto"/>
            <w:right w:val="none" w:sz="0" w:space="0" w:color="auto"/>
          </w:divBdr>
        </w:div>
      </w:divsChild>
    </w:div>
    <w:div w:id="993142845">
      <w:bodyDiv w:val="1"/>
      <w:marLeft w:val="0"/>
      <w:marRight w:val="0"/>
      <w:marTop w:val="0"/>
      <w:marBottom w:val="0"/>
      <w:divBdr>
        <w:top w:val="none" w:sz="0" w:space="0" w:color="auto"/>
        <w:left w:val="none" w:sz="0" w:space="0" w:color="auto"/>
        <w:bottom w:val="none" w:sz="0" w:space="0" w:color="auto"/>
        <w:right w:val="none" w:sz="0" w:space="0" w:color="auto"/>
      </w:divBdr>
    </w:div>
    <w:div w:id="994138839">
      <w:bodyDiv w:val="1"/>
      <w:marLeft w:val="0"/>
      <w:marRight w:val="0"/>
      <w:marTop w:val="0"/>
      <w:marBottom w:val="0"/>
      <w:divBdr>
        <w:top w:val="none" w:sz="0" w:space="0" w:color="auto"/>
        <w:left w:val="none" w:sz="0" w:space="0" w:color="auto"/>
        <w:bottom w:val="none" w:sz="0" w:space="0" w:color="auto"/>
        <w:right w:val="none" w:sz="0" w:space="0" w:color="auto"/>
      </w:divBdr>
    </w:div>
    <w:div w:id="1005979400">
      <w:bodyDiv w:val="1"/>
      <w:marLeft w:val="0"/>
      <w:marRight w:val="0"/>
      <w:marTop w:val="0"/>
      <w:marBottom w:val="0"/>
      <w:divBdr>
        <w:top w:val="none" w:sz="0" w:space="0" w:color="auto"/>
        <w:left w:val="none" w:sz="0" w:space="0" w:color="auto"/>
        <w:bottom w:val="none" w:sz="0" w:space="0" w:color="auto"/>
        <w:right w:val="none" w:sz="0" w:space="0" w:color="auto"/>
      </w:divBdr>
    </w:div>
    <w:div w:id="1008749255">
      <w:bodyDiv w:val="1"/>
      <w:marLeft w:val="0"/>
      <w:marRight w:val="0"/>
      <w:marTop w:val="0"/>
      <w:marBottom w:val="0"/>
      <w:divBdr>
        <w:top w:val="none" w:sz="0" w:space="0" w:color="auto"/>
        <w:left w:val="none" w:sz="0" w:space="0" w:color="auto"/>
        <w:bottom w:val="none" w:sz="0" w:space="0" w:color="auto"/>
        <w:right w:val="none" w:sz="0" w:space="0" w:color="auto"/>
      </w:divBdr>
    </w:div>
    <w:div w:id="1014381342">
      <w:bodyDiv w:val="1"/>
      <w:marLeft w:val="0"/>
      <w:marRight w:val="0"/>
      <w:marTop w:val="0"/>
      <w:marBottom w:val="0"/>
      <w:divBdr>
        <w:top w:val="none" w:sz="0" w:space="0" w:color="auto"/>
        <w:left w:val="none" w:sz="0" w:space="0" w:color="auto"/>
        <w:bottom w:val="none" w:sz="0" w:space="0" w:color="auto"/>
        <w:right w:val="none" w:sz="0" w:space="0" w:color="auto"/>
      </w:divBdr>
    </w:div>
    <w:div w:id="1014890694">
      <w:bodyDiv w:val="1"/>
      <w:marLeft w:val="0"/>
      <w:marRight w:val="0"/>
      <w:marTop w:val="0"/>
      <w:marBottom w:val="0"/>
      <w:divBdr>
        <w:top w:val="none" w:sz="0" w:space="0" w:color="auto"/>
        <w:left w:val="none" w:sz="0" w:space="0" w:color="auto"/>
        <w:bottom w:val="none" w:sz="0" w:space="0" w:color="auto"/>
        <w:right w:val="none" w:sz="0" w:space="0" w:color="auto"/>
      </w:divBdr>
      <w:divsChild>
        <w:div w:id="490606821">
          <w:marLeft w:val="547"/>
          <w:marRight w:val="0"/>
          <w:marTop w:val="134"/>
          <w:marBottom w:val="0"/>
          <w:divBdr>
            <w:top w:val="none" w:sz="0" w:space="0" w:color="auto"/>
            <w:left w:val="none" w:sz="0" w:space="0" w:color="auto"/>
            <w:bottom w:val="none" w:sz="0" w:space="0" w:color="auto"/>
            <w:right w:val="none" w:sz="0" w:space="0" w:color="auto"/>
          </w:divBdr>
        </w:div>
        <w:div w:id="553659133">
          <w:marLeft w:val="547"/>
          <w:marRight w:val="0"/>
          <w:marTop w:val="134"/>
          <w:marBottom w:val="0"/>
          <w:divBdr>
            <w:top w:val="none" w:sz="0" w:space="0" w:color="auto"/>
            <w:left w:val="none" w:sz="0" w:space="0" w:color="auto"/>
            <w:bottom w:val="none" w:sz="0" w:space="0" w:color="auto"/>
            <w:right w:val="none" w:sz="0" w:space="0" w:color="auto"/>
          </w:divBdr>
        </w:div>
        <w:div w:id="1654682076">
          <w:marLeft w:val="547"/>
          <w:marRight w:val="0"/>
          <w:marTop w:val="134"/>
          <w:marBottom w:val="0"/>
          <w:divBdr>
            <w:top w:val="none" w:sz="0" w:space="0" w:color="auto"/>
            <w:left w:val="none" w:sz="0" w:space="0" w:color="auto"/>
            <w:bottom w:val="none" w:sz="0" w:space="0" w:color="auto"/>
            <w:right w:val="none" w:sz="0" w:space="0" w:color="auto"/>
          </w:divBdr>
        </w:div>
        <w:div w:id="1826360888">
          <w:marLeft w:val="547"/>
          <w:marRight w:val="0"/>
          <w:marTop w:val="134"/>
          <w:marBottom w:val="0"/>
          <w:divBdr>
            <w:top w:val="none" w:sz="0" w:space="0" w:color="auto"/>
            <w:left w:val="none" w:sz="0" w:space="0" w:color="auto"/>
            <w:bottom w:val="none" w:sz="0" w:space="0" w:color="auto"/>
            <w:right w:val="none" w:sz="0" w:space="0" w:color="auto"/>
          </w:divBdr>
        </w:div>
        <w:div w:id="2031107999">
          <w:marLeft w:val="547"/>
          <w:marRight w:val="0"/>
          <w:marTop w:val="134"/>
          <w:marBottom w:val="0"/>
          <w:divBdr>
            <w:top w:val="none" w:sz="0" w:space="0" w:color="auto"/>
            <w:left w:val="none" w:sz="0" w:space="0" w:color="auto"/>
            <w:bottom w:val="none" w:sz="0" w:space="0" w:color="auto"/>
            <w:right w:val="none" w:sz="0" w:space="0" w:color="auto"/>
          </w:divBdr>
        </w:div>
        <w:div w:id="2106414359">
          <w:marLeft w:val="547"/>
          <w:marRight w:val="0"/>
          <w:marTop w:val="134"/>
          <w:marBottom w:val="0"/>
          <w:divBdr>
            <w:top w:val="none" w:sz="0" w:space="0" w:color="auto"/>
            <w:left w:val="none" w:sz="0" w:space="0" w:color="auto"/>
            <w:bottom w:val="none" w:sz="0" w:space="0" w:color="auto"/>
            <w:right w:val="none" w:sz="0" w:space="0" w:color="auto"/>
          </w:divBdr>
        </w:div>
      </w:divsChild>
    </w:div>
    <w:div w:id="1016806688">
      <w:bodyDiv w:val="1"/>
      <w:marLeft w:val="0"/>
      <w:marRight w:val="0"/>
      <w:marTop w:val="0"/>
      <w:marBottom w:val="0"/>
      <w:divBdr>
        <w:top w:val="none" w:sz="0" w:space="0" w:color="auto"/>
        <w:left w:val="none" w:sz="0" w:space="0" w:color="auto"/>
        <w:bottom w:val="none" w:sz="0" w:space="0" w:color="auto"/>
        <w:right w:val="none" w:sz="0" w:space="0" w:color="auto"/>
      </w:divBdr>
    </w:div>
    <w:div w:id="1022517877">
      <w:bodyDiv w:val="1"/>
      <w:marLeft w:val="0"/>
      <w:marRight w:val="0"/>
      <w:marTop w:val="0"/>
      <w:marBottom w:val="0"/>
      <w:divBdr>
        <w:top w:val="none" w:sz="0" w:space="0" w:color="auto"/>
        <w:left w:val="none" w:sz="0" w:space="0" w:color="auto"/>
        <w:bottom w:val="none" w:sz="0" w:space="0" w:color="auto"/>
        <w:right w:val="none" w:sz="0" w:space="0" w:color="auto"/>
      </w:divBdr>
    </w:div>
    <w:div w:id="1023089777">
      <w:bodyDiv w:val="1"/>
      <w:marLeft w:val="0"/>
      <w:marRight w:val="0"/>
      <w:marTop w:val="0"/>
      <w:marBottom w:val="0"/>
      <w:divBdr>
        <w:top w:val="none" w:sz="0" w:space="0" w:color="auto"/>
        <w:left w:val="none" w:sz="0" w:space="0" w:color="auto"/>
        <w:bottom w:val="none" w:sz="0" w:space="0" w:color="auto"/>
        <w:right w:val="none" w:sz="0" w:space="0" w:color="auto"/>
      </w:divBdr>
    </w:div>
    <w:div w:id="1026752530">
      <w:bodyDiv w:val="1"/>
      <w:marLeft w:val="0"/>
      <w:marRight w:val="0"/>
      <w:marTop w:val="0"/>
      <w:marBottom w:val="0"/>
      <w:divBdr>
        <w:top w:val="none" w:sz="0" w:space="0" w:color="auto"/>
        <w:left w:val="none" w:sz="0" w:space="0" w:color="auto"/>
        <w:bottom w:val="none" w:sz="0" w:space="0" w:color="auto"/>
        <w:right w:val="none" w:sz="0" w:space="0" w:color="auto"/>
      </w:divBdr>
    </w:div>
    <w:div w:id="1031952482">
      <w:bodyDiv w:val="1"/>
      <w:marLeft w:val="0"/>
      <w:marRight w:val="0"/>
      <w:marTop w:val="0"/>
      <w:marBottom w:val="0"/>
      <w:divBdr>
        <w:top w:val="none" w:sz="0" w:space="0" w:color="auto"/>
        <w:left w:val="none" w:sz="0" w:space="0" w:color="auto"/>
        <w:bottom w:val="none" w:sz="0" w:space="0" w:color="auto"/>
        <w:right w:val="none" w:sz="0" w:space="0" w:color="auto"/>
      </w:divBdr>
    </w:div>
    <w:div w:id="1035692574">
      <w:bodyDiv w:val="1"/>
      <w:marLeft w:val="0"/>
      <w:marRight w:val="0"/>
      <w:marTop w:val="0"/>
      <w:marBottom w:val="0"/>
      <w:divBdr>
        <w:top w:val="none" w:sz="0" w:space="0" w:color="auto"/>
        <w:left w:val="none" w:sz="0" w:space="0" w:color="auto"/>
        <w:bottom w:val="none" w:sz="0" w:space="0" w:color="auto"/>
        <w:right w:val="none" w:sz="0" w:space="0" w:color="auto"/>
      </w:divBdr>
      <w:divsChild>
        <w:div w:id="46996066">
          <w:marLeft w:val="446"/>
          <w:marRight w:val="0"/>
          <w:marTop w:val="0"/>
          <w:marBottom w:val="0"/>
          <w:divBdr>
            <w:top w:val="none" w:sz="0" w:space="0" w:color="auto"/>
            <w:left w:val="none" w:sz="0" w:space="0" w:color="auto"/>
            <w:bottom w:val="none" w:sz="0" w:space="0" w:color="auto"/>
            <w:right w:val="none" w:sz="0" w:space="0" w:color="auto"/>
          </w:divBdr>
        </w:div>
        <w:div w:id="131599630">
          <w:marLeft w:val="446"/>
          <w:marRight w:val="0"/>
          <w:marTop w:val="0"/>
          <w:marBottom w:val="0"/>
          <w:divBdr>
            <w:top w:val="none" w:sz="0" w:space="0" w:color="auto"/>
            <w:left w:val="none" w:sz="0" w:space="0" w:color="auto"/>
            <w:bottom w:val="none" w:sz="0" w:space="0" w:color="auto"/>
            <w:right w:val="none" w:sz="0" w:space="0" w:color="auto"/>
          </w:divBdr>
        </w:div>
        <w:div w:id="298731955">
          <w:marLeft w:val="446"/>
          <w:marRight w:val="0"/>
          <w:marTop w:val="0"/>
          <w:marBottom w:val="0"/>
          <w:divBdr>
            <w:top w:val="none" w:sz="0" w:space="0" w:color="auto"/>
            <w:left w:val="none" w:sz="0" w:space="0" w:color="auto"/>
            <w:bottom w:val="none" w:sz="0" w:space="0" w:color="auto"/>
            <w:right w:val="none" w:sz="0" w:space="0" w:color="auto"/>
          </w:divBdr>
        </w:div>
        <w:div w:id="324363006">
          <w:marLeft w:val="1166"/>
          <w:marRight w:val="0"/>
          <w:marTop w:val="0"/>
          <w:marBottom w:val="0"/>
          <w:divBdr>
            <w:top w:val="none" w:sz="0" w:space="0" w:color="auto"/>
            <w:left w:val="none" w:sz="0" w:space="0" w:color="auto"/>
            <w:bottom w:val="none" w:sz="0" w:space="0" w:color="auto"/>
            <w:right w:val="none" w:sz="0" w:space="0" w:color="auto"/>
          </w:divBdr>
        </w:div>
        <w:div w:id="352849760">
          <w:marLeft w:val="446"/>
          <w:marRight w:val="0"/>
          <w:marTop w:val="0"/>
          <w:marBottom w:val="0"/>
          <w:divBdr>
            <w:top w:val="none" w:sz="0" w:space="0" w:color="auto"/>
            <w:left w:val="none" w:sz="0" w:space="0" w:color="auto"/>
            <w:bottom w:val="none" w:sz="0" w:space="0" w:color="auto"/>
            <w:right w:val="none" w:sz="0" w:space="0" w:color="auto"/>
          </w:divBdr>
        </w:div>
        <w:div w:id="390274601">
          <w:marLeft w:val="446"/>
          <w:marRight w:val="0"/>
          <w:marTop w:val="0"/>
          <w:marBottom w:val="0"/>
          <w:divBdr>
            <w:top w:val="none" w:sz="0" w:space="0" w:color="auto"/>
            <w:left w:val="none" w:sz="0" w:space="0" w:color="auto"/>
            <w:bottom w:val="none" w:sz="0" w:space="0" w:color="auto"/>
            <w:right w:val="none" w:sz="0" w:space="0" w:color="auto"/>
          </w:divBdr>
        </w:div>
        <w:div w:id="533617625">
          <w:marLeft w:val="1166"/>
          <w:marRight w:val="0"/>
          <w:marTop w:val="0"/>
          <w:marBottom w:val="0"/>
          <w:divBdr>
            <w:top w:val="none" w:sz="0" w:space="0" w:color="auto"/>
            <w:left w:val="none" w:sz="0" w:space="0" w:color="auto"/>
            <w:bottom w:val="none" w:sz="0" w:space="0" w:color="auto"/>
            <w:right w:val="none" w:sz="0" w:space="0" w:color="auto"/>
          </w:divBdr>
        </w:div>
        <w:div w:id="685593540">
          <w:marLeft w:val="1166"/>
          <w:marRight w:val="0"/>
          <w:marTop w:val="0"/>
          <w:marBottom w:val="0"/>
          <w:divBdr>
            <w:top w:val="none" w:sz="0" w:space="0" w:color="auto"/>
            <w:left w:val="none" w:sz="0" w:space="0" w:color="auto"/>
            <w:bottom w:val="none" w:sz="0" w:space="0" w:color="auto"/>
            <w:right w:val="none" w:sz="0" w:space="0" w:color="auto"/>
          </w:divBdr>
        </w:div>
        <w:div w:id="750590347">
          <w:marLeft w:val="446"/>
          <w:marRight w:val="0"/>
          <w:marTop w:val="0"/>
          <w:marBottom w:val="0"/>
          <w:divBdr>
            <w:top w:val="none" w:sz="0" w:space="0" w:color="auto"/>
            <w:left w:val="none" w:sz="0" w:space="0" w:color="auto"/>
            <w:bottom w:val="none" w:sz="0" w:space="0" w:color="auto"/>
            <w:right w:val="none" w:sz="0" w:space="0" w:color="auto"/>
          </w:divBdr>
        </w:div>
        <w:div w:id="1218475813">
          <w:marLeft w:val="1166"/>
          <w:marRight w:val="0"/>
          <w:marTop w:val="0"/>
          <w:marBottom w:val="0"/>
          <w:divBdr>
            <w:top w:val="none" w:sz="0" w:space="0" w:color="auto"/>
            <w:left w:val="none" w:sz="0" w:space="0" w:color="auto"/>
            <w:bottom w:val="none" w:sz="0" w:space="0" w:color="auto"/>
            <w:right w:val="none" w:sz="0" w:space="0" w:color="auto"/>
          </w:divBdr>
        </w:div>
        <w:div w:id="1371808384">
          <w:marLeft w:val="446"/>
          <w:marRight w:val="0"/>
          <w:marTop w:val="0"/>
          <w:marBottom w:val="0"/>
          <w:divBdr>
            <w:top w:val="none" w:sz="0" w:space="0" w:color="auto"/>
            <w:left w:val="none" w:sz="0" w:space="0" w:color="auto"/>
            <w:bottom w:val="none" w:sz="0" w:space="0" w:color="auto"/>
            <w:right w:val="none" w:sz="0" w:space="0" w:color="auto"/>
          </w:divBdr>
        </w:div>
        <w:div w:id="1547644758">
          <w:marLeft w:val="446"/>
          <w:marRight w:val="0"/>
          <w:marTop w:val="0"/>
          <w:marBottom w:val="0"/>
          <w:divBdr>
            <w:top w:val="none" w:sz="0" w:space="0" w:color="auto"/>
            <w:left w:val="none" w:sz="0" w:space="0" w:color="auto"/>
            <w:bottom w:val="none" w:sz="0" w:space="0" w:color="auto"/>
            <w:right w:val="none" w:sz="0" w:space="0" w:color="auto"/>
          </w:divBdr>
        </w:div>
        <w:div w:id="1721973781">
          <w:marLeft w:val="446"/>
          <w:marRight w:val="0"/>
          <w:marTop w:val="0"/>
          <w:marBottom w:val="0"/>
          <w:divBdr>
            <w:top w:val="none" w:sz="0" w:space="0" w:color="auto"/>
            <w:left w:val="none" w:sz="0" w:space="0" w:color="auto"/>
            <w:bottom w:val="none" w:sz="0" w:space="0" w:color="auto"/>
            <w:right w:val="none" w:sz="0" w:space="0" w:color="auto"/>
          </w:divBdr>
        </w:div>
        <w:div w:id="1792553828">
          <w:marLeft w:val="1166"/>
          <w:marRight w:val="0"/>
          <w:marTop w:val="0"/>
          <w:marBottom w:val="0"/>
          <w:divBdr>
            <w:top w:val="none" w:sz="0" w:space="0" w:color="auto"/>
            <w:left w:val="none" w:sz="0" w:space="0" w:color="auto"/>
            <w:bottom w:val="none" w:sz="0" w:space="0" w:color="auto"/>
            <w:right w:val="none" w:sz="0" w:space="0" w:color="auto"/>
          </w:divBdr>
        </w:div>
        <w:div w:id="1929263897">
          <w:marLeft w:val="1166"/>
          <w:marRight w:val="0"/>
          <w:marTop w:val="0"/>
          <w:marBottom w:val="0"/>
          <w:divBdr>
            <w:top w:val="none" w:sz="0" w:space="0" w:color="auto"/>
            <w:left w:val="none" w:sz="0" w:space="0" w:color="auto"/>
            <w:bottom w:val="none" w:sz="0" w:space="0" w:color="auto"/>
            <w:right w:val="none" w:sz="0" w:space="0" w:color="auto"/>
          </w:divBdr>
        </w:div>
      </w:divsChild>
    </w:div>
    <w:div w:id="1037242848">
      <w:bodyDiv w:val="1"/>
      <w:marLeft w:val="0"/>
      <w:marRight w:val="0"/>
      <w:marTop w:val="0"/>
      <w:marBottom w:val="0"/>
      <w:divBdr>
        <w:top w:val="none" w:sz="0" w:space="0" w:color="auto"/>
        <w:left w:val="none" w:sz="0" w:space="0" w:color="auto"/>
        <w:bottom w:val="none" w:sz="0" w:space="0" w:color="auto"/>
        <w:right w:val="none" w:sz="0" w:space="0" w:color="auto"/>
      </w:divBdr>
      <w:divsChild>
        <w:div w:id="325472820">
          <w:marLeft w:val="590"/>
          <w:marRight w:val="0"/>
          <w:marTop w:val="0"/>
          <w:marBottom w:val="50"/>
          <w:divBdr>
            <w:top w:val="none" w:sz="0" w:space="0" w:color="auto"/>
            <w:left w:val="none" w:sz="0" w:space="0" w:color="auto"/>
            <w:bottom w:val="none" w:sz="0" w:space="0" w:color="auto"/>
            <w:right w:val="none" w:sz="0" w:space="0" w:color="auto"/>
          </w:divBdr>
        </w:div>
        <w:div w:id="623771690">
          <w:marLeft w:val="590"/>
          <w:marRight w:val="0"/>
          <w:marTop w:val="0"/>
          <w:marBottom w:val="50"/>
          <w:divBdr>
            <w:top w:val="none" w:sz="0" w:space="0" w:color="auto"/>
            <w:left w:val="none" w:sz="0" w:space="0" w:color="auto"/>
            <w:bottom w:val="none" w:sz="0" w:space="0" w:color="auto"/>
            <w:right w:val="none" w:sz="0" w:space="0" w:color="auto"/>
          </w:divBdr>
        </w:div>
        <w:div w:id="1385174759">
          <w:marLeft w:val="590"/>
          <w:marRight w:val="0"/>
          <w:marTop w:val="0"/>
          <w:marBottom w:val="50"/>
          <w:divBdr>
            <w:top w:val="none" w:sz="0" w:space="0" w:color="auto"/>
            <w:left w:val="none" w:sz="0" w:space="0" w:color="auto"/>
            <w:bottom w:val="none" w:sz="0" w:space="0" w:color="auto"/>
            <w:right w:val="none" w:sz="0" w:space="0" w:color="auto"/>
          </w:divBdr>
        </w:div>
        <w:div w:id="1541090030">
          <w:marLeft w:val="590"/>
          <w:marRight w:val="0"/>
          <w:marTop w:val="0"/>
          <w:marBottom w:val="50"/>
          <w:divBdr>
            <w:top w:val="none" w:sz="0" w:space="0" w:color="auto"/>
            <w:left w:val="none" w:sz="0" w:space="0" w:color="auto"/>
            <w:bottom w:val="none" w:sz="0" w:space="0" w:color="auto"/>
            <w:right w:val="none" w:sz="0" w:space="0" w:color="auto"/>
          </w:divBdr>
        </w:div>
        <w:div w:id="2030444787">
          <w:marLeft w:val="590"/>
          <w:marRight w:val="0"/>
          <w:marTop w:val="0"/>
          <w:marBottom w:val="50"/>
          <w:divBdr>
            <w:top w:val="none" w:sz="0" w:space="0" w:color="auto"/>
            <w:left w:val="none" w:sz="0" w:space="0" w:color="auto"/>
            <w:bottom w:val="none" w:sz="0" w:space="0" w:color="auto"/>
            <w:right w:val="none" w:sz="0" w:space="0" w:color="auto"/>
          </w:divBdr>
        </w:div>
      </w:divsChild>
    </w:div>
    <w:div w:id="1040210345">
      <w:bodyDiv w:val="1"/>
      <w:marLeft w:val="0"/>
      <w:marRight w:val="0"/>
      <w:marTop w:val="0"/>
      <w:marBottom w:val="0"/>
      <w:divBdr>
        <w:top w:val="none" w:sz="0" w:space="0" w:color="auto"/>
        <w:left w:val="none" w:sz="0" w:space="0" w:color="auto"/>
        <w:bottom w:val="none" w:sz="0" w:space="0" w:color="auto"/>
        <w:right w:val="none" w:sz="0" w:space="0" w:color="auto"/>
      </w:divBdr>
    </w:div>
    <w:div w:id="1041590705">
      <w:bodyDiv w:val="1"/>
      <w:marLeft w:val="0"/>
      <w:marRight w:val="0"/>
      <w:marTop w:val="0"/>
      <w:marBottom w:val="0"/>
      <w:divBdr>
        <w:top w:val="none" w:sz="0" w:space="0" w:color="auto"/>
        <w:left w:val="none" w:sz="0" w:space="0" w:color="auto"/>
        <w:bottom w:val="none" w:sz="0" w:space="0" w:color="auto"/>
        <w:right w:val="none" w:sz="0" w:space="0" w:color="auto"/>
      </w:divBdr>
    </w:div>
    <w:div w:id="1053894503">
      <w:bodyDiv w:val="1"/>
      <w:marLeft w:val="0"/>
      <w:marRight w:val="0"/>
      <w:marTop w:val="0"/>
      <w:marBottom w:val="0"/>
      <w:divBdr>
        <w:top w:val="none" w:sz="0" w:space="0" w:color="auto"/>
        <w:left w:val="none" w:sz="0" w:space="0" w:color="auto"/>
        <w:bottom w:val="none" w:sz="0" w:space="0" w:color="auto"/>
        <w:right w:val="none" w:sz="0" w:space="0" w:color="auto"/>
      </w:divBdr>
    </w:div>
    <w:div w:id="1059326386">
      <w:bodyDiv w:val="1"/>
      <w:marLeft w:val="0"/>
      <w:marRight w:val="0"/>
      <w:marTop w:val="0"/>
      <w:marBottom w:val="0"/>
      <w:divBdr>
        <w:top w:val="none" w:sz="0" w:space="0" w:color="auto"/>
        <w:left w:val="none" w:sz="0" w:space="0" w:color="auto"/>
        <w:bottom w:val="none" w:sz="0" w:space="0" w:color="auto"/>
        <w:right w:val="none" w:sz="0" w:space="0" w:color="auto"/>
      </w:divBdr>
    </w:div>
    <w:div w:id="1060638398">
      <w:bodyDiv w:val="1"/>
      <w:marLeft w:val="0"/>
      <w:marRight w:val="0"/>
      <w:marTop w:val="0"/>
      <w:marBottom w:val="0"/>
      <w:divBdr>
        <w:top w:val="none" w:sz="0" w:space="0" w:color="auto"/>
        <w:left w:val="none" w:sz="0" w:space="0" w:color="auto"/>
        <w:bottom w:val="none" w:sz="0" w:space="0" w:color="auto"/>
        <w:right w:val="none" w:sz="0" w:space="0" w:color="auto"/>
      </w:divBdr>
      <w:divsChild>
        <w:div w:id="178593138">
          <w:marLeft w:val="547"/>
          <w:marRight w:val="0"/>
          <w:marTop w:val="0"/>
          <w:marBottom w:val="0"/>
          <w:divBdr>
            <w:top w:val="none" w:sz="0" w:space="0" w:color="auto"/>
            <w:left w:val="none" w:sz="0" w:space="0" w:color="auto"/>
            <w:bottom w:val="none" w:sz="0" w:space="0" w:color="auto"/>
            <w:right w:val="none" w:sz="0" w:space="0" w:color="auto"/>
          </w:divBdr>
        </w:div>
      </w:divsChild>
    </w:div>
    <w:div w:id="1062289875">
      <w:bodyDiv w:val="1"/>
      <w:marLeft w:val="0"/>
      <w:marRight w:val="0"/>
      <w:marTop w:val="0"/>
      <w:marBottom w:val="0"/>
      <w:divBdr>
        <w:top w:val="none" w:sz="0" w:space="0" w:color="auto"/>
        <w:left w:val="none" w:sz="0" w:space="0" w:color="auto"/>
        <w:bottom w:val="none" w:sz="0" w:space="0" w:color="auto"/>
        <w:right w:val="none" w:sz="0" w:space="0" w:color="auto"/>
      </w:divBdr>
    </w:div>
    <w:div w:id="1063217545">
      <w:bodyDiv w:val="1"/>
      <w:marLeft w:val="0"/>
      <w:marRight w:val="0"/>
      <w:marTop w:val="0"/>
      <w:marBottom w:val="0"/>
      <w:divBdr>
        <w:top w:val="none" w:sz="0" w:space="0" w:color="auto"/>
        <w:left w:val="none" w:sz="0" w:space="0" w:color="auto"/>
        <w:bottom w:val="none" w:sz="0" w:space="0" w:color="auto"/>
        <w:right w:val="none" w:sz="0" w:space="0" w:color="auto"/>
      </w:divBdr>
    </w:div>
    <w:div w:id="1064176954">
      <w:bodyDiv w:val="1"/>
      <w:marLeft w:val="0"/>
      <w:marRight w:val="0"/>
      <w:marTop w:val="0"/>
      <w:marBottom w:val="0"/>
      <w:divBdr>
        <w:top w:val="none" w:sz="0" w:space="0" w:color="auto"/>
        <w:left w:val="none" w:sz="0" w:space="0" w:color="auto"/>
        <w:bottom w:val="none" w:sz="0" w:space="0" w:color="auto"/>
        <w:right w:val="none" w:sz="0" w:space="0" w:color="auto"/>
      </w:divBdr>
    </w:div>
    <w:div w:id="1073627733">
      <w:bodyDiv w:val="1"/>
      <w:marLeft w:val="0"/>
      <w:marRight w:val="0"/>
      <w:marTop w:val="0"/>
      <w:marBottom w:val="0"/>
      <w:divBdr>
        <w:top w:val="none" w:sz="0" w:space="0" w:color="auto"/>
        <w:left w:val="none" w:sz="0" w:space="0" w:color="auto"/>
        <w:bottom w:val="none" w:sz="0" w:space="0" w:color="auto"/>
        <w:right w:val="none" w:sz="0" w:space="0" w:color="auto"/>
      </w:divBdr>
      <w:divsChild>
        <w:div w:id="502472884">
          <w:marLeft w:val="547"/>
          <w:marRight w:val="0"/>
          <w:marTop w:val="0"/>
          <w:marBottom w:val="0"/>
          <w:divBdr>
            <w:top w:val="none" w:sz="0" w:space="0" w:color="auto"/>
            <w:left w:val="none" w:sz="0" w:space="0" w:color="auto"/>
            <w:bottom w:val="none" w:sz="0" w:space="0" w:color="auto"/>
            <w:right w:val="none" w:sz="0" w:space="0" w:color="auto"/>
          </w:divBdr>
        </w:div>
        <w:div w:id="582836903">
          <w:marLeft w:val="547"/>
          <w:marRight w:val="0"/>
          <w:marTop w:val="0"/>
          <w:marBottom w:val="0"/>
          <w:divBdr>
            <w:top w:val="none" w:sz="0" w:space="0" w:color="auto"/>
            <w:left w:val="none" w:sz="0" w:space="0" w:color="auto"/>
            <w:bottom w:val="none" w:sz="0" w:space="0" w:color="auto"/>
            <w:right w:val="none" w:sz="0" w:space="0" w:color="auto"/>
          </w:divBdr>
        </w:div>
        <w:div w:id="1367946695">
          <w:marLeft w:val="547"/>
          <w:marRight w:val="0"/>
          <w:marTop w:val="0"/>
          <w:marBottom w:val="0"/>
          <w:divBdr>
            <w:top w:val="none" w:sz="0" w:space="0" w:color="auto"/>
            <w:left w:val="none" w:sz="0" w:space="0" w:color="auto"/>
            <w:bottom w:val="none" w:sz="0" w:space="0" w:color="auto"/>
            <w:right w:val="none" w:sz="0" w:space="0" w:color="auto"/>
          </w:divBdr>
        </w:div>
      </w:divsChild>
    </w:div>
    <w:div w:id="1074664943">
      <w:bodyDiv w:val="1"/>
      <w:marLeft w:val="0"/>
      <w:marRight w:val="0"/>
      <w:marTop w:val="0"/>
      <w:marBottom w:val="0"/>
      <w:divBdr>
        <w:top w:val="none" w:sz="0" w:space="0" w:color="auto"/>
        <w:left w:val="none" w:sz="0" w:space="0" w:color="auto"/>
        <w:bottom w:val="none" w:sz="0" w:space="0" w:color="auto"/>
        <w:right w:val="none" w:sz="0" w:space="0" w:color="auto"/>
      </w:divBdr>
      <w:divsChild>
        <w:div w:id="1081562820">
          <w:marLeft w:val="547"/>
          <w:marRight w:val="0"/>
          <w:marTop w:val="0"/>
          <w:marBottom w:val="0"/>
          <w:divBdr>
            <w:top w:val="none" w:sz="0" w:space="0" w:color="auto"/>
            <w:left w:val="none" w:sz="0" w:space="0" w:color="auto"/>
            <w:bottom w:val="none" w:sz="0" w:space="0" w:color="auto"/>
            <w:right w:val="none" w:sz="0" w:space="0" w:color="auto"/>
          </w:divBdr>
        </w:div>
      </w:divsChild>
    </w:div>
    <w:div w:id="1074744283">
      <w:bodyDiv w:val="1"/>
      <w:marLeft w:val="0"/>
      <w:marRight w:val="0"/>
      <w:marTop w:val="0"/>
      <w:marBottom w:val="0"/>
      <w:divBdr>
        <w:top w:val="none" w:sz="0" w:space="0" w:color="auto"/>
        <w:left w:val="none" w:sz="0" w:space="0" w:color="auto"/>
        <w:bottom w:val="none" w:sz="0" w:space="0" w:color="auto"/>
        <w:right w:val="none" w:sz="0" w:space="0" w:color="auto"/>
      </w:divBdr>
    </w:div>
    <w:div w:id="1097945285">
      <w:bodyDiv w:val="1"/>
      <w:marLeft w:val="0"/>
      <w:marRight w:val="0"/>
      <w:marTop w:val="0"/>
      <w:marBottom w:val="0"/>
      <w:divBdr>
        <w:top w:val="none" w:sz="0" w:space="0" w:color="auto"/>
        <w:left w:val="none" w:sz="0" w:space="0" w:color="auto"/>
        <w:bottom w:val="none" w:sz="0" w:space="0" w:color="auto"/>
        <w:right w:val="none" w:sz="0" w:space="0" w:color="auto"/>
      </w:divBdr>
    </w:div>
    <w:div w:id="1118454753">
      <w:bodyDiv w:val="1"/>
      <w:marLeft w:val="0"/>
      <w:marRight w:val="0"/>
      <w:marTop w:val="0"/>
      <w:marBottom w:val="0"/>
      <w:divBdr>
        <w:top w:val="none" w:sz="0" w:space="0" w:color="auto"/>
        <w:left w:val="none" w:sz="0" w:space="0" w:color="auto"/>
        <w:bottom w:val="none" w:sz="0" w:space="0" w:color="auto"/>
        <w:right w:val="none" w:sz="0" w:space="0" w:color="auto"/>
      </w:divBdr>
      <w:divsChild>
        <w:div w:id="921987555">
          <w:marLeft w:val="590"/>
          <w:marRight w:val="0"/>
          <w:marTop w:val="0"/>
          <w:marBottom w:val="50"/>
          <w:divBdr>
            <w:top w:val="none" w:sz="0" w:space="0" w:color="auto"/>
            <w:left w:val="none" w:sz="0" w:space="0" w:color="auto"/>
            <w:bottom w:val="none" w:sz="0" w:space="0" w:color="auto"/>
            <w:right w:val="none" w:sz="0" w:space="0" w:color="auto"/>
          </w:divBdr>
        </w:div>
        <w:div w:id="1189489379">
          <w:marLeft w:val="590"/>
          <w:marRight w:val="0"/>
          <w:marTop w:val="0"/>
          <w:marBottom w:val="50"/>
          <w:divBdr>
            <w:top w:val="none" w:sz="0" w:space="0" w:color="auto"/>
            <w:left w:val="none" w:sz="0" w:space="0" w:color="auto"/>
            <w:bottom w:val="none" w:sz="0" w:space="0" w:color="auto"/>
            <w:right w:val="none" w:sz="0" w:space="0" w:color="auto"/>
          </w:divBdr>
        </w:div>
        <w:div w:id="1357389364">
          <w:marLeft w:val="590"/>
          <w:marRight w:val="0"/>
          <w:marTop w:val="0"/>
          <w:marBottom w:val="50"/>
          <w:divBdr>
            <w:top w:val="none" w:sz="0" w:space="0" w:color="auto"/>
            <w:left w:val="none" w:sz="0" w:space="0" w:color="auto"/>
            <w:bottom w:val="none" w:sz="0" w:space="0" w:color="auto"/>
            <w:right w:val="none" w:sz="0" w:space="0" w:color="auto"/>
          </w:divBdr>
        </w:div>
        <w:div w:id="1461262329">
          <w:marLeft w:val="590"/>
          <w:marRight w:val="0"/>
          <w:marTop w:val="0"/>
          <w:marBottom w:val="50"/>
          <w:divBdr>
            <w:top w:val="none" w:sz="0" w:space="0" w:color="auto"/>
            <w:left w:val="none" w:sz="0" w:space="0" w:color="auto"/>
            <w:bottom w:val="none" w:sz="0" w:space="0" w:color="auto"/>
            <w:right w:val="none" w:sz="0" w:space="0" w:color="auto"/>
          </w:divBdr>
        </w:div>
      </w:divsChild>
    </w:div>
    <w:div w:id="1124075889">
      <w:bodyDiv w:val="1"/>
      <w:marLeft w:val="0"/>
      <w:marRight w:val="0"/>
      <w:marTop w:val="0"/>
      <w:marBottom w:val="0"/>
      <w:divBdr>
        <w:top w:val="none" w:sz="0" w:space="0" w:color="auto"/>
        <w:left w:val="none" w:sz="0" w:space="0" w:color="auto"/>
        <w:bottom w:val="none" w:sz="0" w:space="0" w:color="auto"/>
        <w:right w:val="none" w:sz="0" w:space="0" w:color="auto"/>
      </w:divBdr>
    </w:div>
    <w:div w:id="1129785939">
      <w:bodyDiv w:val="1"/>
      <w:marLeft w:val="0"/>
      <w:marRight w:val="0"/>
      <w:marTop w:val="0"/>
      <w:marBottom w:val="0"/>
      <w:divBdr>
        <w:top w:val="none" w:sz="0" w:space="0" w:color="auto"/>
        <w:left w:val="none" w:sz="0" w:space="0" w:color="auto"/>
        <w:bottom w:val="none" w:sz="0" w:space="0" w:color="auto"/>
        <w:right w:val="none" w:sz="0" w:space="0" w:color="auto"/>
      </w:divBdr>
    </w:div>
    <w:div w:id="1134715386">
      <w:bodyDiv w:val="1"/>
      <w:marLeft w:val="0"/>
      <w:marRight w:val="0"/>
      <w:marTop w:val="0"/>
      <w:marBottom w:val="0"/>
      <w:divBdr>
        <w:top w:val="none" w:sz="0" w:space="0" w:color="auto"/>
        <w:left w:val="none" w:sz="0" w:space="0" w:color="auto"/>
        <w:bottom w:val="none" w:sz="0" w:space="0" w:color="auto"/>
        <w:right w:val="none" w:sz="0" w:space="0" w:color="auto"/>
      </w:divBdr>
    </w:div>
    <w:div w:id="1135483517">
      <w:bodyDiv w:val="1"/>
      <w:marLeft w:val="0"/>
      <w:marRight w:val="0"/>
      <w:marTop w:val="0"/>
      <w:marBottom w:val="0"/>
      <w:divBdr>
        <w:top w:val="none" w:sz="0" w:space="0" w:color="auto"/>
        <w:left w:val="none" w:sz="0" w:space="0" w:color="auto"/>
        <w:bottom w:val="none" w:sz="0" w:space="0" w:color="auto"/>
        <w:right w:val="none" w:sz="0" w:space="0" w:color="auto"/>
      </w:divBdr>
    </w:div>
    <w:div w:id="1148939090">
      <w:bodyDiv w:val="1"/>
      <w:marLeft w:val="0"/>
      <w:marRight w:val="0"/>
      <w:marTop w:val="0"/>
      <w:marBottom w:val="0"/>
      <w:divBdr>
        <w:top w:val="none" w:sz="0" w:space="0" w:color="auto"/>
        <w:left w:val="none" w:sz="0" w:space="0" w:color="auto"/>
        <w:bottom w:val="none" w:sz="0" w:space="0" w:color="auto"/>
        <w:right w:val="none" w:sz="0" w:space="0" w:color="auto"/>
      </w:divBdr>
    </w:div>
    <w:div w:id="1153645123">
      <w:bodyDiv w:val="1"/>
      <w:marLeft w:val="0"/>
      <w:marRight w:val="0"/>
      <w:marTop w:val="0"/>
      <w:marBottom w:val="0"/>
      <w:divBdr>
        <w:top w:val="none" w:sz="0" w:space="0" w:color="auto"/>
        <w:left w:val="none" w:sz="0" w:space="0" w:color="auto"/>
        <w:bottom w:val="none" w:sz="0" w:space="0" w:color="auto"/>
        <w:right w:val="none" w:sz="0" w:space="0" w:color="auto"/>
      </w:divBdr>
    </w:div>
    <w:div w:id="1153646435">
      <w:bodyDiv w:val="1"/>
      <w:marLeft w:val="0"/>
      <w:marRight w:val="0"/>
      <w:marTop w:val="0"/>
      <w:marBottom w:val="0"/>
      <w:divBdr>
        <w:top w:val="none" w:sz="0" w:space="0" w:color="auto"/>
        <w:left w:val="none" w:sz="0" w:space="0" w:color="auto"/>
        <w:bottom w:val="none" w:sz="0" w:space="0" w:color="auto"/>
        <w:right w:val="none" w:sz="0" w:space="0" w:color="auto"/>
      </w:divBdr>
    </w:div>
    <w:div w:id="1157499259">
      <w:bodyDiv w:val="1"/>
      <w:marLeft w:val="0"/>
      <w:marRight w:val="0"/>
      <w:marTop w:val="0"/>
      <w:marBottom w:val="0"/>
      <w:divBdr>
        <w:top w:val="none" w:sz="0" w:space="0" w:color="auto"/>
        <w:left w:val="none" w:sz="0" w:space="0" w:color="auto"/>
        <w:bottom w:val="none" w:sz="0" w:space="0" w:color="auto"/>
        <w:right w:val="none" w:sz="0" w:space="0" w:color="auto"/>
      </w:divBdr>
      <w:divsChild>
        <w:div w:id="295256628">
          <w:marLeft w:val="547"/>
          <w:marRight w:val="0"/>
          <w:marTop w:val="0"/>
          <w:marBottom w:val="0"/>
          <w:divBdr>
            <w:top w:val="none" w:sz="0" w:space="0" w:color="auto"/>
            <w:left w:val="none" w:sz="0" w:space="0" w:color="auto"/>
            <w:bottom w:val="none" w:sz="0" w:space="0" w:color="auto"/>
            <w:right w:val="none" w:sz="0" w:space="0" w:color="auto"/>
          </w:divBdr>
        </w:div>
        <w:div w:id="1417747009">
          <w:marLeft w:val="547"/>
          <w:marRight w:val="0"/>
          <w:marTop w:val="0"/>
          <w:marBottom w:val="0"/>
          <w:divBdr>
            <w:top w:val="none" w:sz="0" w:space="0" w:color="auto"/>
            <w:left w:val="none" w:sz="0" w:space="0" w:color="auto"/>
            <w:bottom w:val="none" w:sz="0" w:space="0" w:color="auto"/>
            <w:right w:val="none" w:sz="0" w:space="0" w:color="auto"/>
          </w:divBdr>
        </w:div>
        <w:div w:id="1899709899">
          <w:marLeft w:val="547"/>
          <w:marRight w:val="0"/>
          <w:marTop w:val="0"/>
          <w:marBottom w:val="0"/>
          <w:divBdr>
            <w:top w:val="none" w:sz="0" w:space="0" w:color="auto"/>
            <w:left w:val="none" w:sz="0" w:space="0" w:color="auto"/>
            <w:bottom w:val="none" w:sz="0" w:space="0" w:color="auto"/>
            <w:right w:val="none" w:sz="0" w:space="0" w:color="auto"/>
          </w:divBdr>
        </w:div>
      </w:divsChild>
    </w:div>
    <w:div w:id="1158496853">
      <w:bodyDiv w:val="1"/>
      <w:marLeft w:val="0"/>
      <w:marRight w:val="0"/>
      <w:marTop w:val="0"/>
      <w:marBottom w:val="0"/>
      <w:divBdr>
        <w:top w:val="none" w:sz="0" w:space="0" w:color="auto"/>
        <w:left w:val="none" w:sz="0" w:space="0" w:color="auto"/>
        <w:bottom w:val="none" w:sz="0" w:space="0" w:color="auto"/>
        <w:right w:val="none" w:sz="0" w:space="0" w:color="auto"/>
      </w:divBdr>
    </w:div>
    <w:div w:id="1176845053">
      <w:bodyDiv w:val="1"/>
      <w:marLeft w:val="0"/>
      <w:marRight w:val="0"/>
      <w:marTop w:val="0"/>
      <w:marBottom w:val="0"/>
      <w:divBdr>
        <w:top w:val="none" w:sz="0" w:space="0" w:color="auto"/>
        <w:left w:val="none" w:sz="0" w:space="0" w:color="auto"/>
        <w:bottom w:val="none" w:sz="0" w:space="0" w:color="auto"/>
        <w:right w:val="none" w:sz="0" w:space="0" w:color="auto"/>
      </w:divBdr>
    </w:div>
    <w:div w:id="1185823093">
      <w:bodyDiv w:val="1"/>
      <w:marLeft w:val="0"/>
      <w:marRight w:val="0"/>
      <w:marTop w:val="0"/>
      <w:marBottom w:val="0"/>
      <w:divBdr>
        <w:top w:val="none" w:sz="0" w:space="0" w:color="auto"/>
        <w:left w:val="none" w:sz="0" w:space="0" w:color="auto"/>
        <w:bottom w:val="none" w:sz="0" w:space="0" w:color="auto"/>
        <w:right w:val="none" w:sz="0" w:space="0" w:color="auto"/>
      </w:divBdr>
    </w:div>
    <w:div w:id="1195343714">
      <w:bodyDiv w:val="1"/>
      <w:marLeft w:val="0"/>
      <w:marRight w:val="0"/>
      <w:marTop w:val="0"/>
      <w:marBottom w:val="0"/>
      <w:divBdr>
        <w:top w:val="none" w:sz="0" w:space="0" w:color="auto"/>
        <w:left w:val="none" w:sz="0" w:space="0" w:color="auto"/>
        <w:bottom w:val="none" w:sz="0" w:space="0" w:color="auto"/>
        <w:right w:val="none" w:sz="0" w:space="0" w:color="auto"/>
      </w:divBdr>
    </w:div>
    <w:div w:id="1199397934">
      <w:bodyDiv w:val="1"/>
      <w:marLeft w:val="0"/>
      <w:marRight w:val="0"/>
      <w:marTop w:val="0"/>
      <w:marBottom w:val="0"/>
      <w:divBdr>
        <w:top w:val="none" w:sz="0" w:space="0" w:color="auto"/>
        <w:left w:val="none" w:sz="0" w:space="0" w:color="auto"/>
        <w:bottom w:val="none" w:sz="0" w:space="0" w:color="auto"/>
        <w:right w:val="none" w:sz="0" w:space="0" w:color="auto"/>
      </w:divBdr>
    </w:div>
    <w:div w:id="1199465075">
      <w:bodyDiv w:val="1"/>
      <w:marLeft w:val="0"/>
      <w:marRight w:val="0"/>
      <w:marTop w:val="0"/>
      <w:marBottom w:val="0"/>
      <w:divBdr>
        <w:top w:val="none" w:sz="0" w:space="0" w:color="auto"/>
        <w:left w:val="none" w:sz="0" w:space="0" w:color="auto"/>
        <w:bottom w:val="none" w:sz="0" w:space="0" w:color="auto"/>
        <w:right w:val="none" w:sz="0" w:space="0" w:color="auto"/>
      </w:divBdr>
    </w:div>
    <w:div w:id="1211838836">
      <w:bodyDiv w:val="1"/>
      <w:marLeft w:val="0"/>
      <w:marRight w:val="0"/>
      <w:marTop w:val="0"/>
      <w:marBottom w:val="0"/>
      <w:divBdr>
        <w:top w:val="none" w:sz="0" w:space="0" w:color="auto"/>
        <w:left w:val="none" w:sz="0" w:space="0" w:color="auto"/>
        <w:bottom w:val="none" w:sz="0" w:space="0" w:color="auto"/>
        <w:right w:val="none" w:sz="0" w:space="0" w:color="auto"/>
      </w:divBdr>
    </w:div>
    <w:div w:id="1215197393">
      <w:bodyDiv w:val="1"/>
      <w:marLeft w:val="0"/>
      <w:marRight w:val="0"/>
      <w:marTop w:val="0"/>
      <w:marBottom w:val="0"/>
      <w:divBdr>
        <w:top w:val="none" w:sz="0" w:space="0" w:color="auto"/>
        <w:left w:val="none" w:sz="0" w:space="0" w:color="auto"/>
        <w:bottom w:val="none" w:sz="0" w:space="0" w:color="auto"/>
        <w:right w:val="none" w:sz="0" w:space="0" w:color="auto"/>
      </w:divBdr>
    </w:div>
    <w:div w:id="1234313567">
      <w:bodyDiv w:val="1"/>
      <w:marLeft w:val="0"/>
      <w:marRight w:val="0"/>
      <w:marTop w:val="0"/>
      <w:marBottom w:val="0"/>
      <w:divBdr>
        <w:top w:val="none" w:sz="0" w:space="0" w:color="auto"/>
        <w:left w:val="none" w:sz="0" w:space="0" w:color="auto"/>
        <w:bottom w:val="none" w:sz="0" w:space="0" w:color="auto"/>
        <w:right w:val="none" w:sz="0" w:space="0" w:color="auto"/>
      </w:divBdr>
    </w:div>
    <w:div w:id="1235747780">
      <w:bodyDiv w:val="1"/>
      <w:marLeft w:val="0"/>
      <w:marRight w:val="0"/>
      <w:marTop w:val="0"/>
      <w:marBottom w:val="0"/>
      <w:divBdr>
        <w:top w:val="none" w:sz="0" w:space="0" w:color="auto"/>
        <w:left w:val="none" w:sz="0" w:space="0" w:color="auto"/>
        <w:bottom w:val="none" w:sz="0" w:space="0" w:color="auto"/>
        <w:right w:val="none" w:sz="0" w:space="0" w:color="auto"/>
      </w:divBdr>
      <w:divsChild>
        <w:div w:id="1544639089">
          <w:marLeft w:val="590"/>
          <w:marRight w:val="0"/>
          <w:marTop w:val="0"/>
          <w:marBottom w:val="50"/>
          <w:divBdr>
            <w:top w:val="none" w:sz="0" w:space="0" w:color="auto"/>
            <w:left w:val="none" w:sz="0" w:space="0" w:color="auto"/>
            <w:bottom w:val="none" w:sz="0" w:space="0" w:color="auto"/>
            <w:right w:val="none" w:sz="0" w:space="0" w:color="auto"/>
          </w:divBdr>
        </w:div>
        <w:div w:id="1656883424">
          <w:marLeft w:val="590"/>
          <w:marRight w:val="0"/>
          <w:marTop w:val="0"/>
          <w:marBottom w:val="50"/>
          <w:divBdr>
            <w:top w:val="none" w:sz="0" w:space="0" w:color="auto"/>
            <w:left w:val="none" w:sz="0" w:space="0" w:color="auto"/>
            <w:bottom w:val="none" w:sz="0" w:space="0" w:color="auto"/>
            <w:right w:val="none" w:sz="0" w:space="0" w:color="auto"/>
          </w:divBdr>
        </w:div>
      </w:divsChild>
    </w:div>
    <w:div w:id="1238134347">
      <w:bodyDiv w:val="1"/>
      <w:marLeft w:val="0"/>
      <w:marRight w:val="0"/>
      <w:marTop w:val="0"/>
      <w:marBottom w:val="0"/>
      <w:divBdr>
        <w:top w:val="none" w:sz="0" w:space="0" w:color="auto"/>
        <w:left w:val="none" w:sz="0" w:space="0" w:color="auto"/>
        <w:bottom w:val="none" w:sz="0" w:space="0" w:color="auto"/>
        <w:right w:val="none" w:sz="0" w:space="0" w:color="auto"/>
      </w:divBdr>
    </w:div>
    <w:div w:id="1242131834">
      <w:bodyDiv w:val="1"/>
      <w:marLeft w:val="0"/>
      <w:marRight w:val="0"/>
      <w:marTop w:val="0"/>
      <w:marBottom w:val="0"/>
      <w:divBdr>
        <w:top w:val="none" w:sz="0" w:space="0" w:color="auto"/>
        <w:left w:val="none" w:sz="0" w:space="0" w:color="auto"/>
        <w:bottom w:val="none" w:sz="0" w:space="0" w:color="auto"/>
        <w:right w:val="none" w:sz="0" w:space="0" w:color="auto"/>
      </w:divBdr>
      <w:divsChild>
        <w:div w:id="1862352141">
          <w:marLeft w:val="0"/>
          <w:marRight w:val="0"/>
          <w:marTop w:val="0"/>
          <w:marBottom w:val="0"/>
          <w:divBdr>
            <w:top w:val="none" w:sz="0" w:space="0" w:color="auto"/>
            <w:left w:val="none" w:sz="0" w:space="0" w:color="auto"/>
            <w:bottom w:val="none" w:sz="0" w:space="0" w:color="auto"/>
            <w:right w:val="none" w:sz="0" w:space="0" w:color="auto"/>
          </w:divBdr>
        </w:div>
        <w:div w:id="707220230">
          <w:marLeft w:val="0"/>
          <w:marRight w:val="0"/>
          <w:marTop w:val="0"/>
          <w:marBottom w:val="0"/>
          <w:divBdr>
            <w:top w:val="none" w:sz="0" w:space="0" w:color="auto"/>
            <w:left w:val="none" w:sz="0" w:space="0" w:color="auto"/>
            <w:bottom w:val="none" w:sz="0" w:space="0" w:color="auto"/>
            <w:right w:val="none" w:sz="0" w:space="0" w:color="auto"/>
          </w:divBdr>
        </w:div>
        <w:div w:id="1605073036">
          <w:marLeft w:val="0"/>
          <w:marRight w:val="0"/>
          <w:marTop w:val="0"/>
          <w:marBottom w:val="0"/>
          <w:divBdr>
            <w:top w:val="none" w:sz="0" w:space="0" w:color="auto"/>
            <w:left w:val="none" w:sz="0" w:space="0" w:color="auto"/>
            <w:bottom w:val="none" w:sz="0" w:space="0" w:color="auto"/>
            <w:right w:val="none" w:sz="0" w:space="0" w:color="auto"/>
          </w:divBdr>
        </w:div>
        <w:div w:id="1904483515">
          <w:marLeft w:val="0"/>
          <w:marRight w:val="0"/>
          <w:marTop w:val="0"/>
          <w:marBottom w:val="0"/>
          <w:divBdr>
            <w:top w:val="none" w:sz="0" w:space="0" w:color="auto"/>
            <w:left w:val="none" w:sz="0" w:space="0" w:color="auto"/>
            <w:bottom w:val="none" w:sz="0" w:space="0" w:color="auto"/>
            <w:right w:val="none" w:sz="0" w:space="0" w:color="auto"/>
          </w:divBdr>
        </w:div>
        <w:div w:id="1936864282">
          <w:marLeft w:val="0"/>
          <w:marRight w:val="0"/>
          <w:marTop w:val="0"/>
          <w:marBottom w:val="0"/>
          <w:divBdr>
            <w:top w:val="none" w:sz="0" w:space="0" w:color="auto"/>
            <w:left w:val="none" w:sz="0" w:space="0" w:color="auto"/>
            <w:bottom w:val="none" w:sz="0" w:space="0" w:color="auto"/>
            <w:right w:val="none" w:sz="0" w:space="0" w:color="auto"/>
          </w:divBdr>
        </w:div>
        <w:div w:id="714817287">
          <w:marLeft w:val="0"/>
          <w:marRight w:val="0"/>
          <w:marTop w:val="0"/>
          <w:marBottom w:val="0"/>
          <w:divBdr>
            <w:top w:val="none" w:sz="0" w:space="0" w:color="auto"/>
            <w:left w:val="none" w:sz="0" w:space="0" w:color="auto"/>
            <w:bottom w:val="none" w:sz="0" w:space="0" w:color="auto"/>
            <w:right w:val="none" w:sz="0" w:space="0" w:color="auto"/>
          </w:divBdr>
        </w:div>
        <w:div w:id="158348424">
          <w:marLeft w:val="0"/>
          <w:marRight w:val="0"/>
          <w:marTop w:val="0"/>
          <w:marBottom w:val="0"/>
          <w:divBdr>
            <w:top w:val="none" w:sz="0" w:space="0" w:color="auto"/>
            <w:left w:val="none" w:sz="0" w:space="0" w:color="auto"/>
            <w:bottom w:val="none" w:sz="0" w:space="0" w:color="auto"/>
            <w:right w:val="none" w:sz="0" w:space="0" w:color="auto"/>
          </w:divBdr>
        </w:div>
        <w:div w:id="548305353">
          <w:marLeft w:val="0"/>
          <w:marRight w:val="0"/>
          <w:marTop w:val="0"/>
          <w:marBottom w:val="0"/>
          <w:divBdr>
            <w:top w:val="none" w:sz="0" w:space="0" w:color="auto"/>
            <w:left w:val="none" w:sz="0" w:space="0" w:color="auto"/>
            <w:bottom w:val="none" w:sz="0" w:space="0" w:color="auto"/>
            <w:right w:val="none" w:sz="0" w:space="0" w:color="auto"/>
          </w:divBdr>
        </w:div>
        <w:div w:id="979846464">
          <w:marLeft w:val="0"/>
          <w:marRight w:val="0"/>
          <w:marTop w:val="0"/>
          <w:marBottom w:val="0"/>
          <w:divBdr>
            <w:top w:val="none" w:sz="0" w:space="0" w:color="auto"/>
            <w:left w:val="none" w:sz="0" w:space="0" w:color="auto"/>
            <w:bottom w:val="none" w:sz="0" w:space="0" w:color="auto"/>
            <w:right w:val="none" w:sz="0" w:space="0" w:color="auto"/>
          </w:divBdr>
        </w:div>
        <w:div w:id="1901016016">
          <w:marLeft w:val="0"/>
          <w:marRight w:val="0"/>
          <w:marTop w:val="0"/>
          <w:marBottom w:val="0"/>
          <w:divBdr>
            <w:top w:val="none" w:sz="0" w:space="0" w:color="auto"/>
            <w:left w:val="none" w:sz="0" w:space="0" w:color="auto"/>
            <w:bottom w:val="none" w:sz="0" w:space="0" w:color="auto"/>
            <w:right w:val="none" w:sz="0" w:space="0" w:color="auto"/>
          </w:divBdr>
        </w:div>
      </w:divsChild>
    </w:div>
    <w:div w:id="1258947525">
      <w:bodyDiv w:val="1"/>
      <w:marLeft w:val="0"/>
      <w:marRight w:val="0"/>
      <w:marTop w:val="0"/>
      <w:marBottom w:val="0"/>
      <w:divBdr>
        <w:top w:val="none" w:sz="0" w:space="0" w:color="auto"/>
        <w:left w:val="none" w:sz="0" w:space="0" w:color="auto"/>
        <w:bottom w:val="none" w:sz="0" w:space="0" w:color="auto"/>
        <w:right w:val="none" w:sz="0" w:space="0" w:color="auto"/>
      </w:divBdr>
    </w:div>
    <w:div w:id="1260407964">
      <w:bodyDiv w:val="1"/>
      <w:marLeft w:val="0"/>
      <w:marRight w:val="0"/>
      <w:marTop w:val="0"/>
      <w:marBottom w:val="0"/>
      <w:divBdr>
        <w:top w:val="none" w:sz="0" w:space="0" w:color="auto"/>
        <w:left w:val="none" w:sz="0" w:space="0" w:color="auto"/>
        <w:bottom w:val="none" w:sz="0" w:space="0" w:color="auto"/>
        <w:right w:val="none" w:sz="0" w:space="0" w:color="auto"/>
      </w:divBdr>
    </w:div>
    <w:div w:id="1271280745">
      <w:bodyDiv w:val="1"/>
      <w:marLeft w:val="0"/>
      <w:marRight w:val="0"/>
      <w:marTop w:val="0"/>
      <w:marBottom w:val="0"/>
      <w:divBdr>
        <w:top w:val="none" w:sz="0" w:space="0" w:color="auto"/>
        <w:left w:val="none" w:sz="0" w:space="0" w:color="auto"/>
        <w:bottom w:val="none" w:sz="0" w:space="0" w:color="auto"/>
        <w:right w:val="none" w:sz="0" w:space="0" w:color="auto"/>
      </w:divBdr>
    </w:div>
    <w:div w:id="1274820026">
      <w:bodyDiv w:val="1"/>
      <w:marLeft w:val="0"/>
      <w:marRight w:val="0"/>
      <w:marTop w:val="0"/>
      <w:marBottom w:val="0"/>
      <w:divBdr>
        <w:top w:val="none" w:sz="0" w:space="0" w:color="auto"/>
        <w:left w:val="none" w:sz="0" w:space="0" w:color="auto"/>
        <w:bottom w:val="none" w:sz="0" w:space="0" w:color="auto"/>
        <w:right w:val="none" w:sz="0" w:space="0" w:color="auto"/>
      </w:divBdr>
    </w:div>
    <w:div w:id="1280452606">
      <w:bodyDiv w:val="1"/>
      <w:marLeft w:val="0"/>
      <w:marRight w:val="0"/>
      <w:marTop w:val="0"/>
      <w:marBottom w:val="0"/>
      <w:divBdr>
        <w:top w:val="none" w:sz="0" w:space="0" w:color="auto"/>
        <w:left w:val="none" w:sz="0" w:space="0" w:color="auto"/>
        <w:bottom w:val="none" w:sz="0" w:space="0" w:color="auto"/>
        <w:right w:val="none" w:sz="0" w:space="0" w:color="auto"/>
      </w:divBdr>
    </w:div>
    <w:div w:id="1288512375">
      <w:bodyDiv w:val="1"/>
      <w:marLeft w:val="0"/>
      <w:marRight w:val="0"/>
      <w:marTop w:val="0"/>
      <w:marBottom w:val="0"/>
      <w:divBdr>
        <w:top w:val="none" w:sz="0" w:space="0" w:color="auto"/>
        <w:left w:val="none" w:sz="0" w:space="0" w:color="auto"/>
        <w:bottom w:val="none" w:sz="0" w:space="0" w:color="auto"/>
        <w:right w:val="none" w:sz="0" w:space="0" w:color="auto"/>
      </w:divBdr>
    </w:div>
    <w:div w:id="1291670704">
      <w:bodyDiv w:val="1"/>
      <w:marLeft w:val="0"/>
      <w:marRight w:val="0"/>
      <w:marTop w:val="0"/>
      <w:marBottom w:val="0"/>
      <w:divBdr>
        <w:top w:val="none" w:sz="0" w:space="0" w:color="auto"/>
        <w:left w:val="none" w:sz="0" w:space="0" w:color="auto"/>
        <w:bottom w:val="none" w:sz="0" w:space="0" w:color="auto"/>
        <w:right w:val="none" w:sz="0" w:space="0" w:color="auto"/>
      </w:divBdr>
    </w:div>
    <w:div w:id="1296180204">
      <w:bodyDiv w:val="1"/>
      <w:marLeft w:val="0"/>
      <w:marRight w:val="0"/>
      <w:marTop w:val="0"/>
      <w:marBottom w:val="0"/>
      <w:divBdr>
        <w:top w:val="none" w:sz="0" w:space="0" w:color="auto"/>
        <w:left w:val="none" w:sz="0" w:space="0" w:color="auto"/>
        <w:bottom w:val="none" w:sz="0" w:space="0" w:color="auto"/>
        <w:right w:val="none" w:sz="0" w:space="0" w:color="auto"/>
      </w:divBdr>
    </w:div>
    <w:div w:id="1302728030">
      <w:bodyDiv w:val="1"/>
      <w:marLeft w:val="0"/>
      <w:marRight w:val="0"/>
      <w:marTop w:val="0"/>
      <w:marBottom w:val="0"/>
      <w:divBdr>
        <w:top w:val="none" w:sz="0" w:space="0" w:color="auto"/>
        <w:left w:val="none" w:sz="0" w:space="0" w:color="auto"/>
        <w:bottom w:val="none" w:sz="0" w:space="0" w:color="auto"/>
        <w:right w:val="none" w:sz="0" w:space="0" w:color="auto"/>
      </w:divBdr>
    </w:div>
    <w:div w:id="1318608929">
      <w:bodyDiv w:val="1"/>
      <w:marLeft w:val="0"/>
      <w:marRight w:val="0"/>
      <w:marTop w:val="0"/>
      <w:marBottom w:val="0"/>
      <w:divBdr>
        <w:top w:val="none" w:sz="0" w:space="0" w:color="auto"/>
        <w:left w:val="none" w:sz="0" w:space="0" w:color="auto"/>
        <w:bottom w:val="none" w:sz="0" w:space="0" w:color="auto"/>
        <w:right w:val="none" w:sz="0" w:space="0" w:color="auto"/>
      </w:divBdr>
      <w:divsChild>
        <w:div w:id="1082677006">
          <w:marLeft w:val="590"/>
          <w:marRight w:val="0"/>
          <w:marTop w:val="0"/>
          <w:marBottom w:val="50"/>
          <w:divBdr>
            <w:top w:val="none" w:sz="0" w:space="0" w:color="auto"/>
            <w:left w:val="none" w:sz="0" w:space="0" w:color="auto"/>
            <w:bottom w:val="none" w:sz="0" w:space="0" w:color="auto"/>
            <w:right w:val="none" w:sz="0" w:space="0" w:color="auto"/>
          </w:divBdr>
        </w:div>
        <w:div w:id="1164706074">
          <w:marLeft w:val="590"/>
          <w:marRight w:val="0"/>
          <w:marTop w:val="0"/>
          <w:marBottom w:val="50"/>
          <w:divBdr>
            <w:top w:val="none" w:sz="0" w:space="0" w:color="auto"/>
            <w:left w:val="none" w:sz="0" w:space="0" w:color="auto"/>
            <w:bottom w:val="none" w:sz="0" w:space="0" w:color="auto"/>
            <w:right w:val="none" w:sz="0" w:space="0" w:color="auto"/>
          </w:divBdr>
        </w:div>
        <w:div w:id="1225290128">
          <w:marLeft w:val="590"/>
          <w:marRight w:val="0"/>
          <w:marTop w:val="0"/>
          <w:marBottom w:val="50"/>
          <w:divBdr>
            <w:top w:val="none" w:sz="0" w:space="0" w:color="auto"/>
            <w:left w:val="none" w:sz="0" w:space="0" w:color="auto"/>
            <w:bottom w:val="none" w:sz="0" w:space="0" w:color="auto"/>
            <w:right w:val="none" w:sz="0" w:space="0" w:color="auto"/>
          </w:divBdr>
        </w:div>
        <w:div w:id="1413508643">
          <w:marLeft w:val="590"/>
          <w:marRight w:val="0"/>
          <w:marTop w:val="0"/>
          <w:marBottom w:val="50"/>
          <w:divBdr>
            <w:top w:val="none" w:sz="0" w:space="0" w:color="auto"/>
            <w:left w:val="none" w:sz="0" w:space="0" w:color="auto"/>
            <w:bottom w:val="none" w:sz="0" w:space="0" w:color="auto"/>
            <w:right w:val="none" w:sz="0" w:space="0" w:color="auto"/>
          </w:divBdr>
        </w:div>
        <w:div w:id="1513834143">
          <w:marLeft w:val="590"/>
          <w:marRight w:val="0"/>
          <w:marTop w:val="0"/>
          <w:marBottom w:val="50"/>
          <w:divBdr>
            <w:top w:val="none" w:sz="0" w:space="0" w:color="auto"/>
            <w:left w:val="none" w:sz="0" w:space="0" w:color="auto"/>
            <w:bottom w:val="none" w:sz="0" w:space="0" w:color="auto"/>
            <w:right w:val="none" w:sz="0" w:space="0" w:color="auto"/>
          </w:divBdr>
        </w:div>
        <w:div w:id="1805388205">
          <w:marLeft w:val="590"/>
          <w:marRight w:val="0"/>
          <w:marTop w:val="0"/>
          <w:marBottom w:val="50"/>
          <w:divBdr>
            <w:top w:val="none" w:sz="0" w:space="0" w:color="auto"/>
            <w:left w:val="none" w:sz="0" w:space="0" w:color="auto"/>
            <w:bottom w:val="none" w:sz="0" w:space="0" w:color="auto"/>
            <w:right w:val="none" w:sz="0" w:space="0" w:color="auto"/>
          </w:divBdr>
        </w:div>
      </w:divsChild>
    </w:div>
    <w:div w:id="1338387946">
      <w:bodyDiv w:val="1"/>
      <w:marLeft w:val="0"/>
      <w:marRight w:val="0"/>
      <w:marTop w:val="0"/>
      <w:marBottom w:val="0"/>
      <w:divBdr>
        <w:top w:val="none" w:sz="0" w:space="0" w:color="auto"/>
        <w:left w:val="none" w:sz="0" w:space="0" w:color="auto"/>
        <w:bottom w:val="none" w:sz="0" w:space="0" w:color="auto"/>
        <w:right w:val="none" w:sz="0" w:space="0" w:color="auto"/>
      </w:divBdr>
    </w:div>
    <w:div w:id="1339381961">
      <w:bodyDiv w:val="1"/>
      <w:marLeft w:val="0"/>
      <w:marRight w:val="0"/>
      <w:marTop w:val="0"/>
      <w:marBottom w:val="0"/>
      <w:divBdr>
        <w:top w:val="none" w:sz="0" w:space="0" w:color="auto"/>
        <w:left w:val="none" w:sz="0" w:space="0" w:color="auto"/>
        <w:bottom w:val="none" w:sz="0" w:space="0" w:color="auto"/>
        <w:right w:val="none" w:sz="0" w:space="0" w:color="auto"/>
      </w:divBdr>
      <w:divsChild>
        <w:div w:id="963999834">
          <w:marLeft w:val="547"/>
          <w:marRight w:val="0"/>
          <w:marTop w:val="0"/>
          <w:marBottom w:val="0"/>
          <w:divBdr>
            <w:top w:val="none" w:sz="0" w:space="0" w:color="auto"/>
            <w:left w:val="none" w:sz="0" w:space="0" w:color="auto"/>
            <w:bottom w:val="none" w:sz="0" w:space="0" w:color="auto"/>
            <w:right w:val="none" w:sz="0" w:space="0" w:color="auto"/>
          </w:divBdr>
        </w:div>
        <w:div w:id="1332945787">
          <w:marLeft w:val="547"/>
          <w:marRight w:val="0"/>
          <w:marTop w:val="0"/>
          <w:marBottom w:val="0"/>
          <w:divBdr>
            <w:top w:val="none" w:sz="0" w:space="0" w:color="auto"/>
            <w:left w:val="none" w:sz="0" w:space="0" w:color="auto"/>
            <w:bottom w:val="none" w:sz="0" w:space="0" w:color="auto"/>
            <w:right w:val="none" w:sz="0" w:space="0" w:color="auto"/>
          </w:divBdr>
        </w:div>
      </w:divsChild>
    </w:div>
    <w:div w:id="1339622333">
      <w:bodyDiv w:val="1"/>
      <w:marLeft w:val="0"/>
      <w:marRight w:val="0"/>
      <w:marTop w:val="0"/>
      <w:marBottom w:val="0"/>
      <w:divBdr>
        <w:top w:val="none" w:sz="0" w:space="0" w:color="auto"/>
        <w:left w:val="none" w:sz="0" w:space="0" w:color="auto"/>
        <w:bottom w:val="none" w:sz="0" w:space="0" w:color="auto"/>
        <w:right w:val="none" w:sz="0" w:space="0" w:color="auto"/>
      </w:divBdr>
    </w:div>
    <w:div w:id="1340816651">
      <w:bodyDiv w:val="1"/>
      <w:marLeft w:val="0"/>
      <w:marRight w:val="0"/>
      <w:marTop w:val="0"/>
      <w:marBottom w:val="0"/>
      <w:divBdr>
        <w:top w:val="none" w:sz="0" w:space="0" w:color="auto"/>
        <w:left w:val="none" w:sz="0" w:space="0" w:color="auto"/>
        <w:bottom w:val="none" w:sz="0" w:space="0" w:color="auto"/>
        <w:right w:val="none" w:sz="0" w:space="0" w:color="auto"/>
      </w:divBdr>
    </w:div>
    <w:div w:id="1342508541">
      <w:bodyDiv w:val="1"/>
      <w:marLeft w:val="0"/>
      <w:marRight w:val="0"/>
      <w:marTop w:val="0"/>
      <w:marBottom w:val="0"/>
      <w:divBdr>
        <w:top w:val="none" w:sz="0" w:space="0" w:color="auto"/>
        <w:left w:val="none" w:sz="0" w:space="0" w:color="auto"/>
        <w:bottom w:val="none" w:sz="0" w:space="0" w:color="auto"/>
        <w:right w:val="none" w:sz="0" w:space="0" w:color="auto"/>
      </w:divBdr>
    </w:div>
    <w:div w:id="1364091778">
      <w:bodyDiv w:val="1"/>
      <w:marLeft w:val="0"/>
      <w:marRight w:val="0"/>
      <w:marTop w:val="0"/>
      <w:marBottom w:val="0"/>
      <w:divBdr>
        <w:top w:val="none" w:sz="0" w:space="0" w:color="auto"/>
        <w:left w:val="none" w:sz="0" w:space="0" w:color="auto"/>
        <w:bottom w:val="none" w:sz="0" w:space="0" w:color="auto"/>
        <w:right w:val="none" w:sz="0" w:space="0" w:color="auto"/>
      </w:divBdr>
    </w:div>
    <w:div w:id="1365598540">
      <w:bodyDiv w:val="1"/>
      <w:marLeft w:val="0"/>
      <w:marRight w:val="0"/>
      <w:marTop w:val="0"/>
      <w:marBottom w:val="0"/>
      <w:divBdr>
        <w:top w:val="none" w:sz="0" w:space="0" w:color="auto"/>
        <w:left w:val="none" w:sz="0" w:space="0" w:color="auto"/>
        <w:bottom w:val="none" w:sz="0" w:space="0" w:color="auto"/>
        <w:right w:val="none" w:sz="0" w:space="0" w:color="auto"/>
      </w:divBdr>
      <w:divsChild>
        <w:div w:id="1421682843">
          <w:marLeft w:val="547"/>
          <w:marRight w:val="0"/>
          <w:marTop w:val="115"/>
          <w:marBottom w:val="0"/>
          <w:divBdr>
            <w:top w:val="none" w:sz="0" w:space="0" w:color="auto"/>
            <w:left w:val="none" w:sz="0" w:space="0" w:color="auto"/>
            <w:bottom w:val="none" w:sz="0" w:space="0" w:color="auto"/>
            <w:right w:val="none" w:sz="0" w:space="0" w:color="auto"/>
          </w:divBdr>
        </w:div>
        <w:div w:id="1474904110">
          <w:marLeft w:val="547"/>
          <w:marRight w:val="0"/>
          <w:marTop w:val="115"/>
          <w:marBottom w:val="0"/>
          <w:divBdr>
            <w:top w:val="none" w:sz="0" w:space="0" w:color="auto"/>
            <w:left w:val="none" w:sz="0" w:space="0" w:color="auto"/>
            <w:bottom w:val="none" w:sz="0" w:space="0" w:color="auto"/>
            <w:right w:val="none" w:sz="0" w:space="0" w:color="auto"/>
          </w:divBdr>
        </w:div>
        <w:div w:id="1771468001">
          <w:marLeft w:val="547"/>
          <w:marRight w:val="0"/>
          <w:marTop w:val="115"/>
          <w:marBottom w:val="0"/>
          <w:divBdr>
            <w:top w:val="none" w:sz="0" w:space="0" w:color="auto"/>
            <w:left w:val="none" w:sz="0" w:space="0" w:color="auto"/>
            <w:bottom w:val="none" w:sz="0" w:space="0" w:color="auto"/>
            <w:right w:val="none" w:sz="0" w:space="0" w:color="auto"/>
          </w:divBdr>
        </w:div>
        <w:div w:id="1937130906">
          <w:marLeft w:val="547"/>
          <w:marRight w:val="0"/>
          <w:marTop w:val="115"/>
          <w:marBottom w:val="0"/>
          <w:divBdr>
            <w:top w:val="none" w:sz="0" w:space="0" w:color="auto"/>
            <w:left w:val="none" w:sz="0" w:space="0" w:color="auto"/>
            <w:bottom w:val="none" w:sz="0" w:space="0" w:color="auto"/>
            <w:right w:val="none" w:sz="0" w:space="0" w:color="auto"/>
          </w:divBdr>
        </w:div>
      </w:divsChild>
    </w:div>
    <w:div w:id="1365906564">
      <w:bodyDiv w:val="1"/>
      <w:marLeft w:val="0"/>
      <w:marRight w:val="0"/>
      <w:marTop w:val="0"/>
      <w:marBottom w:val="0"/>
      <w:divBdr>
        <w:top w:val="none" w:sz="0" w:space="0" w:color="auto"/>
        <w:left w:val="none" w:sz="0" w:space="0" w:color="auto"/>
        <w:bottom w:val="none" w:sz="0" w:space="0" w:color="auto"/>
        <w:right w:val="none" w:sz="0" w:space="0" w:color="auto"/>
      </w:divBdr>
    </w:div>
    <w:div w:id="1366633329">
      <w:bodyDiv w:val="1"/>
      <w:marLeft w:val="0"/>
      <w:marRight w:val="0"/>
      <w:marTop w:val="0"/>
      <w:marBottom w:val="0"/>
      <w:divBdr>
        <w:top w:val="none" w:sz="0" w:space="0" w:color="auto"/>
        <w:left w:val="none" w:sz="0" w:space="0" w:color="auto"/>
        <w:bottom w:val="none" w:sz="0" w:space="0" w:color="auto"/>
        <w:right w:val="none" w:sz="0" w:space="0" w:color="auto"/>
      </w:divBdr>
    </w:div>
    <w:div w:id="1370640015">
      <w:bodyDiv w:val="1"/>
      <w:marLeft w:val="0"/>
      <w:marRight w:val="0"/>
      <w:marTop w:val="0"/>
      <w:marBottom w:val="0"/>
      <w:divBdr>
        <w:top w:val="none" w:sz="0" w:space="0" w:color="auto"/>
        <w:left w:val="none" w:sz="0" w:space="0" w:color="auto"/>
        <w:bottom w:val="none" w:sz="0" w:space="0" w:color="auto"/>
        <w:right w:val="none" w:sz="0" w:space="0" w:color="auto"/>
      </w:divBdr>
    </w:div>
    <w:div w:id="1375227442">
      <w:bodyDiv w:val="1"/>
      <w:marLeft w:val="0"/>
      <w:marRight w:val="0"/>
      <w:marTop w:val="0"/>
      <w:marBottom w:val="0"/>
      <w:divBdr>
        <w:top w:val="none" w:sz="0" w:space="0" w:color="auto"/>
        <w:left w:val="none" w:sz="0" w:space="0" w:color="auto"/>
        <w:bottom w:val="none" w:sz="0" w:space="0" w:color="auto"/>
        <w:right w:val="none" w:sz="0" w:space="0" w:color="auto"/>
      </w:divBdr>
    </w:div>
    <w:div w:id="1376730843">
      <w:bodyDiv w:val="1"/>
      <w:marLeft w:val="0"/>
      <w:marRight w:val="0"/>
      <w:marTop w:val="0"/>
      <w:marBottom w:val="0"/>
      <w:divBdr>
        <w:top w:val="none" w:sz="0" w:space="0" w:color="auto"/>
        <w:left w:val="none" w:sz="0" w:space="0" w:color="auto"/>
        <w:bottom w:val="none" w:sz="0" w:space="0" w:color="auto"/>
        <w:right w:val="none" w:sz="0" w:space="0" w:color="auto"/>
      </w:divBdr>
      <w:divsChild>
        <w:div w:id="348527742">
          <w:marLeft w:val="590"/>
          <w:marRight w:val="0"/>
          <w:marTop w:val="0"/>
          <w:marBottom w:val="50"/>
          <w:divBdr>
            <w:top w:val="none" w:sz="0" w:space="0" w:color="auto"/>
            <w:left w:val="none" w:sz="0" w:space="0" w:color="auto"/>
            <w:bottom w:val="none" w:sz="0" w:space="0" w:color="auto"/>
            <w:right w:val="none" w:sz="0" w:space="0" w:color="auto"/>
          </w:divBdr>
        </w:div>
        <w:div w:id="356393638">
          <w:marLeft w:val="590"/>
          <w:marRight w:val="0"/>
          <w:marTop w:val="0"/>
          <w:marBottom w:val="50"/>
          <w:divBdr>
            <w:top w:val="none" w:sz="0" w:space="0" w:color="auto"/>
            <w:left w:val="none" w:sz="0" w:space="0" w:color="auto"/>
            <w:bottom w:val="none" w:sz="0" w:space="0" w:color="auto"/>
            <w:right w:val="none" w:sz="0" w:space="0" w:color="auto"/>
          </w:divBdr>
        </w:div>
        <w:div w:id="1280333635">
          <w:marLeft w:val="590"/>
          <w:marRight w:val="0"/>
          <w:marTop w:val="0"/>
          <w:marBottom w:val="50"/>
          <w:divBdr>
            <w:top w:val="none" w:sz="0" w:space="0" w:color="auto"/>
            <w:left w:val="none" w:sz="0" w:space="0" w:color="auto"/>
            <w:bottom w:val="none" w:sz="0" w:space="0" w:color="auto"/>
            <w:right w:val="none" w:sz="0" w:space="0" w:color="auto"/>
          </w:divBdr>
        </w:div>
      </w:divsChild>
    </w:div>
    <w:div w:id="1382559000">
      <w:bodyDiv w:val="1"/>
      <w:marLeft w:val="0"/>
      <w:marRight w:val="0"/>
      <w:marTop w:val="0"/>
      <w:marBottom w:val="0"/>
      <w:divBdr>
        <w:top w:val="none" w:sz="0" w:space="0" w:color="auto"/>
        <w:left w:val="none" w:sz="0" w:space="0" w:color="auto"/>
        <w:bottom w:val="none" w:sz="0" w:space="0" w:color="auto"/>
        <w:right w:val="none" w:sz="0" w:space="0" w:color="auto"/>
      </w:divBdr>
    </w:div>
    <w:div w:id="1387876724">
      <w:bodyDiv w:val="1"/>
      <w:marLeft w:val="0"/>
      <w:marRight w:val="0"/>
      <w:marTop w:val="0"/>
      <w:marBottom w:val="0"/>
      <w:divBdr>
        <w:top w:val="none" w:sz="0" w:space="0" w:color="auto"/>
        <w:left w:val="none" w:sz="0" w:space="0" w:color="auto"/>
        <w:bottom w:val="none" w:sz="0" w:space="0" w:color="auto"/>
        <w:right w:val="none" w:sz="0" w:space="0" w:color="auto"/>
      </w:divBdr>
    </w:div>
    <w:div w:id="1406538552">
      <w:bodyDiv w:val="1"/>
      <w:marLeft w:val="0"/>
      <w:marRight w:val="0"/>
      <w:marTop w:val="0"/>
      <w:marBottom w:val="0"/>
      <w:divBdr>
        <w:top w:val="none" w:sz="0" w:space="0" w:color="auto"/>
        <w:left w:val="none" w:sz="0" w:space="0" w:color="auto"/>
        <w:bottom w:val="none" w:sz="0" w:space="0" w:color="auto"/>
        <w:right w:val="none" w:sz="0" w:space="0" w:color="auto"/>
      </w:divBdr>
      <w:divsChild>
        <w:div w:id="629671111">
          <w:marLeft w:val="547"/>
          <w:marRight w:val="0"/>
          <w:marTop w:val="0"/>
          <w:marBottom w:val="0"/>
          <w:divBdr>
            <w:top w:val="none" w:sz="0" w:space="0" w:color="auto"/>
            <w:left w:val="none" w:sz="0" w:space="0" w:color="auto"/>
            <w:bottom w:val="none" w:sz="0" w:space="0" w:color="auto"/>
            <w:right w:val="none" w:sz="0" w:space="0" w:color="auto"/>
          </w:divBdr>
        </w:div>
      </w:divsChild>
    </w:div>
    <w:div w:id="1408504062">
      <w:bodyDiv w:val="1"/>
      <w:marLeft w:val="0"/>
      <w:marRight w:val="0"/>
      <w:marTop w:val="0"/>
      <w:marBottom w:val="0"/>
      <w:divBdr>
        <w:top w:val="none" w:sz="0" w:space="0" w:color="auto"/>
        <w:left w:val="none" w:sz="0" w:space="0" w:color="auto"/>
        <w:bottom w:val="none" w:sz="0" w:space="0" w:color="auto"/>
        <w:right w:val="none" w:sz="0" w:space="0" w:color="auto"/>
      </w:divBdr>
      <w:divsChild>
        <w:div w:id="1736779998">
          <w:marLeft w:val="547"/>
          <w:marRight w:val="0"/>
          <w:marTop w:val="0"/>
          <w:marBottom w:val="0"/>
          <w:divBdr>
            <w:top w:val="none" w:sz="0" w:space="0" w:color="auto"/>
            <w:left w:val="none" w:sz="0" w:space="0" w:color="auto"/>
            <w:bottom w:val="none" w:sz="0" w:space="0" w:color="auto"/>
            <w:right w:val="none" w:sz="0" w:space="0" w:color="auto"/>
          </w:divBdr>
        </w:div>
      </w:divsChild>
    </w:div>
    <w:div w:id="1422408779">
      <w:bodyDiv w:val="1"/>
      <w:marLeft w:val="0"/>
      <w:marRight w:val="0"/>
      <w:marTop w:val="0"/>
      <w:marBottom w:val="0"/>
      <w:divBdr>
        <w:top w:val="none" w:sz="0" w:space="0" w:color="auto"/>
        <w:left w:val="none" w:sz="0" w:space="0" w:color="auto"/>
        <w:bottom w:val="none" w:sz="0" w:space="0" w:color="auto"/>
        <w:right w:val="none" w:sz="0" w:space="0" w:color="auto"/>
      </w:divBdr>
    </w:div>
    <w:div w:id="1424105859">
      <w:bodyDiv w:val="1"/>
      <w:marLeft w:val="0"/>
      <w:marRight w:val="0"/>
      <w:marTop w:val="0"/>
      <w:marBottom w:val="0"/>
      <w:divBdr>
        <w:top w:val="none" w:sz="0" w:space="0" w:color="auto"/>
        <w:left w:val="none" w:sz="0" w:space="0" w:color="auto"/>
        <w:bottom w:val="none" w:sz="0" w:space="0" w:color="auto"/>
        <w:right w:val="none" w:sz="0" w:space="0" w:color="auto"/>
      </w:divBdr>
    </w:div>
    <w:div w:id="1431311750">
      <w:bodyDiv w:val="1"/>
      <w:marLeft w:val="0"/>
      <w:marRight w:val="0"/>
      <w:marTop w:val="0"/>
      <w:marBottom w:val="0"/>
      <w:divBdr>
        <w:top w:val="none" w:sz="0" w:space="0" w:color="auto"/>
        <w:left w:val="none" w:sz="0" w:space="0" w:color="auto"/>
        <w:bottom w:val="none" w:sz="0" w:space="0" w:color="auto"/>
        <w:right w:val="none" w:sz="0" w:space="0" w:color="auto"/>
      </w:divBdr>
    </w:div>
    <w:div w:id="1436898480">
      <w:bodyDiv w:val="1"/>
      <w:marLeft w:val="0"/>
      <w:marRight w:val="0"/>
      <w:marTop w:val="0"/>
      <w:marBottom w:val="0"/>
      <w:divBdr>
        <w:top w:val="none" w:sz="0" w:space="0" w:color="auto"/>
        <w:left w:val="none" w:sz="0" w:space="0" w:color="auto"/>
        <w:bottom w:val="none" w:sz="0" w:space="0" w:color="auto"/>
        <w:right w:val="none" w:sz="0" w:space="0" w:color="auto"/>
      </w:divBdr>
    </w:div>
    <w:div w:id="1437678753">
      <w:bodyDiv w:val="1"/>
      <w:marLeft w:val="0"/>
      <w:marRight w:val="0"/>
      <w:marTop w:val="0"/>
      <w:marBottom w:val="0"/>
      <w:divBdr>
        <w:top w:val="none" w:sz="0" w:space="0" w:color="auto"/>
        <w:left w:val="none" w:sz="0" w:space="0" w:color="auto"/>
        <w:bottom w:val="none" w:sz="0" w:space="0" w:color="auto"/>
        <w:right w:val="none" w:sz="0" w:space="0" w:color="auto"/>
      </w:divBdr>
      <w:divsChild>
        <w:div w:id="422070269">
          <w:marLeft w:val="547"/>
          <w:marRight w:val="0"/>
          <w:marTop w:val="106"/>
          <w:marBottom w:val="0"/>
          <w:divBdr>
            <w:top w:val="none" w:sz="0" w:space="0" w:color="auto"/>
            <w:left w:val="none" w:sz="0" w:space="0" w:color="auto"/>
            <w:bottom w:val="none" w:sz="0" w:space="0" w:color="auto"/>
            <w:right w:val="none" w:sz="0" w:space="0" w:color="auto"/>
          </w:divBdr>
        </w:div>
        <w:div w:id="540483859">
          <w:marLeft w:val="547"/>
          <w:marRight w:val="0"/>
          <w:marTop w:val="106"/>
          <w:marBottom w:val="0"/>
          <w:divBdr>
            <w:top w:val="none" w:sz="0" w:space="0" w:color="auto"/>
            <w:left w:val="none" w:sz="0" w:space="0" w:color="auto"/>
            <w:bottom w:val="none" w:sz="0" w:space="0" w:color="auto"/>
            <w:right w:val="none" w:sz="0" w:space="0" w:color="auto"/>
          </w:divBdr>
        </w:div>
        <w:div w:id="1180969130">
          <w:marLeft w:val="547"/>
          <w:marRight w:val="0"/>
          <w:marTop w:val="106"/>
          <w:marBottom w:val="0"/>
          <w:divBdr>
            <w:top w:val="none" w:sz="0" w:space="0" w:color="auto"/>
            <w:left w:val="none" w:sz="0" w:space="0" w:color="auto"/>
            <w:bottom w:val="none" w:sz="0" w:space="0" w:color="auto"/>
            <w:right w:val="none" w:sz="0" w:space="0" w:color="auto"/>
          </w:divBdr>
        </w:div>
        <w:div w:id="1810316021">
          <w:marLeft w:val="547"/>
          <w:marRight w:val="0"/>
          <w:marTop w:val="106"/>
          <w:marBottom w:val="0"/>
          <w:divBdr>
            <w:top w:val="none" w:sz="0" w:space="0" w:color="auto"/>
            <w:left w:val="none" w:sz="0" w:space="0" w:color="auto"/>
            <w:bottom w:val="none" w:sz="0" w:space="0" w:color="auto"/>
            <w:right w:val="none" w:sz="0" w:space="0" w:color="auto"/>
          </w:divBdr>
        </w:div>
      </w:divsChild>
    </w:div>
    <w:div w:id="1446071212">
      <w:bodyDiv w:val="1"/>
      <w:marLeft w:val="0"/>
      <w:marRight w:val="0"/>
      <w:marTop w:val="0"/>
      <w:marBottom w:val="0"/>
      <w:divBdr>
        <w:top w:val="none" w:sz="0" w:space="0" w:color="auto"/>
        <w:left w:val="none" w:sz="0" w:space="0" w:color="auto"/>
        <w:bottom w:val="none" w:sz="0" w:space="0" w:color="auto"/>
        <w:right w:val="none" w:sz="0" w:space="0" w:color="auto"/>
      </w:divBdr>
      <w:divsChild>
        <w:div w:id="1870289050">
          <w:marLeft w:val="403"/>
          <w:marRight w:val="0"/>
          <w:marTop w:val="0"/>
          <w:marBottom w:val="120"/>
          <w:divBdr>
            <w:top w:val="none" w:sz="0" w:space="0" w:color="auto"/>
            <w:left w:val="none" w:sz="0" w:space="0" w:color="auto"/>
            <w:bottom w:val="none" w:sz="0" w:space="0" w:color="auto"/>
            <w:right w:val="none" w:sz="0" w:space="0" w:color="auto"/>
          </w:divBdr>
        </w:div>
        <w:div w:id="873494561">
          <w:marLeft w:val="403"/>
          <w:marRight w:val="0"/>
          <w:marTop w:val="0"/>
          <w:marBottom w:val="120"/>
          <w:divBdr>
            <w:top w:val="none" w:sz="0" w:space="0" w:color="auto"/>
            <w:left w:val="none" w:sz="0" w:space="0" w:color="auto"/>
            <w:bottom w:val="none" w:sz="0" w:space="0" w:color="auto"/>
            <w:right w:val="none" w:sz="0" w:space="0" w:color="auto"/>
          </w:divBdr>
        </w:div>
        <w:div w:id="1602179150">
          <w:marLeft w:val="403"/>
          <w:marRight w:val="0"/>
          <w:marTop w:val="0"/>
          <w:marBottom w:val="120"/>
          <w:divBdr>
            <w:top w:val="none" w:sz="0" w:space="0" w:color="auto"/>
            <w:left w:val="none" w:sz="0" w:space="0" w:color="auto"/>
            <w:bottom w:val="none" w:sz="0" w:space="0" w:color="auto"/>
            <w:right w:val="none" w:sz="0" w:space="0" w:color="auto"/>
          </w:divBdr>
        </w:div>
        <w:div w:id="1543444617">
          <w:marLeft w:val="403"/>
          <w:marRight w:val="0"/>
          <w:marTop w:val="0"/>
          <w:marBottom w:val="120"/>
          <w:divBdr>
            <w:top w:val="none" w:sz="0" w:space="0" w:color="auto"/>
            <w:left w:val="none" w:sz="0" w:space="0" w:color="auto"/>
            <w:bottom w:val="none" w:sz="0" w:space="0" w:color="auto"/>
            <w:right w:val="none" w:sz="0" w:space="0" w:color="auto"/>
          </w:divBdr>
        </w:div>
        <w:div w:id="513305514">
          <w:marLeft w:val="403"/>
          <w:marRight w:val="0"/>
          <w:marTop w:val="0"/>
          <w:marBottom w:val="120"/>
          <w:divBdr>
            <w:top w:val="none" w:sz="0" w:space="0" w:color="auto"/>
            <w:left w:val="none" w:sz="0" w:space="0" w:color="auto"/>
            <w:bottom w:val="none" w:sz="0" w:space="0" w:color="auto"/>
            <w:right w:val="none" w:sz="0" w:space="0" w:color="auto"/>
          </w:divBdr>
        </w:div>
        <w:div w:id="1843003784">
          <w:marLeft w:val="403"/>
          <w:marRight w:val="0"/>
          <w:marTop w:val="0"/>
          <w:marBottom w:val="120"/>
          <w:divBdr>
            <w:top w:val="none" w:sz="0" w:space="0" w:color="auto"/>
            <w:left w:val="none" w:sz="0" w:space="0" w:color="auto"/>
            <w:bottom w:val="none" w:sz="0" w:space="0" w:color="auto"/>
            <w:right w:val="none" w:sz="0" w:space="0" w:color="auto"/>
          </w:divBdr>
        </w:div>
      </w:divsChild>
    </w:div>
    <w:div w:id="1447500248">
      <w:bodyDiv w:val="1"/>
      <w:marLeft w:val="0"/>
      <w:marRight w:val="0"/>
      <w:marTop w:val="0"/>
      <w:marBottom w:val="0"/>
      <w:divBdr>
        <w:top w:val="none" w:sz="0" w:space="0" w:color="auto"/>
        <w:left w:val="none" w:sz="0" w:space="0" w:color="auto"/>
        <w:bottom w:val="none" w:sz="0" w:space="0" w:color="auto"/>
        <w:right w:val="none" w:sz="0" w:space="0" w:color="auto"/>
      </w:divBdr>
    </w:div>
    <w:div w:id="1447887011">
      <w:bodyDiv w:val="1"/>
      <w:marLeft w:val="0"/>
      <w:marRight w:val="0"/>
      <w:marTop w:val="0"/>
      <w:marBottom w:val="0"/>
      <w:divBdr>
        <w:top w:val="none" w:sz="0" w:space="0" w:color="auto"/>
        <w:left w:val="none" w:sz="0" w:space="0" w:color="auto"/>
        <w:bottom w:val="none" w:sz="0" w:space="0" w:color="auto"/>
        <w:right w:val="none" w:sz="0" w:space="0" w:color="auto"/>
      </w:divBdr>
      <w:divsChild>
        <w:div w:id="687147838">
          <w:marLeft w:val="547"/>
          <w:marRight w:val="0"/>
          <w:marTop w:val="0"/>
          <w:marBottom w:val="0"/>
          <w:divBdr>
            <w:top w:val="none" w:sz="0" w:space="0" w:color="auto"/>
            <w:left w:val="none" w:sz="0" w:space="0" w:color="auto"/>
            <w:bottom w:val="none" w:sz="0" w:space="0" w:color="auto"/>
            <w:right w:val="none" w:sz="0" w:space="0" w:color="auto"/>
          </w:divBdr>
        </w:div>
      </w:divsChild>
    </w:div>
    <w:div w:id="1448308494">
      <w:bodyDiv w:val="1"/>
      <w:marLeft w:val="0"/>
      <w:marRight w:val="0"/>
      <w:marTop w:val="0"/>
      <w:marBottom w:val="0"/>
      <w:divBdr>
        <w:top w:val="none" w:sz="0" w:space="0" w:color="auto"/>
        <w:left w:val="none" w:sz="0" w:space="0" w:color="auto"/>
        <w:bottom w:val="none" w:sz="0" w:space="0" w:color="auto"/>
        <w:right w:val="none" w:sz="0" w:space="0" w:color="auto"/>
      </w:divBdr>
    </w:div>
    <w:div w:id="1458252567">
      <w:bodyDiv w:val="1"/>
      <w:marLeft w:val="0"/>
      <w:marRight w:val="0"/>
      <w:marTop w:val="0"/>
      <w:marBottom w:val="0"/>
      <w:divBdr>
        <w:top w:val="none" w:sz="0" w:space="0" w:color="auto"/>
        <w:left w:val="none" w:sz="0" w:space="0" w:color="auto"/>
        <w:bottom w:val="none" w:sz="0" w:space="0" w:color="auto"/>
        <w:right w:val="none" w:sz="0" w:space="0" w:color="auto"/>
      </w:divBdr>
    </w:div>
    <w:div w:id="1458258372">
      <w:bodyDiv w:val="1"/>
      <w:marLeft w:val="0"/>
      <w:marRight w:val="0"/>
      <w:marTop w:val="0"/>
      <w:marBottom w:val="0"/>
      <w:divBdr>
        <w:top w:val="none" w:sz="0" w:space="0" w:color="auto"/>
        <w:left w:val="none" w:sz="0" w:space="0" w:color="auto"/>
        <w:bottom w:val="none" w:sz="0" w:space="0" w:color="auto"/>
        <w:right w:val="none" w:sz="0" w:space="0" w:color="auto"/>
      </w:divBdr>
    </w:div>
    <w:div w:id="1461725406">
      <w:bodyDiv w:val="1"/>
      <w:marLeft w:val="0"/>
      <w:marRight w:val="0"/>
      <w:marTop w:val="0"/>
      <w:marBottom w:val="0"/>
      <w:divBdr>
        <w:top w:val="none" w:sz="0" w:space="0" w:color="auto"/>
        <w:left w:val="none" w:sz="0" w:space="0" w:color="auto"/>
        <w:bottom w:val="none" w:sz="0" w:space="0" w:color="auto"/>
        <w:right w:val="none" w:sz="0" w:space="0" w:color="auto"/>
      </w:divBdr>
    </w:div>
    <w:div w:id="1469859309">
      <w:bodyDiv w:val="1"/>
      <w:marLeft w:val="0"/>
      <w:marRight w:val="0"/>
      <w:marTop w:val="0"/>
      <w:marBottom w:val="0"/>
      <w:divBdr>
        <w:top w:val="none" w:sz="0" w:space="0" w:color="auto"/>
        <w:left w:val="none" w:sz="0" w:space="0" w:color="auto"/>
        <w:bottom w:val="none" w:sz="0" w:space="0" w:color="auto"/>
        <w:right w:val="none" w:sz="0" w:space="0" w:color="auto"/>
      </w:divBdr>
    </w:div>
    <w:div w:id="1484807645">
      <w:bodyDiv w:val="1"/>
      <w:marLeft w:val="0"/>
      <w:marRight w:val="0"/>
      <w:marTop w:val="0"/>
      <w:marBottom w:val="0"/>
      <w:divBdr>
        <w:top w:val="none" w:sz="0" w:space="0" w:color="auto"/>
        <w:left w:val="none" w:sz="0" w:space="0" w:color="auto"/>
        <w:bottom w:val="none" w:sz="0" w:space="0" w:color="auto"/>
        <w:right w:val="none" w:sz="0" w:space="0" w:color="auto"/>
      </w:divBdr>
    </w:div>
    <w:div w:id="1488856793">
      <w:bodyDiv w:val="1"/>
      <w:marLeft w:val="0"/>
      <w:marRight w:val="0"/>
      <w:marTop w:val="0"/>
      <w:marBottom w:val="0"/>
      <w:divBdr>
        <w:top w:val="none" w:sz="0" w:space="0" w:color="auto"/>
        <w:left w:val="none" w:sz="0" w:space="0" w:color="auto"/>
        <w:bottom w:val="none" w:sz="0" w:space="0" w:color="auto"/>
        <w:right w:val="none" w:sz="0" w:space="0" w:color="auto"/>
      </w:divBdr>
      <w:divsChild>
        <w:div w:id="1910263902">
          <w:marLeft w:val="547"/>
          <w:marRight w:val="0"/>
          <w:marTop w:val="0"/>
          <w:marBottom w:val="0"/>
          <w:divBdr>
            <w:top w:val="none" w:sz="0" w:space="0" w:color="auto"/>
            <w:left w:val="none" w:sz="0" w:space="0" w:color="auto"/>
            <w:bottom w:val="none" w:sz="0" w:space="0" w:color="auto"/>
            <w:right w:val="none" w:sz="0" w:space="0" w:color="auto"/>
          </w:divBdr>
        </w:div>
      </w:divsChild>
    </w:div>
    <w:div w:id="1489903115">
      <w:bodyDiv w:val="1"/>
      <w:marLeft w:val="0"/>
      <w:marRight w:val="0"/>
      <w:marTop w:val="0"/>
      <w:marBottom w:val="0"/>
      <w:divBdr>
        <w:top w:val="none" w:sz="0" w:space="0" w:color="auto"/>
        <w:left w:val="none" w:sz="0" w:space="0" w:color="auto"/>
        <w:bottom w:val="none" w:sz="0" w:space="0" w:color="auto"/>
        <w:right w:val="none" w:sz="0" w:space="0" w:color="auto"/>
      </w:divBdr>
    </w:div>
    <w:div w:id="1493066122">
      <w:bodyDiv w:val="1"/>
      <w:marLeft w:val="0"/>
      <w:marRight w:val="0"/>
      <w:marTop w:val="0"/>
      <w:marBottom w:val="0"/>
      <w:divBdr>
        <w:top w:val="none" w:sz="0" w:space="0" w:color="auto"/>
        <w:left w:val="none" w:sz="0" w:space="0" w:color="auto"/>
        <w:bottom w:val="none" w:sz="0" w:space="0" w:color="auto"/>
        <w:right w:val="none" w:sz="0" w:space="0" w:color="auto"/>
      </w:divBdr>
      <w:divsChild>
        <w:div w:id="908882874">
          <w:marLeft w:val="1699"/>
          <w:marRight w:val="0"/>
          <w:marTop w:val="0"/>
          <w:marBottom w:val="0"/>
          <w:divBdr>
            <w:top w:val="none" w:sz="0" w:space="0" w:color="auto"/>
            <w:left w:val="none" w:sz="0" w:space="0" w:color="auto"/>
            <w:bottom w:val="none" w:sz="0" w:space="0" w:color="auto"/>
            <w:right w:val="none" w:sz="0" w:space="0" w:color="auto"/>
          </w:divBdr>
        </w:div>
      </w:divsChild>
    </w:div>
    <w:div w:id="1498158132">
      <w:bodyDiv w:val="1"/>
      <w:marLeft w:val="0"/>
      <w:marRight w:val="0"/>
      <w:marTop w:val="0"/>
      <w:marBottom w:val="0"/>
      <w:divBdr>
        <w:top w:val="none" w:sz="0" w:space="0" w:color="auto"/>
        <w:left w:val="none" w:sz="0" w:space="0" w:color="auto"/>
        <w:bottom w:val="none" w:sz="0" w:space="0" w:color="auto"/>
        <w:right w:val="none" w:sz="0" w:space="0" w:color="auto"/>
      </w:divBdr>
      <w:divsChild>
        <w:div w:id="1351881367">
          <w:marLeft w:val="403"/>
          <w:marRight w:val="0"/>
          <w:marTop w:val="0"/>
          <w:marBottom w:val="120"/>
          <w:divBdr>
            <w:top w:val="none" w:sz="0" w:space="0" w:color="auto"/>
            <w:left w:val="none" w:sz="0" w:space="0" w:color="auto"/>
            <w:bottom w:val="none" w:sz="0" w:space="0" w:color="auto"/>
            <w:right w:val="none" w:sz="0" w:space="0" w:color="auto"/>
          </w:divBdr>
        </w:div>
        <w:div w:id="1671785378">
          <w:marLeft w:val="403"/>
          <w:marRight w:val="0"/>
          <w:marTop w:val="0"/>
          <w:marBottom w:val="120"/>
          <w:divBdr>
            <w:top w:val="none" w:sz="0" w:space="0" w:color="auto"/>
            <w:left w:val="none" w:sz="0" w:space="0" w:color="auto"/>
            <w:bottom w:val="none" w:sz="0" w:space="0" w:color="auto"/>
            <w:right w:val="none" w:sz="0" w:space="0" w:color="auto"/>
          </w:divBdr>
        </w:div>
        <w:div w:id="1079208322">
          <w:marLeft w:val="403"/>
          <w:marRight w:val="0"/>
          <w:marTop w:val="0"/>
          <w:marBottom w:val="120"/>
          <w:divBdr>
            <w:top w:val="none" w:sz="0" w:space="0" w:color="auto"/>
            <w:left w:val="none" w:sz="0" w:space="0" w:color="auto"/>
            <w:bottom w:val="none" w:sz="0" w:space="0" w:color="auto"/>
            <w:right w:val="none" w:sz="0" w:space="0" w:color="auto"/>
          </w:divBdr>
        </w:div>
        <w:div w:id="508301890">
          <w:marLeft w:val="403"/>
          <w:marRight w:val="0"/>
          <w:marTop w:val="0"/>
          <w:marBottom w:val="120"/>
          <w:divBdr>
            <w:top w:val="none" w:sz="0" w:space="0" w:color="auto"/>
            <w:left w:val="none" w:sz="0" w:space="0" w:color="auto"/>
            <w:bottom w:val="none" w:sz="0" w:space="0" w:color="auto"/>
            <w:right w:val="none" w:sz="0" w:space="0" w:color="auto"/>
          </w:divBdr>
        </w:div>
        <w:div w:id="88160863">
          <w:marLeft w:val="403"/>
          <w:marRight w:val="0"/>
          <w:marTop w:val="0"/>
          <w:marBottom w:val="120"/>
          <w:divBdr>
            <w:top w:val="none" w:sz="0" w:space="0" w:color="auto"/>
            <w:left w:val="none" w:sz="0" w:space="0" w:color="auto"/>
            <w:bottom w:val="none" w:sz="0" w:space="0" w:color="auto"/>
            <w:right w:val="none" w:sz="0" w:space="0" w:color="auto"/>
          </w:divBdr>
        </w:div>
      </w:divsChild>
    </w:div>
    <w:div w:id="1509176422">
      <w:bodyDiv w:val="1"/>
      <w:marLeft w:val="0"/>
      <w:marRight w:val="0"/>
      <w:marTop w:val="0"/>
      <w:marBottom w:val="0"/>
      <w:divBdr>
        <w:top w:val="none" w:sz="0" w:space="0" w:color="auto"/>
        <w:left w:val="none" w:sz="0" w:space="0" w:color="auto"/>
        <w:bottom w:val="none" w:sz="0" w:space="0" w:color="auto"/>
        <w:right w:val="none" w:sz="0" w:space="0" w:color="auto"/>
      </w:divBdr>
      <w:divsChild>
        <w:div w:id="995885856">
          <w:marLeft w:val="547"/>
          <w:marRight w:val="0"/>
          <w:marTop w:val="0"/>
          <w:marBottom w:val="0"/>
          <w:divBdr>
            <w:top w:val="none" w:sz="0" w:space="0" w:color="auto"/>
            <w:left w:val="none" w:sz="0" w:space="0" w:color="auto"/>
            <w:bottom w:val="none" w:sz="0" w:space="0" w:color="auto"/>
            <w:right w:val="none" w:sz="0" w:space="0" w:color="auto"/>
          </w:divBdr>
        </w:div>
      </w:divsChild>
    </w:div>
    <w:div w:id="1518883361">
      <w:bodyDiv w:val="1"/>
      <w:marLeft w:val="0"/>
      <w:marRight w:val="0"/>
      <w:marTop w:val="0"/>
      <w:marBottom w:val="0"/>
      <w:divBdr>
        <w:top w:val="none" w:sz="0" w:space="0" w:color="auto"/>
        <w:left w:val="none" w:sz="0" w:space="0" w:color="auto"/>
        <w:bottom w:val="none" w:sz="0" w:space="0" w:color="auto"/>
        <w:right w:val="none" w:sz="0" w:space="0" w:color="auto"/>
      </w:divBdr>
    </w:div>
    <w:div w:id="1521629760">
      <w:bodyDiv w:val="1"/>
      <w:marLeft w:val="0"/>
      <w:marRight w:val="0"/>
      <w:marTop w:val="0"/>
      <w:marBottom w:val="0"/>
      <w:divBdr>
        <w:top w:val="none" w:sz="0" w:space="0" w:color="auto"/>
        <w:left w:val="none" w:sz="0" w:space="0" w:color="auto"/>
        <w:bottom w:val="none" w:sz="0" w:space="0" w:color="auto"/>
        <w:right w:val="none" w:sz="0" w:space="0" w:color="auto"/>
      </w:divBdr>
    </w:div>
    <w:div w:id="1536045546">
      <w:bodyDiv w:val="1"/>
      <w:marLeft w:val="0"/>
      <w:marRight w:val="0"/>
      <w:marTop w:val="0"/>
      <w:marBottom w:val="0"/>
      <w:divBdr>
        <w:top w:val="none" w:sz="0" w:space="0" w:color="auto"/>
        <w:left w:val="none" w:sz="0" w:space="0" w:color="auto"/>
        <w:bottom w:val="none" w:sz="0" w:space="0" w:color="auto"/>
        <w:right w:val="none" w:sz="0" w:space="0" w:color="auto"/>
      </w:divBdr>
    </w:div>
    <w:div w:id="1537228943">
      <w:bodyDiv w:val="1"/>
      <w:marLeft w:val="0"/>
      <w:marRight w:val="0"/>
      <w:marTop w:val="0"/>
      <w:marBottom w:val="0"/>
      <w:divBdr>
        <w:top w:val="none" w:sz="0" w:space="0" w:color="auto"/>
        <w:left w:val="none" w:sz="0" w:space="0" w:color="auto"/>
        <w:bottom w:val="none" w:sz="0" w:space="0" w:color="auto"/>
        <w:right w:val="none" w:sz="0" w:space="0" w:color="auto"/>
      </w:divBdr>
    </w:div>
    <w:div w:id="1543710028">
      <w:bodyDiv w:val="1"/>
      <w:marLeft w:val="0"/>
      <w:marRight w:val="0"/>
      <w:marTop w:val="0"/>
      <w:marBottom w:val="0"/>
      <w:divBdr>
        <w:top w:val="none" w:sz="0" w:space="0" w:color="auto"/>
        <w:left w:val="none" w:sz="0" w:space="0" w:color="auto"/>
        <w:bottom w:val="none" w:sz="0" w:space="0" w:color="auto"/>
        <w:right w:val="none" w:sz="0" w:space="0" w:color="auto"/>
      </w:divBdr>
    </w:div>
    <w:div w:id="1557014183">
      <w:bodyDiv w:val="1"/>
      <w:marLeft w:val="0"/>
      <w:marRight w:val="0"/>
      <w:marTop w:val="0"/>
      <w:marBottom w:val="0"/>
      <w:divBdr>
        <w:top w:val="none" w:sz="0" w:space="0" w:color="auto"/>
        <w:left w:val="none" w:sz="0" w:space="0" w:color="auto"/>
        <w:bottom w:val="none" w:sz="0" w:space="0" w:color="auto"/>
        <w:right w:val="none" w:sz="0" w:space="0" w:color="auto"/>
      </w:divBdr>
    </w:div>
    <w:div w:id="1568493310">
      <w:bodyDiv w:val="1"/>
      <w:marLeft w:val="0"/>
      <w:marRight w:val="0"/>
      <w:marTop w:val="0"/>
      <w:marBottom w:val="0"/>
      <w:divBdr>
        <w:top w:val="none" w:sz="0" w:space="0" w:color="auto"/>
        <w:left w:val="none" w:sz="0" w:space="0" w:color="auto"/>
        <w:bottom w:val="none" w:sz="0" w:space="0" w:color="auto"/>
        <w:right w:val="none" w:sz="0" w:space="0" w:color="auto"/>
      </w:divBdr>
      <w:divsChild>
        <w:div w:id="1033920297">
          <w:marLeft w:val="850"/>
          <w:marRight w:val="0"/>
          <w:marTop w:val="0"/>
          <w:marBottom w:val="0"/>
          <w:divBdr>
            <w:top w:val="none" w:sz="0" w:space="0" w:color="auto"/>
            <w:left w:val="none" w:sz="0" w:space="0" w:color="auto"/>
            <w:bottom w:val="none" w:sz="0" w:space="0" w:color="auto"/>
            <w:right w:val="none" w:sz="0" w:space="0" w:color="auto"/>
          </w:divBdr>
        </w:div>
        <w:div w:id="2077894422">
          <w:marLeft w:val="850"/>
          <w:marRight w:val="0"/>
          <w:marTop w:val="0"/>
          <w:marBottom w:val="0"/>
          <w:divBdr>
            <w:top w:val="none" w:sz="0" w:space="0" w:color="auto"/>
            <w:left w:val="none" w:sz="0" w:space="0" w:color="auto"/>
            <w:bottom w:val="none" w:sz="0" w:space="0" w:color="auto"/>
            <w:right w:val="none" w:sz="0" w:space="0" w:color="auto"/>
          </w:divBdr>
        </w:div>
        <w:div w:id="2140151281">
          <w:marLeft w:val="850"/>
          <w:marRight w:val="0"/>
          <w:marTop w:val="0"/>
          <w:marBottom w:val="0"/>
          <w:divBdr>
            <w:top w:val="none" w:sz="0" w:space="0" w:color="auto"/>
            <w:left w:val="none" w:sz="0" w:space="0" w:color="auto"/>
            <w:bottom w:val="none" w:sz="0" w:space="0" w:color="auto"/>
            <w:right w:val="none" w:sz="0" w:space="0" w:color="auto"/>
          </w:divBdr>
        </w:div>
      </w:divsChild>
    </w:div>
    <w:div w:id="1569267674">
      <w:bodyDiv w:val="1"/>
      <w:marLeft w:val="0"/>
      <w:marRight w:val="0"/>
      <w:marTop w:val="0"/>
      <w:marBottom w:val="0"/>
      <w:divBdr>
        <w:top w:val="none" w:sz="0" w:space="0" w:color="auto"/>
        <w:left w:val="none" w:sz="0" w:space="0" w:color="auto"/>
        <w:bottom w:val="none" w:sz="0" w:space="0" w:color="auto"/>
        <w:right w:val="none" w:sz="0" w:space="0" w:color="auto"/>
      </w:divBdr>
    </w:div>
    <w:div w:id="1575774450">
      <w:bodyDiv w:val="1"/>
      <w:marLeft w:val="0"/>
      <w:marRight w:val="0"/>
      <w:marTop w:val="0"/>
      <w:marBottom w:val="0"/>
      <w:divBdr>
        <w:top w:val="none" w:sz="0" w:space="0" w:color="auto"/>
        <w:left w:val="none" w:sz="0" w:space="0" w:color="auto"/>
        <w:bottom w:val="none" w:sz="0" w:space="0" w:color="auto"/>
        <w:right w:val="none" w:sz="0" w:space="0" w:color="auto"/>
      </w:divBdr>
      <w:divsChild>
        <w:div w:id="791365569">
          <w:marLeft w:val="590"/>
          <w:marRight w:val="0"/>
          <w:marTop w:val="0"/>
          <w:marBottom w:val="50"/>
          <w:divBdr>
            <w:top w:val="none" w:sz="0" w:space="0" w:color="auto"/>
            <w:left w:val="none" w:sz="0" w:space="0" w:color="auto"/>
            <w:bottom w:val="none" w:sz="0" w:space="0" w:color="auto"/>
            <w:right w:val="none" w:sz="0" w:space="0" w:color="auto"/>
          </w:divBdr>
        </w:div>
        <w:div w:id="1006900508">
          <w:marLeft w:val="590"/>
          <w:marRight w:val="0"/>
          <w:marTop w:val="0"/>
          <w:marBottom w:val="50"/>
          <w:divBdr>
            <w:top w:val="none" w:sz="0" w:space="0" w:color="auto"/>
            <w:left w:val="none" w:sz="0" w:space="0" w:color="auto"/>
            <w:bottom w:val="none" w:sz="0" w:space="0" w:color="auto"/>
            <w:right w:val="none" w:sz="0" w:space="0" w:color="auto"/>
          </w:divBdr>
        </w:div>
        <w:div w:id="1547713521">
          <w:marLeft w:val="590"/>
          <w:marRight w:val="0"/>
          <w:marTop w:val="0"/>
          <w:marBottom w:val="50"/>
          <w:divBdr>
            <w:top w:val="none" w:sz="0" w:space="0" w:color="auto"/>
            <w:left w:val="none" w:sz="0" w:space="0" w:color="auto"/>
            <w:bottom w:val="none" w:sz="0" w:space="0" w:color="auto"/>
            <w:right w:val="none" w:sz="0" w:space="0" w:color="auto"/>
          </w:divBdr>
        </w:div>
        <w:div w:id="1810512312">
          <w:marLeft w:val="590"/>
          <w:marRight w:val="0"/>
          <w:marTop w:val="0"/>
          <w:marBottom w:val="50"/>
          <w:divBdr>
            <w:top w:val="none" w:sz="0" w:space="0" w:color="auto"/>
            <w:left w:val="none" w:sz="0" w:space="0" w:color="auto"/>
            <w:bottom w:val="none" w:sz="0" w:space="0" w:color="auto"/>
            <w:right w:val="none" w:sz="0" w:space="0" w:color="auto"/>
          </w:divBdr>
        </w:div>
        <w:div w:id="1861040447">
          <w:marLeft w:val="590"/>
          <w:marRight w:val="0"/>
          <w:marTop w:val="0"/>
          <w:marBottom w:val="50"/>
          <w:divBdr>
            <w:top w:val="none" w:sz="0" w:space="0" w:color="auto"/>
            <w:left w:val="none" w:sz="0" w:space="0" w:color="auto"/>
            <w:bottom w:val="none" w:sz="0" w:space="0" w:color="auto"/>
            <w:right w:val="none" w:sz="0" w:space="0" w:color="auto"/>
          </w:divBdr>
        </w:div>
      </w:divsChild>
    </w:div>
    <w:div w:id="1576161640">
      <w:bodyDiv w:val="1"/>
      <w:marLeft w:val="0"/>
      <w:marRight w:val="0"/>
      <w:marTop w:val="0"/>
      <w:marBottom w:val="0"/>
      <w:divBdr>
        <w:top w:val="none" w:sz="0" w:space="0" w:color="auto"/>
        <w:left w:val="none" w:sz="0" w:space="0" w:color="auto"/>
        <w:bottom w:val="none" w:sz="0" w:space="0" w:color="auto"/>
        <w:right w:val="none" w:sz="0" w:space="0" w:color="auto"/>
      </w:divBdr>
    </w:div>
    <w:div w:id="1578057049">
      <w:bodyDiv w:val="1"/>
      <w:marLeft w:val="0"/>
      <w:marRight w:val="0"/>
      <w:marTop w:val="0"/>
      <w:marBottom w:val="0"/>
      <w:divBdr>
        <w:top w:val="none" w:sz="0" w:space="0" w:color="auto"/>
        <w:left w:val="none" w:sz="0" w:space="0" w:color="auto"/>
        <w:bottom w:val="none" w:sz="0" w:space="0" w:color="auto"/>
        <w:right w:val="none" w:sz="0" w:space="0" w:color="auto"/>
      </w:divBdr>
    </w:div>
    <w:div w:id="1582909707">
      <w:bodyDiv w:val="1"/>
      <w:marLeft w:val="0"/>
      <w:marRight w:val="0"/>
      <w:marTop w:val="0"/>
      <w:marBottom w:val="0"/>
      <w:divBdr>
        <w:top w:val="none" w:sz="0" w:space="0" w:color="auto"/>
        <w:left w:val="none" w:sz="0" w:space="0" w:color="auto"/>
        <w:bottom w:val="none" w:sz="0" w:space="0" w:color="auto"/>
        <w:right w:val="none" w:sz="0" w:space="0" w:color="auto"/>
      </w:divBdr>
    </w:div>
    <w:div w:id="1587762396">
      <w:bodyDiv w:val="1"/>
      <w:marLeft w:val="0"/>
      <w:marRight w:val="0"/>
      <w:marTop w:val="0"/>
      <w:marBottom w:val="0"/>
      <w:divBdr>
        <w:top w:val="none" w:sz="0" w:space="0" w:color="auto"/>
        <w:left w:val="none" w:sz="0" w:space="0" w:color="auto"/>
        <w:bottom w:val="none" w:sz="0" w:space="0" w:color="auto"/>
        <w:right w:val="none" w:sz="0" w:space="0" w:color="auto"/>
      </w:divBdr>
    </w:div>
    <w:div w:id="1600022941">
      <w:bodyDiv w:val="1"/>
      <w:marLeft w:val="0"/>
      <w:marRight w:val="0"/>
      <w:marTop w:val="0"/>
      <w:marBottom w:val="0"/>
      <w:divBdr>
        <w:top w:val="none" w:sz="0" w:space="0" w:color="auto"/>
        <w:left w:val="none" w:sz="0" w:space="0" w:color="auto"/>
        <w:bottom w:val="none" w:sz="0" w:space="0" w:color="auto"/>
        <w:right w:val="none" w:sz="0" w:space="0" w:color="auto"/>
      </w:divBdr>
    </w:div>
    <w:div w:id="1608543559">
      <w:bodyDiv w:val="1"/>
      <w:marLeft w:val="0"/>
      <w:marRight w:val="0"/>
      <w:marTop w:val="0"/>
      <w:marBottom w:val="0"/>
      <w:divBdr>
        <w:top w:val="none" w:sz="0" w:space="0" w:color="auto"/>
        <w:left w:val="none" w:sz="0" w:space="0" w:color="auto"/>
        <w:bottom w:val="none" w:sz="0" w:space="0" w:color="auto"/>
        <w:right w:val="none" w:sz="0" w:space="0" w:color="auto"/>
      </w:divBdr>
    </w:div>
    <w:div w:id="1610241019">
      <w:bodyDiv w:val="1"/>
      <w:marLeft w:val="0"/>
      <w:marRight w:val="0"/>
      <w:marTop w:val="0"/>
      <w:marBottom w:val="0"/>
      <w:divBdr>
        <w:top w:val="none" w:sz="0" w:space="0" w:color="auto"/>
        <w:left w:val="none" w:sz="0" w:space="0" w:color="auto"/>
        <w:bottom w:val="none" w:sz="0" w:space="0" w:color="auto"/>
        <w:right w:val="none" w:sz="0" w:space="0" w:color="auto"/>
      </w:divBdr>
      <w:divsChild>
        <w:div w:id="1881240570">
          <w:marLeft w:val="1699"/>
          <w:marRight w:val="0"/>
          <w:marTop w:val="0"/>
          <w:marBottom w:val="0"/>
          <w:divBdr>
            <w:top w:val="none" w:sz="0" w:space="0" w:color="auto"/>
            <w:left w:val="none" w:sz="0" w:space="0" w:color="auto"/>
            <w:bottom w:val="none" w:sz="0" w:space="0" w:color="auto"/>
            <w:right w:val="none" w:sz="0" w:space="0" w:color="auto"/>
          </w:divBdr>
        </w:div>
      </w:divsChild>
    </w:div>
    <w:div w:id="1635602910">
      <w:bodyDiv w:val="1"/>
      <w:marLeft w:val="0"/>
      <w:marRight w:val="0"/>
      <w:marTop w:val="0"/>
      <w:marBottom w:val="0"/>
      <w:divBdr>
        <w:top w:val="none" w:sz="0" w:space="0" w:color="auto"/>
        <w:left w:val="none" w:sz="0" w:space="0" w:color="auto"/>
        <w:bottom w:val="none" w:sz="0" w:space="0" w:color="auto"/>
        <w:right w:val="none" w:sz="0" w:space="0" w:color="auto"/>
      </w:divBdr>
      <w:divsChild>
        <w:div w:id="2071804461">
          <w:marLeft w:val="706"/>
          <w:marRight w:val="0"/>
          <w:marTop w:val="0"/>
          <w:marBottom w:val="120"/>
          <w:divBdr>
            <w:top w:val="none" w:sz="0" w:space="0" w:color="auto"/>
            <w:left w:val="none" w:sz="0" w:space="0" w:color="auto"/>
            <w:bottom w:val="none" w:sz="0" w:space="0" w:color="auto"/>
            <w:right w:val="none" w:sz="0" w:space="0" w:color="auto"/>
          </w:divBdr>
        </w:div>
      </w:divsChild>
    </w:div>
    <w:div w:id="1650597306">
      <w:bodyDiv w:val="1"/>
      <w:marLeft w:val="0"/>
      <w:marRight w:val="0"/>
      <w:marTop w:val="0"/>
      <w:marBottom w:val="0"/>
      <w:divBdr>
        <w:top w:val="none" w:sz="0" w:space="0" w:color="auto"/>
        <w:left w:val="none" w:sz="0" w:space="0" w:color="auto"/>
        <w:bottom w:val="none" w:sz="0" w:space="0" w:color="auto"/>
        <w:right w:val="none" w:sz="0" w:space="0" w:color="auto"/>
      </w:divBdr>
    </w:div>
    <w:div w:id="1656910344">
      <w:bodyDiv w:val="1"/>
      <w:marLeft w:val="0"/>
      <w:marRight w:val="0"/>
      <w:marTop w:val="0"/>
      <w:marBottom w:val="0"/>
      <w:divBdr>
        <w:top w:val="none" w:sz="0" w:space="0" w:color="auto"/>
        <w:left w:val="none" w:sz="0" w:space="0" w:color="auto"/>
        <w:bottom w:val="none" w:sz="0" w:space="0" w:color="auto"/>
        <w:right w:val="none" w:sz="0" w:space="0" w:color="auto"/>
      </w:divBdr>
      <w:divsChild>
        <w:div w:id="95296795">
          <w:marLeft w:val="590"/>
          <w:marRight w:val="0"/>
          <w:marTop w:val="0"/>
          <w:marBottom w:val="50"/>
          <w:divBdr>
            <w:top w:val="none" w:sz="0" w:space="0" w:color="auto"/>
            <w:left w:val="none" w:sz="0" w:space="0" w:color="auto"/>
            <w:bottom w:val="none" w:sz="0" w:space="0" w:color="auto"/>
            <w:right w:val="none" w:sz="0" w:space="0" w:color="auto"/>
          </w:divBdr>
        </w:div>
        <w:div w:id="437716807">
          <w:marLeft w:val="590"/>
          <w:marRight w:val="0"/>
          <w:marTop w:val="0"/>
          <w:marBottom w:val="50"/>
          <w:divBdr>
            <w:top w:val="none" w:sz="0" w:space="0" w:color="auto"/>
            <w:left w:val="none" w:sz="0" w:space="0" w:color="auto"/>
            <w:bottom w:val="none" w:sz="0" w:space="0" w:color="auto"/>
            <w:right w:val="none" w:sz="0" w:space="0" w:color="auto"/>
          </w:divBdr>
        </w:div>
        <w:div w:id="700933803">
          <w:marLeft w:val="590"/>
          <w:marRight w:val="0"/>
          <w:marTop w:val="0"/>
          <w:marBottom w:val="50"/>
          <w:divBdr>
            <w:top w:val="none" w:sz="0" w:space="0" w:color="auto"/>
            <w:left w:val="none" w:sz="0" w:space="0" w:color="auto"/>
            <w:bottom w:val="none" w:sz="0" w:space="0" w:color="auto"/>
            <w:right w:val="none" w:sz="0" w:space="0" w:color="auto"/>
          </w:divBdr>
        </w:div>
        <w:div w:id="787820621">
          <w:marLeft w:val="590"/>
          <w:marRight w:val="0"/>
          <w:marTop w:val="0"/>
          <w:marBottom w:val="50"/>
          <w:divBdr>
            <w:top w:val="none" w:sz="0" w:space="0" w:color="auto"/>
            <w:left w:val="none" w:sz="0" w:space="0" w:color="auto"/>
            <w:bottom w:val="none" w:sz="0" w:space="0" w:color="auto"/>
            <w:right w:val="none" w:sz="0" w:space="0" w:color="auto"/>
          </w:divBdr>
        </w:div>
        <w:div w:id="1250312147">
          <w:marLeft w:val="590"/>
          <w:marRight w:val="0"/>
          <w:marTop w:val="0"/>
          <w:marBottom w:val="50"/>
          <w:divBdr>
            <w:top w:val="none" w:sz="0" w:space="0" w:color="auto"/>
            <w:left w:val="none" w:sz="0" w:space="0" w:color="auto"/>
            <w:bottom w:val="none" w:sz="0" w:space="0" w:color="auto"/>
            <w:right w:val="none" w:sz="0" w:space="0" w:color="auto"/>
          </w:divBdr>
        </w:div>
        <w:div w:id="1556894836">
          <w:marLeft w:val="590"/>
          <w:marRight w:val="0"/>
          <w:marTop w:val="0"/>
          <w:marBottom w:val="50"/>
          <w:divBdr>
            <w:top w:val="none" w:sz="0" w:space="0" w:color="auto"/>
            <w:left w:val="none" w:sz="0" w:space="0" w:color="auto"/>
            <w:bottom w:val="none" w:sz="0" w:space="0" w:color="auto"/>
            <w:right w:val="none" w:sz="0" w:space="0" w:color="auto"/>
          </w:divBdr>
        </w:div>
      </w:divsChild>
    </w:div>
    <w:div w:id="1657415610">
      <w:bodyDiv w:val="1"/>
      <w:marLeft w:val="0"/>
      <w:marRight w:val="0"/>
      <w:marTop w:val="0"/>
      <w:marBottom w:val="0"/>
      <w:divBdr>
        <w:top w:val="none" w:sz="0" w:space="0" w:color="auto"/>
        <w:left w:val="none" w:sz="0" w:space="0" w:color="auto"/>
        <w:bottom w:val="none" w:sz="0" w:space="0" w:color="auto"/>
        <w:right w:val="none" w:sz="0" w:space="0" w:color="auto"/>
      </w:divBdr>
      <w:divsChild>
        <w:div w:id="666903814">
          <w:marLeft w:val="547"/>
          <w:marRight w:val="0"/>
          <w:marTop w:val="134"/>
          <w:marBottom w:val="0"/>
          <w:divBdr>
            <w:top w:val="none" w:sz="0" w:space="0" w:color="auto"/>
            <w:left w:val="none" w:sz="0" w:space="0" w:color="auto"/>
            <w:bottom w:val="none" w:sz="0" w:space="0" w:color="auto"/>
            <w:right w:val="none" w:sz="0" w:space="0" w:color="auto"/>
          </w:divBdr>
        </w:div>
        <w:div w:id="2039309740">
          <w:marLeft w:val="547"/>
          <w:marRight w:val="0"/>
          <w:marTop w:val="134"/>
          <w:marBottom w:val="0"/>
          <w:divBdr>
            <w:top w:val="none" w:sz="0" w:space="0" w:color="auto"/>
            <w:left w:val="none" w:sz="0" w:space="0" w:color="auto"/>
            <w:bottom w:val="none" w:sz="0" w:space="0" w:color="auto"/>
            <w:right w:val="none" w:sz="0" w:space="0" w:color="auto"/>
          </w:divBdr>
        </w:div>
        <w:div w:id="2043510516">
          <w:marLeft w:val="547"/>
          <w:marRight w:val="0"/>
          <w:marTop w:val="134"/>
          <w:marBottom w:val="0"/>
          <w:divBdr>
            <w:top w:val="none" w:sz="0" w:space="0" w:color="auto"/>
            <w:left w:val="none" w:sz="0" w:space="0" w:color="auto"/>
            <w:bottom w:val="none" w:sz="0" w:space="0" w:color="auto"/>
            <w:right w:val="none" w:sz="0" w:space="0" w:color="auto"/>
          </w:divBdr>
        </w:div>
      </w:divsChild>
    </w:div>
    <w:div w:id="1662390791">
      <w:bodyDiv w:val="1"/>
      <w:marLeft w:val="0"/>
      <w:marRight w:val="0"/>
      <w:marTop w:val="0"/>
      <w:marBottom w:val="0"/>
      <w:divBdr>
        <w:top w:val="none" w:sz="0" w:space="0" w:color="auto"/>
        <w:left w:val="none" w:sz="0" w:space="0" w:color="auto"/>
        <w:bottom w:val="none" w:sz="0" w:space="0" w:color="auto"/>
        <w:right w:val="none" w:sz="0" w:space="0" w:color="auto"/>
      </w:divBdr>
    </w:div>
    <w:div w:id="1664817191">
      <w:bodyDiv w:val="1"/>
      <w:marLeft w:val="0"/>
      <w:marRight w:val="0"/>
      <w:marTop w:val="0"/>
      <w:marBottom w:val="0"/>
      <w:divBdr>
        <w:top w:val="none" w:sz="0" w:space="0" w:color="auto"/>
        <w:left w:val="none" w:sz="0" w:space="0" w:color="auto"/>
        <w:bottom w:val="none" w:sz="0" w:space="0" w:color="auto"/>
        <w:right w:val="none" w:sz="0" w:space="0" w:color="auto"/>
      </w:divBdr>
      <w:divsChild>
        <w:div w:id="1441145978">
          <w:marLeft w:val="446"/>
          <w:marRight w:val="0"/>
          <w:marTop w:val="0"/>
          <w:marBottom w:val="0"/>
          <w:divBdr>
            <w:top w:val="none" w:sz="0" w:space="0" w:color="auto"/>
            <w:left w:val="none" w:sz="0" w:space="0" w:color="auto"/>
            <w:bottom w:val="none" w:sz="0" w:space="0" w:color="auto"/>
            <w:right w:val="none" w:sz="0" w:space="0" w:color="auto"/>
          </w:divBdr>
        </w:div>
      </w:divsChild>
    </w:div>
    <w:div w:id="1673755362">
      <w:bodyDiv w:val="1"/>
      <w:marLeft w:val="0"/>
      <w:marRight w:val="0"/>
      <w:marTop w:val="0"/>
      <w:marBottom w:val="0"/>
      <w:divBdr>
        <w:top w:val="none" w:sz="0" w:space="0" w:color="auto"/>
        <w:left w:val="none" w:sz="0" w:space="0" w:color="auto"/>
        <w:bottom w:val="none" w:sz="0" w:space="0" w:color="auto"/>
        <w:right w:val="none" w:sz="0" w:space="0" w:color="auto"/>
      </w:divBdr>
    </w:div>
    <w:div w:id="1673950809">
      <w:bodyDiv w:val="1"/>
      <w:marLeft w:val="0"/>
      <w:marRight w:val="0"/>
      <w:marTop w:val="0"/>
      <w:marBottom w:val="0"/>
      <w:divBdr>
        <w:top w:val="none" w:sz="0" w:space="0" w:color="auto"/>
        <w:left w:val="none" w:sz="0" w:space="0" w:color="auto"/>
        <w:bottom w:val="none" w:sz="0" w:space="0" w:color="auto"/>
        <w:right w:val="none" w:sz="0" w:space="0" w:color="auto"/>
      </w:divBdr>
      <w:divsChild>
        <w:div w:id="1351251858">
          <w:marLeft w:val="403"/>
          <w:marRight w:val="0"/>
          <w:marTop w:val="0"/>
          <w:marBottom w:val="120"/>
          <w:divBdr>
            <w:top w:val="none" w:sz="0" w:space="0" w:color="auto"/>
            <w:left w:val="none" w:sz="0" w:space="0" w:color="auto"/>
            <w:bottom w:val="none" w:sz="0" w:space="0" w:color="auto"/>
            <w:right w:val="none" w:sz="0" w:space="0" w:color="auto"/>
          </w:divBdr>
        </w:div>
        <w:div w:id="1228419962">
          <w:marLeft w:val="403"/>
          <w:marRight w:val="0"/>
          <w:marTop w:val="0"/>
          <w:marBottom w:val="120"/>
          <w:divBdr>
            <w:top w:val="none" w:sz="0" w:space="0" w:color="auto"/>
            <w:left w:val="none" w:sz="0" w:space="0" w:color="auto"/>
            <w:bottom w:val="none" w:sz="0" w:space="0" w:color="auto"/>
            <w:right w:val="none" w:sz="0" w:space="0" w:color="auto"/>
          </w:divBdr>
        </w:div>
        <w:div w:id="149178337">
          <w:marLeft w:val="403"/>
          <w:marRight w:val="0"/>
          <w:marTop w:val="0"/>
          <w:marBottom w:val="120"/>
          <w:divBdr>
            <w:top w:val="none" w:sz="0" w:space="0" w:color="auto"/>
            <w:left w:val="none" w:sz="0" w:space="0" w:color="auto"/>
            <w:bottom w:val="none" w:sz="0" w:space="0" w:color="auto"/>
            <w:right w:val="none" w:sz="0" w:space="0" w:color="auto"/>
          </w:divBdr>
        </w:div>
        <w:div w:id="819543899">
          <w:marLeft w:val="403"/>
          <w:marRight w:val="0"/>
          <w:marTop w:val="0"/>
          <w:marBottom w:val="120"/>
          <w:divBdr>
            <w:top w:val="none" w:sz="0" w:space="0" w:color="auto"/>
            <w:left w:val="none" w:sz="0" w:space="0" w:color="auto"/>
            <w:bottom w:val="none" w:sz="0" w:space="0" w:color="auto"/>
            <w:right w:val="none" w:sz="0" w:space="0" w:color="auto"/>
          </w:divBdr>
        </w:div>
        <w:div w:id="1339891920">
          <w:marLeft w:val="403"/>
          <w:marRight w:val="0"/>
          <w:marTop w:val="0"/>
          <w:marBottom w:val="120"/>
          <w:divBdr>
            <w:top w:val="none" w:sz="0" w:space="0" w:color="auto"/>
            <w:left w:val="none" w:sz="0" w:space="0" w:color="auto"/>
            <w:bottom w:val="none" w:sz="0" w:space="0" w:color="auto"/>
            <w:right w:val="none" w:sz="0" w:space="0" w:color="auto"/>
          </w:divBdr>
        </w:div>
      </w:divsChild>
    </w:div>
    <w:div w:id="1682004936">
      <w:bodyDiv w:val="1"/>
      <w:marLeft w:val="0"/>
      <w:marRight w:val="0"/>
      <w:marTop w:val="0"/>
      <w:marBottom w:val="0"/>
      <w:divBdr>
        <w:top w:val="none" w:sz="0" w:space="0" w:color="auto"/>
        <w:left w:val="none" w:sz="0" w:space="0" w:color="auto"/>
        <w:bottom w:val="none" w:sz="0" w:space="0" w:color="auto"/>
        <w:right w:val="none" w:sz="0" w:space="0" w:color="auto"/>
      </w:divBdr>
    </w:div>
    <w:div w:id="1688436267">
      <w:bodyDiv w:val="1"/>
      <w:marLeft w:val="0"/>
      <w:marRight w:val="0"/>
      <w:marTop w:val="0"/>
      <w:marBottom w:val="0"/>
      <w:divBdr>
        <w:top w:val="none" w:sz="0" w:space="0" w:color="auto"/>
        <w:left w:val="none" w:sz="0" w:space="0" w:color="auto"/>
        <w:bottom w:val="none" w:sz="0" w:space="0" w:color="auto"/>
        <w:right w:val="none" w:sz="0" w:space="0" w:color="auto"/>
      </w:divBdr>
    </w:div>
    <w:div w:id="1696884740">
      <w:bodyDiv w:val="1"/>
      <w:marLeft w:val="0"/>
      <w:marRight w:val="0"/>
      <w:marTop w:val="0"/>
      <w:marBottom w:val="0"/>
      <w:divBdr>
        <w:top w:val="none" w:sz="0" w:space="0" w:color="auto"/>
        <w:left w:val="none" w:sz="0" w:space="0" w:color="auto"/>
        <w:bottom w:val="none" w:sz="0" w:space="0" w:color="auto"/>
        <w:right w:val="none" w:sz="0" w:space="0" w:color="auto"/>
      </w:divBdr>
    </w:div>
    <w:div w:id="1700744080">
      <w:bodyDiv w:val="1"/>
      <w:marLeft w:val="0"/>
      <w:marRight w:val="0"/>
      <w:marTop w:val="0"/>
      <w:marBottom w:val="0"/>
      <w:divBdr>
        <w:top w:val="none" w:sz="0" w:space="0" w:color="auto"/>
        <w:left w:val="none" w:sz="0" w:space="0" w:color="auto"/>
        <w:bottom w:val="none" w:sz="0" w:space="0" w:color="auto"/>
        <w:right w:val="none" w:sz="0" w:space="0" w:color="auto"/>
      </w:divBdr>
    </w:div>
    <w:div w:id="1718814341">
      <w:bodyDiv w:val="1"/>
      <w:marLeft w:val="0"/>
      <w:marRight w:val="0"/>
      <w:marTop w:val="0"/>
      <w:marBottom w:val="0"/>
      <w:divBdr>
        <w:top w:val="none" w:sz="0" w:space="0" w:color="auto"/>
        <w:left w:val="none" w:sz="0" w:space="0" w:color="auto"/>
        <w:bottom w:val="none" w:sz="0" w:space="0" w:color="auto"/>
        <w:right w:val="none" w:sz="0" w:space="0" w:color="auto"/>
      </w:divBdr>
      <w:divsChild>
        <w:div w:id="215363833">
          <w:marLeft w:val="547"/>
          <w:marRight w:val="0"/>
          <w:marTop w:val="115"/>
          <w:marBottom w:val="0"/>
          <w:divBdr>
            <w:top w:val="none" w:sz="0" w:space="0" w:color="auto"/>
            <w:left w:val="none" w:sz="0" w:space="0" w:color="auto"/>
            <w:bottom w:val="none" w:sz="0" w:space="0" w:color="auto"/>
            <w:right w:val="none" w:sz="0" w:space="0" w:color="auto"/>
          </w:divBdr>
        </w:div>
        <w:div w:id="1674457150">
          <w:marLeft w:val="547"/>
          <w:marRight w:val="0"/>
          <w:marTop w:val="115"/>
          <w:marBottom w:val="0"/>
          <w:divBdr>
            <w:top w:val="none" w:sz="0" w:space="0" w:color="auto"/>
            <w:left w:val="none" w:sz="0" w:space="0" w:color="auto"/>
            <w:bottom w:val="none" w:sz="0" w:space="0" w:color="auto"/>
            <w:right w:val="none" w:sz="0" w:space="0" w:color="auto"/>
          </w:divBdr>
        </w:div>
        <w:div w:id="1675952628">
          <w:marLeft w:val="547"/>
          <w:marRight w:val="0"/>
          <w:marTop w:val="115"/>
          <w:marBottom w:val="0"/>
          <w:divBdr>
            <w:top w:val="none" w:sz="0" w:space="0" w:color="auto"/>
            <w:left w:val="none" w:sz="0" w:space="0" w:color="auto"/>
            <w:bottom w:val="none" w:sz="0" w:space="0" w:color="auto"/>
            <w:right w:val="none" w:sz="0" w:space="0" w:color="auto"/>
          </w:divBdr>
        </w:div>
      </w:divsChild>
    </w:div>
    <w:div w:id="1722904184">
      <w:bodyDiv w:val="1"/>
      <w:marLeft w:val="0"/>
      <w:marRight w:val="0"/>
      <w:marTop w:val="0"/>
      <w:marBottom w:val="0"/>
      <w:divBdr>
        <w:top w:val="none" w:sz="0" w:space="0" w:color="auto"/>
        <w:left w:val="none" w:sz="0" w:space="0" w:color="auto"/>
        <w:bottom w:val="none" w:sz="0" w:space="0" w:color="auto"/>
        <w:right w:val="none" w:sz="0" w:space="0" w:color="auto"/>
      </w:divBdr>
    </w:div>
    <w:div w:id="1726025024">
      <w:bodyDiv w:val="1"/>
      <w:marLeft w:val="0"/>
      <w:marRight w:val="0"/>
      <w:marTop w:val="0"/>
      <w:marBottom w:val="0"/>
      <w:divBdr>
        <w:top w:val="none" w:sz="0" w:space="0" w:color="auto"/>
        <w:left w:val="none" w:sz="0" w:space="0" w:color="auto"/>
        <w:bottom w:val="none" w:sz="0" w:space="0" w:color="auto"/>
        <w:right w:val="none" w:sz="0" w:space="0" w:color="auto"/>
      </w:divBdr>
      <w:divsChild>
        <w:div w:id="1252349253">
          <w:marLeft w:val="547"/>
          <w:marRight w:val="0"/>
          <w:marTop w:val="0"/>
          <w:marBottom w:val="0"/>
          <w:divBdr>
            <w:top w:val="none" w:sz="0" w:space="0" w:color="auto"/>
            <w:left w:val="none" w:sz="0" w:space="0" w:color="auto"/>
            <w:bottom w:val="none" w:sz="0" w:space="0" w:color="auto"/>
            <w:right w:val="none" w:sz="0" w:space="0" w:color="auto"/>
          </w:divBdr>
        </w:div>
      </w:divsChild>
    </w:div>
    <w:div w:id="1731226730">
      <w:bodyDiv w:val="1"/>
      <w:marLeft w:val="0"/>
      <w:marRight w:val="0"/>
      <w:marTop w:val="0"/>
      <w:marBottom w:val="0"/>
      <w:divBdr>
        <w:top w:val="none" w:sz="0" w:space="0" w:color="auto"/>
        <w:left w:val="none" w:sz="0" w:space="0" w:color="auto"/>
        <w:bottom w:val="none" w:sz="0" w:space="0" w:color="auto"/>
        <w:right w:val="none" w:sz="0" w:space="0" w:color="auto"/>
      </w:divBdr>
    </w:div>
    <w:div w:id="1732119596">
      <w:bodyDiv w:val="1"/>
      <w:marLeft w:val="0"/>
      <w:marRight w:val="0"/>
      <w:marTop w:val="0"/>
      <w:marBottom w:val="0"/>
      <w:divBdr>
        <w:top w:val="none" w:sz="0" w:space="0" w:color="auto"/>
        <w:left w:val="none" w:sz="0" w:space="0" w:color="auto"/>
        <w:bottom w:val="none" w:sz="0" w:space="0" w:color="auto"/>
        <w:right w:val="none" w:sz="0" w:space="0" w:color="auto"/>
      </w:divBdr>
    </w:div>
    <w:div w:id="1737436511">
      <w:bodyDiv w:val="1"/>
      <w:marLeft w:val="0"/>
      <w:marRight w:val="0"/>
      <w:marTop w:val="0"/>
      <w:marBottom w:val="0"/>
      <w:divBdr>
        <w:top w:val="none" w:sz="0" w:space="0" w:color="auto"/>
        <w:left w:val="none" w:sz="0" w:space="0" w:color="auto"/>
        <w:bottom w:val="none" w:sz="0" w:space="0" w:color="auto"/>
        <w:right w:val="none" w:sz="0" w:space="0" w:color="auto"/>
      </w:divBdr>
    </w:div>
    <w:div w:id="1747072101">
      <w:bodyDiv w:val="1"/>
      <w:marLeft w:val="0"/>
      <w:marRight w:val="0"/>
      <w:marTop w:val="0"/>
      <w:marBottom w:val="0"/>
      <w:divBdr>
        <w:top w:val="none" w:sz="0" w:space="0" w:color="auto"/>
        <w:left w:val="none" w:sz="0" w:space="0" w:color="auto"/>
        <w:bottom w:val="none" w:sz="0" w:space="0" w:color="auto"/>
        <w:right w:val="none" w:sz="0" w:space="0" w:color="auto"/>
      </w:divBdr>
    </w:div>
    <w:div w:id="1755122325">
      <w:bodyDiv w:val="1"/>
      <w:marLeft w:val="0"/>
      <w:marRight w:val="0"/>
      <w:marTop w:val="0"/>
      <w:marBottom w:val="0"/>
      <w:divBdr>
        <w:top w:val="none" w:sz="0" w:space="0" w:color="auto"/>
        <w:left w:val="none" w:sz="0" w:space="0" w:color="auto"/>
        <w:bottom w:val="none" w:sz="0" w:space="0" w:color="auto"/>
        <w:right w:val="none" w:sz="0" w:space="0" w:color="auto"/>
      </w:divBdr>
    </w:div>
    <w:div w:id="1755937202">
      <w:bodyDiv w:val="1"/>
      <w:marLeft w:val="0"/>
      <w:marRight w:val="0"/>
      <w:marTop w:val="0"/>
      <w:marBottom w:val="0"/>
      <w:divBdr>
        <w:top w:val="none" w:sz="0" w:space="0" w:color="auto"/>
        <w:left w:val="none" w:sz="0" w:space="0" w:color="auto"/>
        <w:bottom w:val="none" w:sz="0" w:space="0" w:color="auto"/>
        <w:right w:val="none" w:sz="0" w:space="0" w:color="auto"/>
      </w:divBdr>
    </w:div>
    <w:div w:id="1766998280">
      <w:bodyDiv w:val="1"/>
      <w:marLeft w:val="0"/>
      <w:marRight w:val="0"/>
      <w:marTop w:val="0"/>
      <w:marBottom w:val="0"/>
      <w:divBdr>
        <w:top w:val="none" w:sz="0" w:space="0" w:color="auto"/>
        <w:left w:val="none" w:sz="0" w:space="0" w:color="auto"/>
        <w:bottom w:val="none" w:sz="0" w:space="0" w:color="auto"/>
        <w:right w:val="none" w:sz="0" w:space="0" w:color="auto"/>
      </w:divBdr>
      <w:divsChild>
        <w:div w:id="1776945656">
          <w:marLeft w:val="547"/>
          <w:marRight w:val="0"/>
          <w:marTop w:val="0"/>
          <w:marBottom w:val="0"/>
          <w:divBdr>
            <w:top w:val="none" w:sz="0" w:space="0" w:color="auto"/>
            <w:left w:val="none" w:sz="0" w:space="0" w:color="auto"/>
            <w:bottom w:val="none" w:sz="0" w:space="0" w:color="auto"/>
            <w:right w:val="none" w:sz="0" w:space="0" w:color="auto"/>
          </w:divBdr>
        </w:div>
      </w:divsChild>
    </w:div>
    <w:div w:id="1771117225">
      <w:bodyDiv w:val="1"/>
      <w:marLeft w:val="0"/>
      <w:marRight w:val="0"/>
      <w:marTop w:val="0"/>
      <w:marBottom w:val="0"/>
      <w:divBdr>
        <w:top w:val="none" w:sz="0" w:space="0" w:color="auto"/>
        <w:left w:val="none" w:sz="0" w:space="0" w:color="auto"/>
        <w:bottom w:val="none" w:sz="0" w:space="0" w:color="auto"/>
        <w:right w:val="none" w:sz="0" w:space="0" w:color="auto"/>
      </w:divBdr>
      <w:divsChild>
        <w:div w:id="1059133568">
          <w:marLeft w:val="547"/>
          <w:marRight w:val="0"/>
          <w:marTop w:val="0"/>
          <w:marBottom w:val="0"/>
          <w:divBdr>
            <w:top w:val="none" w:sz="0" w:space="0" w:color="auto"/>
            <w:left w:val="none" w:sz="0" w:space="0" w:color="auto"/>
            <w:bottom w:val="none" w:sz="0" w:space="0" w:color="auto"/>
            <w:right w:val="none" w:sz="0" w:space="0" w:color="auto"/>
          </w:divBdr>
        </w:div>
      </w:divsChild>
    </w:div>
    <w:div w:id="1777630930">
      <w:bodyDiv w:val="1"/>
      <w:marLeft w:val="0"/>
      <w:marRight w:val="0"/>
      <w:marTop w:val="0"/>
      <w:marBottom w:val="0"/>
      <w:divBdr>
        <w:top w:val="none" w:sz="0" w:space="0" w:color="auto"/>
        <w:left w:val="none" w:sz="0" w:space="0" w:color="auto"/>
        <w:bottom w:val="none" w:sz="0" w:space="0" w:color="auto"/>
        <w:right w:val="none" w:sz="0" w:space="0" w:color="auto"/>
      </w:divBdr>
    </w:div>
    <w:div w:id="1781340273">
      <w:bodyDiv w:val="1"/>
      <w:marLeft w:val="0"/>
      <w:marRight w:val="0"/>
      <w:marTop w:val="0"/>
      <w:marBottom w:val="0"/>
      <w:divBdr>
        <w:top w:val="none" w:sz="0" w:space="0" w:color="auto"/>
        <w:left w:val="none" w:sz="0" w:space="0" w:color="auto"/>
        <w:bottom w:val="none" w:sz="0" w:space="0" w:color="auto"/>
        <w:right w:val="none" w:sz="0" w:space="0" w:color="auto"/>
      </w:divBdr>
    </w:div>
    <w:div w:id="1787775786">
      <w:bodyDiv w:val="1"/>
      <w:marLeft w:val="0"/>
      <w:marRight w:val="0"/>
      <w:marTop w:val="0"/>
      <w:marBottom w:val="0"/>
      <w:divBdr>
        <w:top w:val="none" w:sz="0" w:space="0" w:color="auto"/>
        <w:left w:val="none" w:sz="0" w:space="0" w:color="auto"/>
        <w:bottom w:val="none" w:sz="0" w:space="0" w:color="auto"/>
        <w:right w:val="none" w:sz="0" w:space="0" w:color="auto"/>
      </w:divBdr>
    </w:div>
    <w:div w:id="1788309991">
      <w:bodyDiv w:val="1"/>
      <w:marLeft w:val="0"/>
      <w:marRight w:val="0"/>
      <w:marTop w:val="0"/>
      <w:marBottom w:val="0"/>
      <w:divBdr>
        <w:top w:val="none" w:sz="0" w:space="0" w:color="auto"/>
        <w:left w:val="none" w:sz="0" w:space="0" w:color="auto"/>
        <w:bottom w:val="none" w:sz="0" w:space="0" w:color="auto"/>
        <w:right w:val="none" w:sz="0" w:space="0" w:color="auto"/>
      </w:divBdr>
      <w:divsChild>
        <w:div w:id="1889146928">
          <w:marLeft w:val="547"/>
          <w:marRight w:val="0"/>
          <w:marTop w:val="0"/>
          <w:marBottom w:val="0"/>
          <w:divBdr>
            <w:top w:val="none" w:sz="0" w:space="0" w:color="auto"/>
            <w:left w:val="none" w:sz="0" w:space="0" w:color="auto"/>
            <w:bottom w:val="none" w:sz="0" w:space="0" w:color="auto"/>
            <w:right w:val="none" w:sz="0" w:space="0" w:color="auto"/>
          </w:divBdr>
        </w:div>
      </w:divsChild>
    </w:div>
    <w:div w:id="1795296243">
      <w:bodyDiv w:val="1"/>
      <w:marLeft w:val="0"/>
      <w:marRight w:val="0"/>
      <w:marTop w:val="0"/>
      <w:marBottom w:val="0"/>
      <w:divBdr>
        <w:top w:val="none" w:sz="0" w:space="0" w:color="auto"/>
        <w:left w:val="none" w:sz="0" w:space="0" w:color="auto"/>
        <w:bottom w:val="none" w:sz="0" w:space="0" w:color="auto"/>
        <w:right w:val="none" w:sz="0" w:space="0" w:color="auto"/>
      </w:divBdr>
      <w:divsChild>
        <w:div w:id="287784329">
          <w:marLeft w:val="706"/>
          <w:marRight w:val="0"/>
          <w:marTop w:val="0"/>
          <w:marBottom w:val="120"/>
          <w:divBdr>
            <w:top w:val="none" w:sz="0" w:space="0" w:color="auto"/>
            <w:left w:val="none" w:sz="0" w:space="0" w:color="auto"/>
            <w:bottom w:val="none" w:sz="0" w:space="0" w:color="auto"/>
            <w:right w:val="none" w:sz="0" w:space="0" w:color="auto"/>
          </w:divBdr>
        </w:div>
        <w:div w:id="959533569">
          <w:marLeft w:val="706"/>
          <w:marRight w:val="0"/>
          <w:marTop w:val="0"/>
          <w:marBottom w:val="120"/>
          <w:divBdr>
            <w:top w:val="none" w:sz="0" w:space="0" w:color="auto"/>
            <w:left w:val="none" w:sz="0" w:space="0" w:color="auto"/>
            <w:bottom w:val="none" w:sz="0" w:space="0" w:color="auto"/>
            <w:right w:val="none" w:sz="0" w:space="0" w:color="auto"/>
          </w:divBdr>
        </w:div>
        <w:div w:id="986786662">
          <w:marLeft w:val="706"/>
          <w:marRight w:val="0"/>
          <w:marTop w:val="0"/>
          <w:marBottom w:val="120"/>
          <w:divBdr>
            <w:top w:val="none" w:sz="0" w:space="0" w:color="auto"/>
            <w:left w:val="none" w:sz="0" w:space="0" w:color="auto"/>
            <w:bottom w:val="none" w:sz="0" w:space="0" w:color="auto"/>
            <w:right w:val="none" w:sz="0" w:space="0" w:color="auto"/>
          </w:divBdr>
        </w:div>
      </w:divsChild>
    </w:div>
    <w:div w:id="1805584037">
      <w:bodyDiv w:val="1"/>
      <w:marLeft w:val="0"/>
      <w:marRight w:val="0"/>
      <w:marTop w:val="0"/>
      <w:marBottom w:val="0"/>
      <w:divBdr>
        <w:top w:val="none" w:sz="0" w:space="0" w:color="auto"/>
        <w:left w:val="none" w:sz="0" w:space="0" w:color="auto"/>
        <w:bottom w:val="none" w:sz="0" w:space="0" w:color="auto"/>
        <w:right w:val="none" w:sz="0" w:space="0" w:color="auto"/>
      </w:divBdr>
    </w:div>
    <w:div w:id="1808937216">
      <w:bodyDiv w:val="1"/>
      <w:marLeft w:val="0"/>
      <w:marRight w:val="0"/>
      <w:marTop w:val="0"/>
      <w:marBottom w:val="0"/>
      <w:divBdr>
        <w:top w:val="none" w:sz="0" w:space="0" w:color="auto"/>
        <w:left w:val="none" w:sz="0" w:space="0" w:color="auto"/>
        <w:bottom w:val="none" w:sz="0" w:space="0" w:color="auto"/>
        <w:right w:val="none" w:sz="0" w:space="0" w:color="auto"/>
      </w:divBdr>
    </w:div>
    <w:div w:id="1818647019">
      <w:bodyDiv w:val="1"/>
      <w:marLeft w:val="0"/>
      <w:marRight w:val="0"/>
      <w:marTop w:val="0"/>
      <w:marBottom w:val="0"/>
      <w:divBdr>
        <w:top w:val="none" w:sz="0" w:space="0" w:color="auto"/>
        <w:left w:val="none" w:sz="0" w:space="0" w:color="auto"/>
        <w:bottom w:val="none" w:sz="0" w:space="0" w:color="auto"/>
        <w:right w:val="none" w:sz="0" w:space="0" w:color="auto"/>
      </w:divBdr>
    </w:div>
    <w:div w:id="1819178451">
      <w:bodyDiv w:val="1"/>
      <w:marLeft w:val="0"/>
      <w:marRight w:val="0"/>
      <w:marTop w:val="0"/>
      <w:marBottom w:val="0"/>
      <w:divBdr>
        <w:top w:val="none" w:sz="0" w:space="0" w:color="auto"/>
        <w:left w:val="none" w:sz="0" w:space="0" w:color="auto"/>
        <w:bottom w:val="none" w:sz="0" w:space="0" w:color="auto"/>
        <w:right w:val="none" w:sz="0" w:space="0" w:color="auto"/>
      </w:divBdr>
    </w:div>
    <w:div w:id="1825782254">
      <w:bodyDiv w:val="1"/>
      <w:marLeft w:val="0"/>
      <w:marRight w:val="0"/>
      <w:marTop w:val="0"/>
      <w:marBottom w:val="0"/>
      <w:divBdr>
        <w:top w:val="none" w:sz="0" w:space="0" w:color="auto"/>
        <w:left w:val="none" w:sz="0" w:space="0" w:color="auto"/>
        <w:bottom w:val="none" w:sz="0" w:space="0" w:color="auto"/>
        <w:right w:val="none" w:sz="0" w:space="0" w:color="auto"/>
      </w:divBdr>
    </w:div>
    <w:div w:id="1831600745">
      <w:bodyDiv w:val="1"/>
      <w:marLeft w:val="0"/>
      <w:marRight w:val="0"/>
      <w:marTop w:val="0"/>
      <w:marBottom w:val="0"/>
      <w:divBdr>
        <w:top w:val="none" w:sz="0" w:space="0" w:color="auto"/>
        <w:left w:val="none" w:sz="0" w:space="0" w:color="auto"/>
        <w:bottom w:val="none" w:sz="0" w:space="0" w:color="auto"/>
        <w:right w:val="none" w:sz="0" w:space="0" w:color="auto"/>
      </w:divBdr>
    </w:div>
    <w:div w:id="1834639273">
      <w:bodyDiv w:val="1"/>
      <w:marLeft w:val="0"/>
      <w:marRight w:val="0"/>
      <w:marTop w:val="0"/>
      <w:marBottom w:val="0"/>
      <w:divBdr>
        <w:top w:val="none" w:sz="0" w:space="0" w:color="auto"/>
        <w:left w:val="none" w:sz="0" w:space="0" w:color="auto"/>
        <w:bottom w:val="none" w:sz="0" w:space="0" w:color="auto"/>
        <w:right w:val="none" w:sz="0" w:space="0" w:color="auto"/>
      </w:divBdr>
    </w:div>
    <w:div w:id="1835217926">
      <w:bodyDiv w:val="1"/>
      <w:marLeft w:val="0"/>
      <w:marRight w:val="0"/>
      <w:marTop w:val="0"/>
      <w:marBottom w:val="0"/>
      <w:divBdr>
        <w:top w:val="none" w:sz="0" w:space="0" w:color="auto"/>
        <w:left w:val="none" w:sz="0" w:space="0" w:color="auto"/>
        <w:bottom w:val="none" w:sz="0" w:space="0" w:color="auto"/>
        <w:right w:val="none" w:sz="0" w:space="0" w:color="auto"/>
      </w:divBdr>
    </w:div>
    <w:div w:id="1837963713">
      <w:bodyDiv w:val="1"/>
      <w:marLeft w:val="0"/>
      <w:marRight w:val="0"/>
      <w:marTop w:val="0"/>
      <w:marBottom w:val="0"/>
      <w:divBdr>
        <w:top w:val="none" w:sz="0" w:space="0" w:color="auto"/>
        <w:left w:val="none" w:sz="0" w:space="0" w:color="auto"/>
        <w:bottom w:val="none" w:sz="0" w:space="0" w:color="auto"/>
        <w:right w:val="none" w:sz="0" w:space="0" w:color="auto"/>
      </w:divBdr>
    </w:div>
    <w:div w:id="1844591831">
      <w:bodyDiv w:val="1"/>
      <w:marLeft w:val="0"/>
      <w:marRight w:val="0"/>
      <w:marTop w:val="0"/>
      <w:marBottom w:val="0"/>
      <w:divBdr>
        <w:top w:val="none" w:sz="0" w:space="0" w:color="auto"/>
        <w:left w:val="none" w:sz="0" w:space="0" w:color="auto"/>
        <w:bottom w:val="none" w:sz="0" w:space="0" w:color="auto"/>
        <w:right w:val="none" w:sz="0" w:space="0" w:color="auto"/>
      </w:divBdr>
    </w:div>
    <w:div w:id="1848665526">
      <w:bodyDiv w:val="1"/>
      <w:marLeft w:val="0"/>
      <w:marRight w:val="0"/>
      <w:marTop w:val="0"/>
      <w:marBottom w:val="0"/>
      <w:divBdr>
        <w:top w:val="none" w:sz="0" w:space="0" w:color="auto"/>
        <w:left w:val="none" w:sz="0" w:space="0" w:color="auto"/>
        <w:bottom w:val="none" w:sz="0" w:space="0" w:color="auto"/>
        <w:right w:val="none" w:sz="0" w:space="0" w:color="auto"/>
      </w:divBdr>
    </w:div>
    <w:div w:id="1849371355">
      <w:bodyDiv w:val="1"/>
      <w:marLeft w:val="0"/>
      <w:marRight w:val="0"/>
      <w:marTop w:val="0"/>
      <w:marBottom w:val="0"/>
      <w:divBdr>
        <w:top w:val="none" w:sz="0" w:space="0" w:color="auto"/>
        <w:left w:val="none" w:sz="0" w:space="0" w:color="auto"/>
        <w:bottom w:val="none" w:sz="0" w:space="0" w:color="auto"/>
        <w:right w:val="none" w:sz="0" w:space="0" w:color="auto"/>
      </w:divBdr>
    </w:div>
    <w:div w:id="1856190599">
      <w:bodyDiv w:val="1"/>
      <w:marLeft w:val="0"/>
      <w:marRight w:val="0"/>
      <w:marTop w:val="0"/>
      <w:marBottom w:val="0"/>
      <w:divBdr>
        <w:top w:val="none" w:sz="0" w:space="0" w:color="auto"/>
        <w:left w:val="none" w:sz="0" w:space="0" w:color="auto"/>
        <w:bottom w:val="none" w:sz="0" w:space="0" w:color="auto"/>
        <w:right w:val="none" w:sz="0" w:space="0" w:color="auto"/>
      </w:divBdr>
    </w:div>
    <w:div w:id="1869372922">
      <w:bodyDiv w:val="1"/>
      <w:marLeft w:val="0"/>
      <w:marRight w:val="0"/>
      <w:marTop w:val="0"/>
      <w:marBottom w:val="0"/>
      <w:divBdr>
        <w:top w:val="none" w:sz="0" w:space="0" w:color="auto"/>
        <w:left w:val="none" w:sz="0" w:space="0" w:color="auto"/>
        <w:bottom w:val="none" w:sz="0" w:space="0" w:color="auto"/>
        <w:right w:val="none" w:sz="0" w:space="0" w:color="auto"/>
      </w:divBdr>
      <w:divsChild>
        <w:div w:id="1411656930">
          <w:marLeft w:val="0"/>
          <w:marRight w:val="0"/>
          <w:marTop w:val="0"/>
          <w:marBottom w:val="0"/>
          <w:divBdr>
            <w:top w:val="none" w:sz="0" w:space="0" w:color="auto"/>
            <w:left w:val="none" w:sz="0" w:space="0" w:color="auto"/>
            <w:bottom w:val="none" w:sz="0" w:space="0" w:color="auto"/>
            <w:right w:val="none" w:sz="0" w:space="0" w:color="auto"/>
          </w:divBdr>
        </w:div>
      </w:divsChild>
    </w:div>
    <w:div w:id="1871454882">
      <w:bodyDiv w:val="1"/>
      <w:marLeft w:val="0"/>
      <w:marRight w:val="0"/>
      <w:marTop w:val="0"/>
      <w:marBottom w:val="0"/>
      <w:divBdr>
        <w:top w:val="none" w:sz="0" w:space="0" w:color="auto"/>
        <w:left w:val="none" w:sz="0" w:space="0" w:color="auto"/>
        <w:bottom w:val="none" w:sz="0" w:space="0" w:color="auto"/>
        <w:right w:val="none" w:sz="0" w:space="0" w:color="auto"/>
      </w:divBdr>
    </w:div>
    <w:div w:id="1881431270">
      <w:bodyDiv w:val="1"/>
      <w:marLeft w:val="0"/>
      <w:marRight w:val="0"/>
      <w:marTop w:val="0"/>
      <w:marBottom w:val="0"/>
      <w:divBdr>
        <w:top w:val="none" w:sz="0" w:space="0" w:color="auto"/>
        <w:left w:val="none" w:sz="0" w:space="0" w:color="auto"/>
        <w:bottom w:val="none" w:sz="0" w:space="0" w:color="auto"/>
        <w:right w:val="none" w:sz="0" w:space="0" w:color="auto"/>
      </w:divBdr>
    </w:div>
    <w:div w:id="1892039945">
      <w:bodyDiv w:val="1"/>
      <w:marLeft w:val="0"/>
      <w:marRight w:val="0"/>
      <w:marTop w:val="0"/>
      <w:marBottom w:val="0"/>
      <w:divBdr>
        <w:top w:val="none" w:sz="0" w:space="0" w:color="auto"/>
        <w:left w:val="none" w:sz="0" w:space="0" w:color="auto"/>
        <w:bottom w:val="none" w:sz="0" w:space="0" w:color="auto"/>
        <w:right w:val="none" w:sz="0" w:space="0" w:color="auto"/>
      </w:divBdr>
    </w:div>
    <w:div w:id="1892572530">
      <w:bodyDiv w:val="1"/>
      <w:marLeft w:val="0"/>
      <w:marRight w:val="0"/>
      <w:marTop w:val="0"/>
      <w:marBottom w:val="0"/>
      <w:divBdr>
        <w:top w:val="none" w:sz="0" w:space="0" w:color="auto"/>
        <w:left w:val="none" w:sz="0" w:space="0" w:color="auto"/>
        <w:bottom w:val="none" w:sz="0" w:space="0" w:color="auto"/>
        <w:right w:val="none" w:sz="0" w:space="0" w:color="auto"/>
      </w:divBdr>
    </w:div>
    <w:div w:id="1893230876">
      <w:bodyDiv w:val="1"/>
      <w:marLeft w:val="0"/>
      <w:marRight w:val="0"/>
      <w:marTop w:val="0"/>
      <w:marBottom w:val="0"/>
      <w:divBdr>
        <w:top w:val="none" w:sz="0" w:space="0" w:color="auto"/>
        <w:left w:val="none" w:sz="0" w:space="0" w:color="auto"/>
        <w:bottom w:val="none" w:sz="0" w:space="0" w:color="auto"/>
        <w:right w:val="none" w:sz="0" w:space="0" w:color="auto"/>
      </w:divBdr>
    </w:div>
    <w:div w:id="1896234918">
      <w:bodyDiv w:val="1"/>
      <w:marLeft w:val="0"/>
      <w:marRight w:val="0"/>
      <w:marTop w:val="0"/>
      <w:marBottom w:val="0"/>
      <w:divBdr>
        <w:top w:val="none" w:sz="0" w:space="0" w:color="auto"/>
        <w:left w:val="none" w:sz="0" w:space="0" w:color="auto"/>
        <w:bottom w:val="none" w:sz="0" w:space="0" w:color="auto"/>
        <w:right w:val="none" w:sz="0" w:space="0" w:color="auto"/>
      </w:divBdr>
    </w:div>
    <w:div w:id="1897618797">
      <w:bodyDiv w:val="1"/>
      <w:marLeft w:val="0"/>
      <w:marRight w:val="0"/>
      <w:marTop w:val="0"/>
      <w:marBottom w:val="0"/>
      <w:divBdr>
        <w:top w:val="none" w:sz="0" w:space="0" w:color="auto"/>
        <w:left w:val="none" w:sz="0" w:space="0" w:color="auto"/>
        <w:bottom w:val="none" w:sz="0" w:space="0" w:color="auto"/>
        <w:right w:val="none" w:sz="0" w:space="0" w:color="auto"/>
      </w:divBdr>
    </w:div>
    <w:div w:id="1899631885">
      <w:bodyDiv w:val="1"/>
      <w:marLeft w:val="0"/>
      <w:marRight w:val="0"/>
      <w:marTop w:val="0"/>
      <w:marBottom w:val="0"/>
      <w:divBdr>
        <w:top w:val="none" w:sz="0" w:space="0" w:color="auto"/>
        <w:left w:val="none" w:sz="0" w:space="0" w:color="auto"/>
        <w:bottom w:val="none" w:sz="0" w:space="0" w:color="auto"/>
        <w:right w:val="none" w:sz="0" w:space="0" w:color="auto"/>
      </w:divBdr>
    </w:div>
    <w:div w:id="1900826630">
      <w:bodyDiv w:val="1"/>
      <w:marLeft w:val="0"/>
      <w:marRight w:val="0"/>
      <w:marTop w:val="0"/>
      <w:marBottom w:val="0"/>
      <w:divBdr>
        <w:top w:val="none" w:sz="0" w:space="0" w:color="auto"/>
        <w:left w:val="none" w:sz="0" w:space="0" w:color="auto"/>
        <w:bottom w:val="none" w:sz="0" w:space="0" w:color="auto"/>
        <w:right w:val="none" w:sz="0" w:space="0" w:color="auto"/>
      </w:divBdr>
    </w:div>
    <w:div w:id="1902905746">
      <w:bodyDiv w:val="1"/>
      <w:marLeft w:val="0"/>
      <w:marRight w:val="0"/>
      <w:marTop w:val="0"/>
      <w:marBottom w:val="0"/>
      <w:divBdr>
        <w:top w:val="none" w:sz="0" w:space="0" w:color="auto"/>
        <w:left w:val="none" w:sz="0" w:space="0" w:color="auto"/>
        <w:bottom w:val="none" w:sz="0" w:space="0" w:color="auto"/>
        <w:right w:val="none" w:sz="0" w:space="0" w:color="auto"/>
      </w:divBdr>
    </w:div>
    <w:div w:id="1911647396">
      <w:bodyDiv w:val="1"/>
      <w:marLeft w:val="0"/>
      <w:marRight w:val="0"/>
      <w:marTop w:val="0"/>
      <w:marBottom w:val="0"/>
      <w:divBdr>
        <w:top w:val="none" w:sz="0" w:space="0" w:color="auto"/>
        <w:left w:val="none" w:sz="0" w:space="0" w:color="auto"/>
        <w:bottom w:val="none" w:sz="0" w:space="0" w:color="auto"/>
        <w:right w:val="none" w:sz="0" w:space="0" w:color="auto"/>
      </w:divBdr>
    </w:div>
    <w:div w:id="1912618182">
      <w:bodyDiv w:val="1"/>
      <w:marLeft w:val="0"/>
      <w:marRight w:val="0"/>
      <w:marTop w:val="0"/>
      <w:marBottom w:val="0"/>
      <w:divBdr>
        <w:top w:val="none" w:sz="0" w:space="0" w:color="auto"/>
        <w:left w:val="none" w:sz="0" w:space="0" w:color="auto"/>
        <w:bottom w:val="none" w:sz="0" w:space="0" w:color="auto"/>
        <w:right w:val="none" w:sz="0" w:space="0" w:color="auto"/>
      </w:divBdr>
    </w:div>
    <w:div w:id="1920555811">
      <w:bodyDiv w:val="1"/>
      <w:marLeft w:val="0"/>
      <w:marRight w:val="0"/>
      <w:marTop w:val="0"/>
      <w:marBottom w:val="0"/>
      <w:divBdr>
        <w:top w:val="none" w:sz="0" w:space="0" w:color="auto"/>
        <w:left w:val="none" w:sz="0" w:space="0" w:color="auto"/>
        <w:bottom w:val="none" w:sz="0" w:space="0" w:color="auto"/>
        <w:right w:val="none" w:sz="0" w:space="0" w:color="auto"/>
      </w:divBdr>
    </w:div>
    <w:div w:id="1924487454">
      <w:bodyDiv w:val="1"/>
      <w:marLeft w:val="0"/>
      <w:marRight w:val="0"/>
      <w:marTop w:val="0"/>
      <w:marBottom w:val="0"/>
      <w:divBdr>
        <w:top w:val="none" w:sz="0" w:space="0" w:color="auto"/>
        <w:left w:val="none" w:sz="0" w:space="0" w:color="auto"/>
        <w:bottom w:val="none" w:sz="0" w:space="0" w:color="auto"/>
        <w:right w:val="none" w:sz="0" w:space="0" w:color="auto"/>
      </w:divBdr>
      <w:divsChild>
        <w:div w:id="16782168">
          <w:marLeft w:val="590"/>
          <w:marRight w:val="0"/>
          <w:marTop w:val="0"/>
          <w:marBottom w:val="50"/>
          <w:divBdr>
            <w:top w:val="none" w:sz="0" w:space="0" w:color="auto"/>
            <w:left w:val="none" w:sz="0" w:space="0" w:color="auto"/>
            <w:bottom w:val="none" w:sz="0" w:space="0" w:color="auto"/>
            <w:right w:val="none" w:sz="0" w:space="0" w:color="auto"/>
          </w:divBdr>
        </w:div>
        <w:div w:id="334848450">
          <w:marLeft w:val="590"/>
          <w:marRight w:val="0"/>
          <w:marTop w:val="0"/>
          <w:marBottom w:val="50"/>
          <w:divBdr>
            <w:top w:val="none" w:sz="0" w:space="0" w:color="auto"/>
            <w:left w:val="none" w:sz="0" w:space="0" w:color="auto"/>
            <w:bottom w:val="none" w:sz="0" w:space="0" w:color="auto"/>
            <w:right w:val="none" w:sz="0" w:space="0" w:color="auto"/>
          </w:divBdr>
        </w:div>
        <w:div w:id="1681934324">
          <w:marLeft w:val="590"/>
          <w:marRight w:val="0"/>
          <w:marTop w:val="0"/>
          <w:marBottom w:val="50"/>
          <w:divBdr>
            <w:top w:val="none" w:sz="0" w:space="0" w:color="auto"/>
            <w:left w:val="none" w:sz="0" w:space="0" w:color="auto"/>
            <w:bottom w:val="none" w:sz="0" w:space="0" w:color="auto"/>
            <w:right w:val="none" w:sz="0" w:space="0" w:color="auto"/>
          </w:divBdr>
        </w:div>
      </w:divsChild>
    </w:div>
    <w:div w:id="1931500588">
      <w:bodyDiv w:val="1"/>
      <w:marLeft w:val="0"/>
      <w:marRight w:val="0"/>
      <w:marTop w:val="0"/>
      <w:marBottom w:val="0"/>
      <w:divBdr>
        <w:top w:val="none" w:sz="0" w:space="0" w:color="auto"/>
        <w:left w:val="none" w:sz="0" w:space="0" w:color="auto"/>
        <w:bottom w:val="none" w:sz="0" w:space="0" w:color="auto"/>
        <w:right w:val="none" w:sz="0" w:space="0" w:color="auto"/>
      </w:divBdr>
    </w:div>
    <w:div w:id="1937133832">
      <w:bodyDiv w:val="1"/>
      <w:marLeft w:val="0"/>
      <w:marRight w:val="0"/>
      <w:marTop w:val="0"/>
      <w:marBottom w:val="0"/>
      <w:divBdr>
        <w:top w:val="none" w:sz="0" w:space="0" w:color="auto"/>
        <w:left w:val="none" w:sz="0" w:space="0" w:color="auto"/>
        <w:bottom w:val="none" w:sz="0" w:space="0" w:color="auto"/>
        <w:right w:val="none" w:sz="0" w:space="0" w:color="auto"/>
      </w:divBdr>
    </w:div>
    <w:div w:id="1943998821">
      <w:bodyDiv w:val="1"/>
      <w:marLeft w:val="0"/>
      <w:marRight w:val="0"/>
      <w:marTop w:val="0"/>
      <w:marBottom w:val="0"/>
      <w:divBdr>
        <w:top w:val="none" w:sz="0" w:space="0" w:color="auto"/>
        <w:left w:val="none" w:sz="0" w:space="0" w:color="auto"/>
        <w:bottom w:val="none" w:sz="0" w:space="0" w:color="auto"/>
        <w:right w:val="none" w:sz="0" w:space="0" w:color="auto"/>
      </w:divBdr>
      <w:divsChild>
        <w:div w:id="1782261439">
          <w:marLeft w:val="446"/>
          <w:marRight w:val="0"/>
          <w:marTop w:val="0"/>
          <w:marBottom w:val="0"/>
          <w:divBdr>
            <w:top w:val="none" w:sz="0" w:space="0" w:color="auto"/>
            <w:left w:val="none" w:sz="0" w:space="0" w:color="auto"/>
            <w:bottom w:val="none" w:sz="0" w:space="0" w:color="auto"/>
            <w:right w:val="none" w:sz="0" w:space="0" w:color="auto"/>
          </w:divBdr>
        </w:div>
      </w:divsChild>
    </w:div>
    <w:div w:id="1944528386">
      <w:bodyDiv w:val="1"/>
      <w:marLeft w:val="0"/>
      <w:marRight w:val="0"/>
      <w:marTop w:val="0"/>
      <w:marBottom w:val="0"/>
      <w:divBdr>
        <w:top w:val="none" w:sz="0" w:space="0" w:color="auto"/>
        <w:left w:val="none" w:sz="0" w:space="0" w:color="auto"/>
        <w:bottom w:val="none" w:sz="0" w:space="0" w:color="auto"/>
        <w:right w:val="none" w:sz="0" w:space="0" w:color="auto"/>
      </w:divBdr>
      <w:divsChild>
        <w:div w:id="489566081">
          <w:marLeft w:val="446"/>
          <w:marRight w:val="0"/>
          <w:marTop w:val="0"/>
          <w:marBottom w:val="0"/>
          <w:divBdr>
            <w:top w:val="none" w:sz="0" w:space="0" w:color="auto"/>
            <w:left w:val="none" w:sz="0" w:space="0" w:color="auto"/>
            <w:bottom w:val="none" w:sz="0" w:space="0" w:color="auto"/>
            <w:right w:val="none" w:sz="0" w:space="0" w:color="auto"/>
          </w:divBdr>
        </w:div>
        <w:div w:id="1168132298">
          <w:marLeft w:val="446"/>
          <w:marRight w:val="0"/>
          <w:marTop w:val="0"/>
          <w:marBottom w:val="0"/>
          <w:divBdr>
            <w:top w:val="none" w:sz="0" w:space="0" w:color="auto"/>
            <w:left w:val="none" w:sz="0" w:space="0" w:color="auto"/>
            <w:bottom w:val="none" w:sz="0" w:space="0" w:color="auto"/>
            <w:right w:val="none" w:sz="0" w:space="0" w:color="auto"/>
          </w:divBdr>
        </w:div>
      </w:divsChild>
    </w:div>
    <w:div w:id="1950620043">
      <w:bodyDiv w:val="1"/>
      <w:marLeft w:val="0"/>
      <w:marRight w:val="0"/>
      <w:marTop w:val="0"/>
      <w:marBottom w:val="0"/>
      <w:divBdr>
        <w:top w:val="none" w:sz="0" w:space="0" w:color="auto"/>
        <w:left w:val="none" w:sz="0" w:space="0" w:color="auto"/>
        <w:bottom w:val="none" w:sz="0" w:space="0" w:color="auto"/>
        <w:right w:val="none" w:sz="0" w:space="0" w:color="auto"/>
      </w:divBdr>
    </w:div>
    <w:div w:id="1953827892">
      <w:bodyDiv w:val="1"/>
      <w:marLeft w:val="0"/>
      <w:marRight w:val="0"/>
      <w:marTop w:val="0"/>
      <w:marBottom w:val="0"/>
      <w:divBdr>
        <w:top w:val="none" w:sz="0" w:space="0" w:color="auto"/>
        <w:left w:val="none" w:sz="0" w:space="0" w:color="auto"/>
        <w:bottom w:val="none" w:sz="0" w:space="0" w:color="auto"/>
        <w:right w:val="none" w:sz="0" w:space="0" w:color="auto"/>
      </w:divBdr>
    </w:div>
    <w:div w:id="1957325610">
      <w:bodyDiv w:val="1"/>
      <w:marLeft w:val="0"/>
      <w:marRight w:val="0"/>
      <w:marTop w:val="0"/>
      <w:marBottom w:val="0"/>
      <w:divBdr>
        <w:top w:val="none" w:sz="0" w:space="0" w:color="auto"/>
        <w:left w:val="none" w:sz="0" w:space="0" w:color="auto"/>
        <w:bottom w:val="none" w:sz="0" w:space="0" w:color="auto"/>
        <w:right w:val="none" w:sz="0" w:space="0" w:color="auto"/>
      </w:divBdr>
    </w:div>
    <w:div w:id="1959557488">
      <w:bodyDiv w:val="1"/>
      <w:marLeft w:val="0"/>
      <w:marRight w:val="0"/>
      <w:marTop w:val="0"/>
      <w:marBottom w:val="0"/>
      <w:divBdr>
        <w:top w:val="none" w:sz="0" w:space="0" w:color="auto"/>
        <w:left w:val="none" w:sz="0" w:space="0" w:color="auto"/>
        <w:bottom w:val="none" w:sz="0" w:space="0" w:color="auto"/>
        <w:right w:val="none" w:sz="0" w:space="0" w:color="auto"/>
      </w:divBdr>
    </w:div>
    <w:div w:id="1963685098">
      <w:bodyDiv w:val="1"/>
      <w:marLeft w:val="0"/>
      <w:marRight w:val="0"/>
      <w:marTop w:val="0"/>
      <w:marBottom w:val="0"/>
      <w:divBdr>
        <w:top w:val="none" w:sz="0" w:space="0" w:color="auto"/>
        <w:left w:val="none" w:sz="0" w:space="0" w:color="auto"/>
        <w:bottom w:val="none" w:sz="0" w:space="0" w:color="auto"/>
        <w:right w:val="none" w:sz="0" w:space="0" w:color="auto"/>
      </w:divBdr>
    </w:div>
    <w:div w:id="1963918557">
      <w:bodyDiv w:val="1"/>
      <w:marLeft w:val="0"/>
      <w:marRight w:val="0"/>
      <w:marTop w:val="0"/>
      <w:marBottom w:val="0"/>
      <w:divBdr>
        <w:top w:val="none" w:sz="0" w:space="0" w:color="auto"/>
        <w:left w:val="none" w:sz="0" w:space="0" w:color="auto"/>
        <w:bottom w:val="none" w:sz="0" w:space="0" w:color="auto"/>
        <w:right w:val="none" w:sz="0" w:space="0" w:color="auto"/>
      </w:divBdr>
    </w:div>
    <w:div w:id="1969894252">
      <w:bodyDiv w:val="1"/>
      <w:marLeft w:val="0"/>
      <w:marRight w:val="0"/>
      <w:marTop w:val="0"/>
      <w:marBottom w:val="0"/>
      <w:divBdr>
        <w:top w:val="none" w:sz="0" w:space="0" w:color="auto"/>
        <w:left w:val="none" w:sz="0" w:space="0" w:color="auto"/>
        <w:bottom w:val="none" w:sz="0" w:space="0" w:color="auto"/>
        <w:right w:val="none" w:sz="0" w:space="0" w:color="auto"/>
      </w:divBdr>
    </w:div>
    <w:div w:id="1973558251">
      <w:bodyDiv w:val="1"/>
      <w:marLeft w:val="0"/>
      <w:marRight w:val="0"/>
      <w:marTop w:val="0"/>
      <w:marBottom w:val="0"/>
      <w:divBdr>
        <w:top w:val="none" w:sz="0" w:space="0" w:color="auto"/>
        <w:left w:val="none" w:sz="0" w:space="0" w:color="auto"/>
        <w:bottom w:val="none" w:sz="0" w:space="0" w:color="auto"/>
        <w:right w:val="none" w:sz="0" w:space="0" w:color="auto"/>
      </w:divBdr>
      <w:divsChild>
        <w:div w:id="1918125778">
          <w:marLeft w:val="576"/>
          <w:marRight w:val="0"/>
          <w:marTop w:val="0"/>
          <w:marBottom w:val="0"/>
          <w:divBdr>
            <w:top w:val="none" w:sz="0" w:space="0" w:color="auto"/>
            <w:left w:val="none" w:sz="0" w:space="0" w:color="auto"/>
            <w:bottom w:val="none" w:sz="0" w:space="0" w:color="auto"/>
            <w:right w:val="none" w:sz="0" w:space="0" w:color="auto"/>
          </w:divBdr>
        </w:div>
        <w:div w:id="1768227863">
          <w:marLeft w:val="576"/>
          <w:marRight w:val="0"/>
          <w:marTop w:val="0"/>
          <w:marBottom w:val="0"/>
          <w:divBdr>
            <w:top w:val="none" w:sz="0" w:space="0" w:color="auto"/>
            <w:left w:val="none" w:sz="0" w:space="0" w:color="auto"/>
            <w:bottom w:val="none" w:sz="0" w:space="0" w:color="auto"/>
            <w:right w:val="none" w:sz="0" w:space="0" w:color="auto"/>
          </w:divBdr>
        </w:div>
        <w:div w:id="812871997">
          <w:marLeft w:val="576"/>
          <w:marRight w:val="0"/>
          <w:marTop w:val="0"/>
          <w:marBottom w:val="0"/>
          <w:divBdr>
            <w:top w:val="none" w:sz="0" w:space="0" w:color="auto"/>
            <w:left w:val="none" w:sz="0" w:space="0" w:color="auto"/>
            <w:bottom w:val="none" w:sz="0" w:space="0" w:color="auto"/>
            <w:right w:val="none" w:sz="0" w:space="0" w:color="auto"/>
          </w:divBdr>
        </w:div>
        <w:div w:id="1457094502">
          <w:marLeft w:val="576"/>
          <w:marRight w:val="0"/>
          <w:marTop w:val="0"/>
          <w:marBottom w:val="0"/>
          <w:divBdr>
            <w:top w:val="none" w:sz="0" w:space="0" w:color="auto"/>
            <w:left w:val="none" w:sz="0" w:space="0" w:color="auto"/>
            <w:bottom w:val="none" w:sz="0" w:space="0" w:color="auto"/>
            <w:right w:val="none" w:sz="0" w:space="0" w:color="auto"/>
          </w:divBdr>
        </w:div>
        <w:div w:id="1630282938">
          <w:marLeft w:val="576"/>
          <w:marRight w:val="0"/>
          <w:marTop w:val="0"/>
          <w:marBottom w:val="0"/>
          <w:divBdr>
            <w:top w:val="none" w:sz="0" w:space="0" w:color="auto"/>
            <w:left w:val="none" w:sz="0" w:space="0" w:color="auto"/>
            <w:bottom w:val="none" w:sz="0" w:space="0" w:color="auto"/>
            <w:right w:val="none" w:sz="0" w:space="0" w:color="auto"/>
          </w:divBdr>
        </w:div>
        <w:div w:id="1294290828">
          <w:marLeft w:val="576"/>
          <w:marRight w:val="0"/>
          <w:marTop w:val="0"/>
          <w:marBottom w:val="0"/>
          <w:divBdr>
            <w:top w:val="none" w:sz="0" w:space="0" w:color="auto"/>
            <w:left w:val="none" w:sz="0" w:space="0" w:color="auto"/>
            <w:bottom w:val="none" w:sz="0" w:space="0" w:color="auto"/>
            <w:right w:val="none" w:sz="0" w:space="0" w:color="auto"/>
          </w:divBdr>
        </w:div>
        <w:div w:id="737627016">
          <w:marLeft w:val="576"/>
          <w:marRight w:val="0"/>
          <w:marTop w:val="0"/>
          <w:marBottom w:val="0"/>
          <w:divBdr>
            <w:top w:val="none" w:sz="0" w:space="0" w:color="auto"/>
            <w:left w:val="none" w:sz="0" w:space="0" w:color="auto"/>
            <w:bottom w:val="none" w:sz="0" w:space="0" w:color="auto"/>
            <w:right w:val="none" w:sz="0" w:space="0" w:color="auto"/>
          </w:divBdr>
        </w:div>
        <w:div w:id="1256668507">
          <w:marLeft w:val="576"/>
          <w:marRight w:val="0"/>
          <w:marTop w:val="0"/>
          <w:marBottom w:val="0"/>
          <w:divBdr>
            <w:top w:val="none" w:sz="0" w:space="0" w:color="auto"/>
            <w:left w:val="none" w:sz="0" w:space="0" w:color="auto"/>
            <w:bottom w:val="none" w:sz="0" w:space="0" w:color="auto"/>
            <w:right w:val="none" w:sz="0" w:space="0" w:color="auto"/>
          </w:divBdr>
        </w:div>
        <w:div w:id="1927031082">
          <w:marLeft w:val="576"/>
          <w:marRight w:val="0"/>
          <w:marTop w:val="0"/>
          <w:marBottom w:val="0"/>
          <w:divBdr>
            <w:top w:val="none" w:sz="0" w:space="0" w:color="auto"/>
            <w:left w:val="none" w:sz="0" w:space="0" w:color="auto"/>
            <w:bottom w:val="none" w:sz="0" w:space="0" w:color="auto"/>
            <w:right w:val="none" w:sz="0" w:space="0" w:color="auto"/>
          </w:divBdr>
        </w:div>
      </w:divsChild>
    </w:div>
    <w:div w:id="1987585124">
      <w:bodyDiv w:val="1"/>
      <w:marLeft w:val="0"/>
      <w:marRight w:val="0"/>
      <w:marTop w:val="0"/>
      <w:marBottom w:val="0"/>
      <w:divBdr>
        <w:top w:val="none" w:sz="0" w:space="0" w:color="auto"/>
        <w:left w:val="none" w:sz="0" w:space="0" w:color="auto"/>
        <w:bottom w:val="none" w:sz="0" w:space="0" w:color="auto"/>
        <w:right w:val="none" w:sz="0" w:space="0" w:color="auto"/>
      </w:divBdr>
    </w:div>
    <w:div w:id="1992557459">
      <w:bodyDiv w:val="1"/>
      <w:marLeft w:val="0"/>
      <w:marRight w:val="0"/>
      <w:marTop w:val="0"/>
      <w:marBottom w:val="0"/>
      <w:divBdr>
        <w:top w:val="none" w:sz="0" w:space="0" w:color="auto"/>
        <w:left w:val="none" w:sz="0" w:space="0" w:color="auto"/>
        <w:bottom w:val="none" w:sz="0" w:space="0" w:color="auto"/>
        <w:right w:val="none" w:sz="0" w:space="0" w:color="auto"/>
      </w:divBdr>
    </w:div>
    <w:div w:id="1999377882">
      <w:bodyDiv w:val="1"/>
      <w:marLeft w:val="0"/>
      <w:marRight w:val="0"/>
      <w:marTop w:val="0"/>
      <w:marBottom w:val="0"/>
      <w:divBdr>
        <w:top w:val="none" w:sz="0" w:space="0" w:color="auto"/>
        <w:left w:val="none" w:sz="0" w:space="0" w:color="auto"/>
        <w:bottom w:val="none" w:sz="0" w:space="0" w:color="auto"/>
        <w:right w:val="none" w:sz="0" w:space="0" w:color="auto"/>
      </w:divBdr>
      <w:divsChild>
        <w:div w:id="2110084318">
          <w:marLeft w:val="547"/>
          <w:marRight w:val="0"/>
          <w:marTop w:val="0"/>
          <w:marBottom w:val="0"/>
          <w:divBdr>
            <w:top w:val="none" w:sz="0" w:space="0" w:color="auto"/>
            <w:left w:val="none" w:sz="0" w:space="0" w:color="auto"/>
            <w:bottom w:val="none" w:sz="0" w:space="0" w:color="auto"/>
            <w:right w:val="none" w:sz="0" w:space="0" w:color="auto"/>
          </w:divBdr>
        </w:div>
      </w:divsChild>
    </w:div>
    <w:div w:id="2001077296">
      <w:bodyDiv w:val="1"/>
      <w:marLeft w:val="0"/>
      <w:marRight w:val="0"/>
      <w:marTop w:val="0"/>
      <w:marBottom w:val="0"/>
      <w:divBdr>
        <w:top w:val="none" w:sz="0" w:space="0" w:color="auto"/>
        <w:left w:val="none" w:sz="0" w:space="0" w:color="auto"/>
        <w:bottom w:val="none" w:sz="0" w:space="0" w:color="auto"/>
        <w:right w:val="none" w:sz="0" w:space="0" w:color="auto"/>
      </w:divBdr>
      <w:divsChild>
        <w:div w:id="496773492">
          <w:marLeft w:val="547"/>
          <w:marRight w:val="0"/>
          <w:marTop w:val="115"/>
          <w:marBottom w:val="0"/>
          <w:divBdr>
            <w:top w:val="none" w:sz="0" w:space="0" w:color="auto"/>
            <w:left w:val="none" w:sz="0" w:space="0" w:color="auto"/>
            <w:bottom w:val="none" w:sz="0" w:space="0" w:color="auto"/>
            <w:right w:val="none" w:sz="0" w:space="0" w:color="auto"/>
          </w:divBdr>
        </w:div>
        <w:div w:id="1091198462">
          <w:marLeft w:val="547"/>
          <w:marRight w:val="0"/>
          <w:marTop w:val="115"/>
          <w:marBottom w:val="0"/>
          <w:divBdr>
            <w:top w:val="none" w:sz="0" w:space="0" w:color="auto"/>
            <w:left w:val="none" w:sz="0" w:space="0" w:color="auto"/>
            <w:bottom w:val="none" w:sz="0" w:space="0" w:color="auto"/>
            <w:right w:val="none" w:sz="0" w:space="0" w:color="auto"/>
          </w:divBdr>
        </w:div>
        <w:div w:id="1472213609">
          <w:marLeft w:val="547"/>
          <w:marRight w:val="0"/>
          <w:marTop w:val="115"/>
          <w:marBottom w:val="0"/>
          <w:divBdr>
            <w:top w:val="none" w:sz="0" w:space="0" w:color="auto"/>
            <w:left w:val="none" w:sz="0" w:space="0" w:color="auto"/>
            <w:bottom w:val="none" w:sz="0" w:space="0" w:color="auto"/>
            <w:right w:val="none" w:sz="0" w:space="0" w:color="auto"/>
          </w:divBdr>
        </w:div>
        <w:div w:id="1947543872">
          <w:marLeft w:val="547"/>
          <w:marRight w:val="0"/>
          <w:marTop w:val="115"/>
          <w:marBottom w:val="0"/>
          <w:divBdr>
            <w:top w:val="none" w:sz="0" w:space="0" w:color="auto"/>
            <w:left w:val="none" w:sz="0" w:space="0" w:color="auto"/>
            <w:bottom w:val="none" w:sz="0" w:space="0" w:color="auto"/>
            <w:right w:val="none" w:sz="0" w:space="0" w:color="auto"/>
          </w:divBdr>
        </w:div>
      </w:divsChild>
    </w:div>
    <w:div w:id="2001540417">
      <w:bodyDiv w:val="1"/>
      <w:marLeft w:val="0"/>
      <w:marRight w:val="0"/>
      <w:marTop w:val="0"/>
      <w:marBottom w:val="0"/>
      <w:divBdr>
        <w:top w:val="none" w:sz="0" w:space="0" w:color="auto"/>
        <w:left w:val="none" w:sz="0" w:space="0" w:color="auto"/>
        <w:bottom w:val="none" w:sz="0" w:space="0" w:color="auto"/>
        <w:right w:val="none" w:sz="0" w:space="0" w:color="auto"/>
      </w:divBdr>
    </w:div>
    <w:div w:id="2002194096">
      <w:bodyDiv w:val="1"/>
      <w:marLeft w:val="0"/>
      <w:marRight w:val="0"/>
      <w:marTop w:val="0"/>
      <w:marBottom w:val="0"/>
      <w:divBdr>
        <w:top w:val="none" w:sz="0" w:space="0" w:color="auto"/>
        <w:left w:val="none" w:sz="0" w:space="0" w:color="auto"/>
        <w:bottom w:val="none" w:sz="0" w:space="0" w:color="auto"/>
        <w:right w:val="none" w:sz="0" w:space="0" w:color="auto"/>
      </w:divBdr>
    </w:div>
    <w:div w:id="2002462930">
      <w:bodyDiv w:val="1"/>
      <w:marLeft w:val="0"/>
      <w:marRight w:val="0"/>
      <w:marTop w:val="0"/>
      <w:marBottom w:val="0"/>
      <w:divBdr>
        <w:top w:val="none" w:sz="0" w:space="0" w:color="auto"/>
        <w:left w:val="none" w:sz="0" w:space="0" w:color="auto"/>
        <w:bottom w:val="none" w:sz="0" w:space="0" w:color="auto"/>
        <w:right w:val="none" w:sz="0" w:space="0" w:color="auto"/>
      </w:divBdr>
    </w:div>
    <w:div w:id="2015760137">
      <w:bodyDiv w:val="1"/>
      <w:marLeft w:val="0"/>
      <w:marRight w:val="0"/>
      <w:marTop w:val="0"/>
      <w:marBottom w:val="0"/>
      <w:divBdr>
        <w:top w:val="none" w:sz="0" w:space="0" w:color="auto"/>
        <w:left w:val="none" w:sz="0" w:space="0" w:color="auto"/>
        <w:bottom w:val="none" w:sz="0" w:space="0" w:color="auto"/>
        <w:right w:val="none" w:sz="0" w:space="0" w:color="auto"/>
      </w:divBdr>
    </w:div>
    <w:div w:id="2022707362">
      <w:bodyDiv w:val="1"/>
      <w:marLeft w:val="0"/>
      <w:marRight w:val="0"/>
      <w:marTop w:val="0"/>
      <w:marBottom w:val="0"/>
      <w:divBdr>
        <w:top w:val="none" w:sz="0" w:space="0" w:color="auto"/>
        <w:left w:val="none" w:sz="0" w:space="0" w:color="auto"/>
        <w:bottom w:val="none" w:sz="0" w:space="0" w:color="auto"/>
        <w:right w:val="none" w:sz="0" w:space="0" w:color="auto"/>
      </w:divBdr>
    </w:div>
    <w:div w:id="2023700187">
      <w:bodyDiv w:val="1"/>
      <w:marLeft w:val="0"/>
      <w:marRight w:val="0"/>
      <w:marTop w:val="0"/>
      <w:marBottom w:val="0"/>
      <w:divBdr>
        <w:top w:val="none" w:sz="0" w:space="0" w:color="auto"/>
        <w:left w:val="none" w:sz="0" w:space="0" w:color="auto"/>
        <w:bottom w:val="none" w:sz="0" w:space="0" w:color="auto"/>
        <w:right w:val="none" w:sz="0" w:space="0" w:color="auto"/>
      </w:divBdr>
    </w:div>
    <w:div w:id="2027318584">
      <w:bodyDiv w:val="1"/>
      <w:marLeft w:val="0"/>
      <w:marRight w:val="0"/>
      <w:marTop w:val="0"/>
      <w:marBottom w:val="0"/>
      <w:divBdr>
        <w:top w:val="none" w:sz="0" w:space="0" w:color="auto"/>
        <w:left w:val="none" w:sz="0" w:space="0" w:color="auto"/>
        <w:bottom w:val="none" w:sz="0" w:space="0" w:color="auto"/>
        <w:right w:val="none" w:sz="0" w:space="0" w:color="auto"/>
      </w:divBdr>
    </w:div>
    <w:div w:id="2029260135">
      <w:bodyDiv w:val="1"/>
      <w:marLeft w:val="0"/>
      <w:marRight w:val="0"/>
      <w:marTop w:val="0"/>
      <w:marBottom w:val="0"/>
      <w:divBdr>
        <w:top w:val="none" w:sz="0" w:space="0" w:color="auto"/>
        <w:left w:val="none" w:sz="0" w:space="0" w:color="auto"/>
        <w:bottom w:val="none" w:sz="0" w:space="0" w:color="auto"/>
        <w:right w:val="none" w:sz="0" w:space="0" w:color="auto"/>
      </w:divBdr>
    </w:div>
    <w:div w:id="2029718628">
      <w:bodyDiv w:val="1"/>
      <w:marLeft w:val="0"/>
      <w:marRight w:val="0"/>
      <w:marTop w:val="0"/>
      <w:marBottom w:val="0"/>
      <w:divBdr>
        <w:top w:val="none" w:sz="0" w:space="0" w:color="auto"/>
        <w:left w:val="none" w:sz="0" w:space="0" w:color="auto"/>
        <w:bottom w:val="none" w:sz="0" w:space="0" w:color="auto"/>
        <w:right w:val="none" w:sz="0" w:space="0" w:color="auto"/>
      </w:divBdr>
      <w:divsChild>
        <w:div w:id="552809454">
          <w:marLeft w:val="0"/>
          <w:marRight w:val="0"/>
          <w:marTop w:val="0"/>
          <w:marBottom w:val="0"/>
          <w:divBdr>
            <w:top w:val="none" w:sz="0" w:space="0" w:color="auto"/>
            <w:left w:val="none" w:sz="0" w:space="0" w:color="auto"/>
            <w:bottom w:val="none" w:sz="0" w:space="0" w:color="auto"/>
            <w:right w:val="none" w:sz="0" w:space="0" w:color="auto"/>
          </w:divBdr>
          <w:divsChild>
            <w:div w:id="1326857331">
              <w:marLeft w:val="0"/>
              <w:marRight w:val="0"/>
              <w:marTop w:val="0"/>
              <w:marBottom w:val="0"/>
              <w:divBdr>
                <w:top w:val="none" w:sz="0" w:space="0" w:color="auto"/>
                <w:left w:val="none" w:sz="0" w:space="0" w:color="auto"/>
                <w:bottom w:val="none" w:sz="0" w:space="0" w:color="auto"/>
                <w:right w:val="none" w:sz="0" w:space="0" w:color="auto"/>
              </w:divBdr>
            </w:div>
          </w:divsChild>
        </w:div>
        <w:div w:id="1564828071">
          <w:marLeft w:val="0"/>
          <w:marRight w:val="0"/>
          <w:marTop w:val="0"/>
          <w:marBottom w:val="0"/>
          <w:divBdr>
            <w:top w:val="none" w:sz="0" w:space="0" w:color="auto"/>
            <w:left w:val="none" w:sz="0" w:space="0" w:color="auto"/>
            <w:bottom w:val="none" w:sz="0" w:space="0" w:color="auto"/>
            <w:right w:val="none" w:sz="0" w:space="0" w:color="auto"/>
          </w:divBdr>
          <w:divsChild>
            <w:div w:id="1305963053">
              <w:marLeft w:val="0"/>
              <w:marRight w:val="0"/>
              <w:marTop w:val="0"/>
              <w:marBottom w:val="0"/>
              <w:divBdr>
                <w:top w:val="none" w:sz="0" w:space="0" w:color="auto"/>
                <w:left w:val="none" w:sz="0" w:space="0" w:color="auto"/>
                <w:bottom w:val="none" w:sz="0" w:space="0" w:color="auto"/>
                <w:right w:val="none" w:sz="0" w:space="0" w:color="auto"/>
              </w:divBdr>
            </w:div>
          </w:divsChild>
        </w:div>
        <w:div w:id="1085956735">
          <w:marLeft w:val="0"/>
          <w:marRight w:val="0"/>
          <w:marTop w:val="0"/>
          <w:marBottom w:val="0"/>
          <w:divBdr>
            <w:top w:val="none" w:sz="0" w:space="0" w:color="auto"/>
            <w:left w:val="none" w:sz="0" w:space="0" w:color="auto"/>
            <w:bottom w:val="none" w:sz="0" w:space="0" w:color="auto"/>
            <w:right w:val="none" w:sz="0" w:space="0" w:color="auto"/>
          </w:divBdr>
          <w:divsChild>
            <w:div w:id="1912348045">
              <w:marLeft w:val="0"/>
              <w:marRight w:val="0"/>
              <w:marTop w:val="0"/>
              <w:marBottom w:val="0"/>
              <w:divBdr>
                <w:top w:val="none" w:sz="0" w:space="0" w:color="auto"/>
                <w:left w:val="none" w:sz="0" w:space="0" w:color="auto"/>
                <w:bottom w:val="none" w:sz="0" w:space="0" w:color="auto"/>
                <w:right w:val="none" w:sz="0" w:space="0" w:color="auto"/>
              </w:divBdr>
            </w:div>
          </w:divsChild>
        </w:div>
        <w:div w:id="1153061118">
          <w:marLeft w:val="0"/>
          <w:marRight w:val="0"/>
          <w:marTop w:val="0"/>
          <w:marBottom w:val="0"/>
          <w:divBdr>
            <w:top w:val="none" w:sz="0" w:space="0" w:color="auto"/>
            <w:left w:val="none" w:sz="0" w:space="0" w:color="auto"/>
            <w:bottom w:val="none" w:sz="0" w:space="0" w:color="auto"/>
            <w:right w:val="none" w:sz="0" w:space="0" w:color="auto"/>
          </w:divBdr>
          <w:divsChild>
            <w:div w:id="1430271885">
              <w:marLeft w:val="0"/>
              <w:marRight w:val="0"/>
              <w:marTop w:val="0"/>
              <w:marBottom w:val="0"/>
              <w:divBdr>
                <w:top w:val="none" w:sz="0" w:space="0" w:color="auto"/>
                <w:left w:val="none" w:sz="0" w:space="0" w:color="auto"/>
                <w:bottom w:val="none" w:sz="0" w:space="0" w:color="auto"/>
                <w:right w:val="none" w:sz="0" w:space="0" w:color="auto"/>
              </w:divBdr>
            </w:div>
          </w:divsChild>
        </w:div>
        <w:div w:id="1436905024">
          <w:marLeft w:val="0"/>
          <w:marRight w:val="0"/>
          <w:marTop w:val="0"/>
          <w:marBottom w:val="0"/>
          <w:divBdr>
            <w:top w:val="none" w:sz="0" w:space="0" w:color="auto"/>
            <w:left w:val="none" w:sz="0" w:space="0" w:color="auto"/>
            <w:bottom w:val="none" w:sz="0" w:space="0" w:color="auto"/>
            <w:right w:val="none" w:sz="0" w:space="0" w:color="auto"/>
          </w:divBdr>
          <w:divsChild>
            <w:div w:id="987972538">
              <w:marLeft w:val="0"/>
              <w:marRight w:val="0"/>
              <w:marTop w:val="0"/>
              <w:marBottom w:val="0"/>
              <w:divBdr>
                <w:top w:val="none" w:sz="0" w:space="0" w:color="auto"/>
                <w:left w:val="none" w:sz="0" w:space="0" w:color="auto"/>
                <w:bottom w:val="none" w:sz="0" w:space="0" w:color="auto"/>
                <w:right w:val="none" w:sz="0" w:space="0" w:color="auto"/>
              </w:divBdr>
            </w:div>
          </w:divsChild>
        </w:div>
        <w:div w:id="2082749724">
          <w:marLeft w:val="0"/>
          <w:marRight w:val="0"/>
          <w:marTop w:val="0"/>
          <w:marBottom w:val="0"/>
          <w:divBdr>
            <w:top w:val="none" w:sz="0" w:space="0" w:color="auto"/>
            <w:left w:val="none" w:sz="0" w:space="0" w:color="auto"/>
            <w:bottom w:val="none" w:sz="0" w:space="0" w:color="auto"/>
            <w:right w:val="none" w:sz="0" w:space="0" w:color="auto"/>
          </w:divBdr>
          <w:divsChild>
            <w:div w:id="71250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024545">
      <w:bodyDiv w:val="1"/>
      <w:marLeft w:val="0"/>
      <w:marRight w:val="0"/>
      <w:marTop w:val="0"/>
      <w:marBottom w:val="0"/>
      <w:divBdr>
        <w:top w:val="none" w:sz="0" w:space="0" w:color="auto"/>
        <w:left w:val="none" w:sz="0" w:space="0" w:color="auto"/>
        <w:bottom w:val="none" w:sz="0" w:space="0" w:color="auto"/>
        <w:right w:val="none" w:sz="0" w:space="0" w:color="auto"/>
      </w:divBdr>
    </w:div>
    <w:div w:id="2041466703">
      <w:bodyDiv w:val="1"/>
      <w:marLeft w:val="0"/>
      <w:marRight w:val="0"/>
      <w:marTop w:val="0"/>
      <w:marBottom w:val="0"/>
      <w:divBdr>
        <w:top w:val="none" w:sz="0" w:space="0" w:color="auto"/>
        <w:left w:val="none" w:sz="0" w:space="0" w:color="auto"/>
        <w:bottom w:val="none" w:sz="0" w:space="0" w:color="auto"/>
        <w:right w:val="none" w:sz="0" w:space="0" w:color="auto"/>
      </w:divBdr>
      <w:divsChild>
        <w:div w:id="537663531">
          <w:marLeft w:val="590"/>
          <w:marRight w:val="0"/>
          <w:marTop w:val="0"/>
          <w:marBottom w:val="50"/>
          <w:divBdr>
            <w:top w:val="none" w:sz="0" w:space="0" w:color="auto"/>
            <w:left w:val="none" w:sz="0" w:space="0" w:color="auto"/>
            <w:bottom w:val="none" w:sz="0" w:space="0" w:color="auto"/>
            <w:right w:val="none" w:sz="0" w:space="0" w:color="auto"/>
          </w:divBdr>
        </w:div>
        <w:div w:id="1065418999">
          <w:marLeft w:val="590"/>
          <w:marRight w:val="0"/>
          <w:marTop w:val="0"/>
          <w:marBottom w:val="50"/>
          <w:divBdr>
            <w:top w:val="none" w:sz="0" w:space="0" w:color="auto"/>
            <w:left w:val="none" w:sz="0" w:space="0" w:color="auto"/>
            <w:bottom w:val="none" w:sz="0" w:space="0" w:color="auto"/>
            <w:right w:val="none" w:sz="0" w:space="0" w:color="auto"/>
          </w:divBdr>
        </w:div>
        <w:div w:id="1139490343">
          <w:marLeft w:val="590"/>
          <w:marRight w:val="0"/>
          <w:marTop w:val="0"/>
          <w:marBottom w:val="50"/>
          <w:divBdr>
            <w:top w:val="none" w:sz="0" w:space="0" w:color="auto"/>
            <w:left w:val="none" w:sz="0" w:space="0" w:color="auto"/>
            <w:bottom w:val="none" w:sz="0" w:space="0" w:color="auto"/>
            <w:right w:val="none" w:sz="0" w:space="0" w:color="auto"/>
          </w:divBdr>
        </w:div>
        <w:div w:id="1162741481">
          <w:marLeft w:val="590"/>
          <w:marRight w:val="0"/>
          <w:marTop w:val="0"/>
          <w:marBottom w:val="50"/>
          <w:divBdr>
            <w:top w:val="none" w:sz="0" w:space="0" w:color="auto"/>
            <w:left w:val="none" w:sz="0" w:space="0" w:color="auto"/>
            <w:bottom w:val="none" w:sz="0" w:space="0" w:color="auto"/>
            <w:right w:val="none" w:sz="0" w:space="0" w:color="auto"/>
          </w:divBdr>
        </w:div>
        <w:div w:id="2140951102">
          <w:marLeft w:val="590"/>
          <w:marRight w:val="0"/>
          <w:marTop w:val="0"/>
          <w:marBottom w:val="50"/>
          <w:divBdr>
            <w:top w:val="none" w:sz="0" w:space="0" w:color="auto"/>
            <w:left w:val="none" w:sz="0" w:space="0" w:color="auto"/>
            <w:bottom w:val="none" w:sz="0" w:space="0" w:color="auto"/>
            <w:right w:val="none" w:sz="0" w:space="0" w:color="auto"/>
          </w:divBdr>
        </w:div>
      </w:divsChild>
    </w:div>
    <w:div w:id="2042628247">
      <w:bodyDiv w:val="1"/>
      <w:marLeft w:val="0"/>
      <w:marRight w:val="0"/>
      <w:marTop w:val="0"/>
      <w:marBottom w:val="0"/>
      <w:divBdr>
        <w:top w:val="none" w:sz="0" w:space="0" w:color="auto"/>
        <w:left w:val="none" w:sz="0" w:space="0" w:color="auto"/>
        <w:bottom w:val="none" w:sz="0" w:space="0" w:color="auto"/>
        <w:right w:val="none" w:sz="0" w:space="0" w:color="auto"/>
      </w:divBdr>
    </w:div>
    <w:div w:id="2042630858">
      <w:bodyDiv w:val="1"/>
      <w:marLeft w:val="0"/>
      <w:marRight w:val="0"/>
      <w:marTop w:val="0"/>
      <w:marBottom w:val="0"/>
      <w:divBdr>
        <w:top w:val="none" w:sz="0" w:space="0" w:color="auto"/>
        <w:left w:val="none" w:sz="0" w:space="0" w:color="auto"/>
        <w:bottom w:val="none" w:sz="0" w:space="0" w:color="auto"/>
        <w:right w:val="none" w:sz="0" w:space="0" w:color="auto"/>
      </w:divBdr>
    </w:div>
    <w:div w:id="2048144431">
      <w:bodyDiv w:val="1"/>
      <w:marLeft w:val="0"/>
      <w:marRight w:val="0"/>
      <w:marTop w:val="0"/>
      <w:marBottom w:val="0"/>
      <w:divBdr>
        <w:top w:val="none" w:sz="0" w:space="0" w:color="auto"/>
        <w:left w:val="none" w:sz="0" w:space="0" w:color="auto"/>
        <w:bottom w:val="none" w:sz="0" w:space="0" w:color="auto"/>
        <w:right w:val="none" w:sz="0" w:space="0" w:color="auto"/>
      </w:divBdr>
    </w:div>
    <w:div w:id="2049523516">
      <w:bodyDiv w:val="1"/>
      <w:marLeft w:val="0"/>
      <w:marRight w:val="0"/>
      <w:marTop w:val="0"/>
      <w:marBottom w:val="0"/>
      <w:divBdr>
        <w:top w:val="none" w:sz="0" w:space="0" w:color="auto"/>
        <w:left w:val="none" w:sz="0" w:space="0" w:color="auto"/>
        <w:bottom w:val="none" w:sz="0" w:space="0" w:color="auto"/>
        <w:right w:val="none" w:sz="0" w:space="0" w:color="auto"/>
      </w:divBdr>
      <w:divsChild>
        <w:div w:id="1860117377">
          <w:marLeft w:val="446"/>
          <w:marRight w:val="0"/>
          <w:marTop w:val="0"/>
          <w:marBottom w:val="0"/>
          <w:divBdr>
            <w:top w:val="none" w:sz="0" w:space="0" w:color="auto"/>
            <w:left w:val="none" w:sz="0" w:space="0" w:color="auto"/>
            <w:bottom w:val="none" w:sz="0" w:space="0" w:color="auto"/>
            <w:right w:val="none" w:sz="0" w:space="0" w:color="auto"/>
          </w:divBdr>
        </w:div>
        <w:div w:id="40711358">
          <w:marLeft w:val="446"/>
          <w:marRight w:val="0"/>
          <w:marTop w:val="0"/>
          <w:marBottom w:val="0"/>
          <w:divBdr>
            <w:top w:val="none" w:sz="0" w:space="0" w:color="auto"/>
            <w:left w:val="none" w:sz="0" w:space="0" w:color="auto"/>
            <w:bottom w:val="none" w:sz="0" w:space="0" w:color="auto"/>
            <w:right w:val="none" w:sz="0" w:space="0" w:color="auto"/>
          </w:divBdr>
        </w:div>
        <w:div w:id="1364208805">
          <w:marLeft w:val="446"/>
          <w:marRight w:val="0"/>
          <w:marTop w:val="0"/>
          <w:marBottom w:val="0"/>
          <w:divBdr>
            <w:top w:val="none" w:sz="0" w:space="0" w:color="auto"/>
            <w:left w:val="none" w:sz="0" w:space="0" w:color="auto"/>
            <w:bottom w:val="none" w:sz="0" w:space="0" w:color="auto"/>
            <w:right w:val="none" w:sz="0" w:space="0" w:color="auto"/>
          </w:divBdr>
        </w:div>
        <w:div w:id="1911884562">
          <w:marLeft w:val="446"/>
          <w:marRight w:val="0"/>
          <w:marTop w:val="0"/>
          <w:marBottom w:val="0"/>
          <w:divBdr>
            <w:top w:val="none" w:sz="0" w:space="0" w:color="auto"/>
            <w:left w:val="none" w:sz="0" w:space="0" w:color="auto"/>
            <w:bottom w:val="none" w:sz="0" w:space="0" w:color="auto"/>
            <w:right w:val="none" w:sz="0" w:space="0" w:color="auto"/>
          </w:divBdr>
        </w:div>
        <w:div w:id="654259664">
          <w:marLeft w:val="446"/>
          <w:marRight w:val="0"/>
          <w:marTop w:val="0"/>
          <w:marBottom w:val="0"/>
          <w:divBdr>
            <w:top w:val="none" w:sz="0" w:space="0" w:color="auto"/>
            <w:left w:val="none" w:sz="0" w:space="0" w:color="auto"/>
            <w:bottom w:val="none" w:sz="0" w:space="0" w:color="auto"/>
            <w:right w:val="none" w:sz="0" w:space="0" w:color="auto"/>
          </w:divBdr>
        </w:div>
      </w:divsChild>
    </w:div>
    <w:div w:id="2051370075">
      <w:bodyDiv w:val="1"/>
      <w:marLeft w:val="0"/>
      <w:marRight w:val="0"/>
      <w:marTop w:val="0"/>
      <w:marBottom w:val="0"/>
      <w:divBdr>
        <w:top w:val="none" w:sz="0" w:space="0" w:color="auto"/>
        <w:left w:val="none" w:sz="0" w:space="0" w:color="auto"/>
        <w:bottom w:val="none" w:sz="0" w:space="0" w:color="auto"/>
        <w:right w:val="none" w:sz="0" w:space="0" w:color="auto"/>
      </w:divBdr>
    </w:div>
    <w:div w:id="2055418747">
      <w:bodyDiv w:val="1"/>
      <w:marLeft w:val="0"/>
      <w:marRight w:val="0"/>
      <w:marTop w:val="0"/>
      <w:marBottom w:val="0"/>
      <w:divBdr>
        <w:top w:val="none" w:sz="0" w:space="0" w:color="auto"/>
        <w:left w:val="none" w:sz="0" w:space="0" w:color="auto"/>
        <w:bottom w:val="none" w:sz="0" w:space="0" w:color="auto"/>
        <w:right w:val="none" w:sz="0" w:space="0" w:color="auto"/>
      </w:divBdr>
    </w:div>
    <w:div w:id="2057898451">
      <w:bodyDiv w:val="1"/>
      <w:marLeft w:val="0"/>
      <w:marRight w:val="0"/>
      <w:marTop w:val="0"/>
      <w:marBottom w:val="0"/>
      <w:divBdr>
        <w:top w:val="none" w:sz="0" w:space="0" w:color="auto"/>
        <w:left w:val="none" w:sz="0" w:space="0" w:color="auto"/>
        <w:bottom w:val="none" w:sz="0" w:space="0" w:color="auto"/>
        <w:right w:val="none" w:sz="0" w:space="0" w:color="auto"/>
      </w:divBdr>
    </w:div>
    <w:div w:id="2060208066">
      <w:bodyDiv w:val="1"/>
      <w:marLeft w:val="0"/>
      <w:marRight w:val="0"/>
      <w:marTop w:val="0"/>
      <w:marBottom w:val="0"/>
      <w:divBdr>
        <w:top w:val="none" w:sz="0" w:space="0" w:color="auto"/>
        <w:left w:val="none" w:sz="0" w:space="0" w:color="auto"/>
        <w:bottom w:val="none" w:sz="0" w:space="0" w:color="auto"/>
        <w:right w:val="none" w:sz="0" w:space="0" w:color="auto"/>
      </w:divBdr>
      <w:divsChild>
        <w:div w:id="1178423531">
          <w:marLeft w:val="0"/>
          <w:marRight w:val="0"/>
          <w:marTop w:val="0"/>
          <w:marBottom w:val="0"/>
          <w:divBdr>
            <w:top w:val="none" w:sz="0" w:space="0" w:color="auto"/>
            <w:left w:val="none" w:sz="0" w:space="0" w:color="auto"/>
            <w:bottom w:val="none" w:sz="0" w:space="0" w:color="auto"/>
            <w:right w:val="none" w:sz="0" w:space="0" w:color="auto"/>
          </w:divBdr>
          <w:divsChild>
            <w:div w:id="169763702">
              <w:marLeft w:val="0"/>
              <w:marRight w:val="0"/>
              <w:marTop w:val="0"/>
              <w:marBottom w:val="0"/>
              <w:divBdr>
                <w:top w:val="none" w:sz="0" w:space="0" w:color="auto"/>
                <w:left w:val="none" w:sz="0" w:space="0" w:color="auto"/>
                <w:bottom w:val="none" w:sz="0" w:space="0" w:color="auto"/>
                <w:right w:val="none" w:sz="0" w:space="0" w:color="auto"/>
              </w:divBdr>
            </w:div>
          </w:divsChild>
        </w:div>
        <w:div w:id="1433471810">
          <w:marLeft w:val="0"/>
          <w:marRight w:val="0"/>
          <w:marTop w:val="0"/>
          <w:marBottom w:val="0"/>
          <w:divBdr>
            <w:top w:val="none" w:sz="0" w:space="0" w:color="auto"/>
            <w:left w:val="none" w:sz="0" w:space="0" w:color="auto"/>
            <w:bottom w:val="none" w:sz="0" w:space="0" w:color="auto"/>
            <w:right w:val="none" w:sz="0" w:space="0" w:color="auto"/>
          </w:divBdr>
          <w:divsChild>
            <w:div w:id="1539049925">
              <w:marLeft w:val="0"/>
              <w:marRight w:val="0"/>
              <w:marTop w:val="0"/>
              <w:marBottom w:val="0"/>
              <w:divBdr>
                <w:top w:val="none" w:sz="0" w:space="0" w:color="auto"/>
                <w:left w:val="none" w:sz="0" w:space="0" w:color="auto"/>
                <w:bottom w:val="none" w:sz="0" w:space="0" w:color="auto"/>
                <w:right w:val="none" w:sz="0" w:space="0" w:color="auto"/>
              </w:divBdr>
            </w:div>
          </w:divsChild>
        </w:div>
        <w:div w:id="756053161">
          <w:marLeft w:val="0"/>
          <w:marRight w:val="0"/>
          <w:marTop w:val="0"/>
          <w:marBottom w:val="0"/>
          <w:divBdr>
            <w:top w:val="none" w:sz="0" w:space="0" w:color="auto"/>
            <w:left w:val="none" w:sz="0" w:space="0" w:color="auto"/>
            <w:bottom w:val="none" w:sz="0" w:space="0" w:color="auto"/>
            <w:right w:val="none" w:sz="0" w:space="0" w:color="auto"/>
          </w:divBdr>
          <w:divsChild>
            <w:div w:id="1881237255">
              <w:marLeft w:val="0"/>
              <w:marRight w:val="0"/>
              <w:marTop w:val="0"/>
              <w:marBottom w:val="0"/>
              <w:divBdr>
                <w:top w:val="none" w:sz="0" w:space="0" w:color="auto"/>
                <w:left w:val="none" w:sz="0" w:space="0" w:color="auto"/>
                <w:bottom w:val="none" w:sz="0" w:space="0" w:color="auto"/>
                <w:right w:val="none" w:sz="0" w:space="0" w:color="auto"/>
              </w:divBdr>
            </w:div>
          </w:divsChild>
        </w:div>
        <w:div w:id="1869027712">
          <w:marLeft w:val="0"/>
          <w:marRight w:val="0"/>
          <w:marTop w:val="0"/>
          <w:marBottom w:val="0"/>
          <w:divBdr>
            <w:top w:val="none" w:sz="0" w:space="0" w:color="auto"/>
            <w:left w:val="none" w:sz="0" w:space="0" w:color="auto"/>
            <w:bottom w:val="none" w:sz="0" w:space="0" w:color="auto"/>
            <w:right w:val="none" w:sz="0" w:space="0" w:color="auto"/>
          </w:divBdr>
          <w:divsChild>
            <w:div w:id="671757185">
              <w:marLeft w:val="0"/>
              <w:marRight w:val="0"/>
              <w:marTop w:val="0"/>
              <w:marBottom w:val="0"/>
              <w:divBdr>
                <w:top w:val="none" w:sz="0" w:space="0" w:color="auto"/>
                <w:left w:val="none" w:sz="0" w:space="0" w:color="auto"/>
                <w:bottom w:val="none" w:sz="0" w:space="0" w:color="auto"/>
                <w:right w:val="none" w:sz="0" w:space="0" w:color="auto"/>
              </w:divBdr>
            </w:div>
          </w:divsChild>
        </w:div>
        <w:div w:id="934705816">
          <w:marLeft w:val="0"/>
          <w:marRight w:val="0"/>
          <w:marTop w:val="0"/>
          <w:marBottom w:val="0"/>
          <w:divBdr>
            <w:top w:val="none" w:sz="0" w:space="0" w:color="auto"/>
            <w:left w:val="none" w:sz="0" w:space="0" w:color="auto"/>
            <w:bottom w:val="none" w:sz="0" w:space="0" w:color="auto"/>
            <w:right w:val="none" w:sz="0" w:space="0" w:color="auto"/>
          </w:divBdr>
          <w:divsChild>
            <w:div w:id="1184709134">
              <w:marLeft w:val="0"/>
              <w:marRight w:val="0"/>
              <w:marTop w:val="0"/>
              <w:marBottom w:val="0"/>
              <w:divBdr>
                <w:top w:val="none" w:sz="0" w:space="0" w:color="auto"/>
                <w:left w:val="none" w:sz="0" w:space="0" w:color="auto"/>
                <w:bottom w:val="none" w:sz="0" w:space="0" w:color="auto"/>
                <w:right w:val="none" w:sz="0" w:space="0" w:color="auto"/>
              </w:divBdr>
            </w:div>
          </w:divsChild>
        </w:div>
        <w:div w:id="1545365085">
          <w:marLeft w:val="0"/>
          <w:marRight w:val="0"/>
          <w:marTop w:val="0"/>
          <w:marBottom w:val="0"/>
          <w:divBdr>
            <w:top w:val="none" w:sz="0" w:space="0" w:color="auto"/>
            <w:left w:val="none" w:sz="0" w:space="0" w:color="auto"/>
            <w:bottom w:val="none" w:sz="0" w:space="0" w:color="auto"/>
            <w:right w:val="none" w:sz="0" w:space="0" w:color="auto"/>
          </w:divBdr>
          <w:divsChild>
            <w:div w:id="937833925">
              <w:marLeft w:val="0"/>
              <w:marRight w:val="0"/>
              <w:marTop w:val="0"/>
              <w:marBottom w:val="0"/>
              <w:divBdr>
                <w:top w:val="none" w:sz="0" w:space="0" w:color="auto"/>
                <w:left w:val="none" w:sz="0" w:space="0" w:color="auto"/>
                <w:bottom w:val="none" w:sz="0" w:space="0" w:color="auto"/>
                <w:right w:val="none" w:sz="0" w:space="0" w:color="auto"/>
              </w:divBdr>
            </w:div>
          </w:divsChild>
        </w:div>
        <w:div w:id="1554921319">
          <w:marLeft w:val="0"/>
          <w:marRight w:val="0"/>
          <w:marTop w:val="0"/>
          <w:marBottom w:val="0"/>
          <w:divBdr>
            <w:top w:val="none" w:sz="0" w:space="0" w:color="auto"/>
            <w:left w:val="none" w:sz="0" w:space="0" w:color="auto"/>
            <w:bottom w:val="none" w:sz="0" w:space="0" w:color="auto"/>
            <w:right w:val="none" w:sz="0" w:space="0" w:color="auto"/>
          </w:divBdr>
          <w:divsChild>
            <w:div w:id="326791375">
              <w:marLeft w:val="0"/>
              <w:marRight w:val="0"/>
              <w:marTop w:val="0"/>
              <w:marBottom w:val="0"/>
              <w:divBdr>
                <w:top w:val="none" w:sz="0" w:space="0" w:color="auto"/>
                <w:left w:val="none" w:sz="0" w:space="0" w:color="auto"/>
                <w:bottom w:val="none" w:sz="0" w:space="0" w:color="auto"/>
                <w:right w:val="none" w:sz="0" w:space="0" w:color="auto"/>
              </w:divBdr>
            </w:div>
          </w:divsChild>
        </w:div>
        <w:div w:id="1304197633">
          <w:marLeft w:val="0"/>
          <w:marRight w:val="0"/>
          <w:marTop w:val="0"/>
          <w:marBottom w:val="0"/>
          <w:divBdr>
            <w:top w:val="none" w:sz="0" w:space="0" w:color="auto"/>
            <w:left w:val="none" w:sz="0" w:space="0" w:color="auto"/>
            <w:bottom w:val="none" w:sz="0" w:space="0" w:color="auto"/>
            <w:right w:val="none" w:sz="0" w:space="0" w:color="auto"/>
          </w:divBdr>
          <w:divsChild>
            <w:div w:id="291441256">
              <w:marLeft w:val="0"/>
              <w:marRight w:val="0"/>
              <w:marTop w:val="0"/>
              <w:marBottom w:val="0"/>
              <w:divBdr>
                <w:top w:val="none" w:sz="0" w:space="0" w:color="auto"/>
                <w:left w:val="none" w:sz="0" w:space="0" w:color="auto"/>
                <w:bottom w:val="none" w:sz="0" w:space="0" w:color="auto"/>
                <w:right w:val="none" w:sz="0" w:space="0" w:color="auto"/>
              </w:divBdr>
            </w:div>
          </w:divsChild>
        </w:div>
        <w:div w:id="1165122605">
          <w:marLeft w:val="0"/>
          <w:marRight w:val="0"/>
          <w:marTop w:val="0"/>
          <w:marBottom w:val="0"/>
          <w:divBdr>
            <w:top w:val="none" w:sz="0" w:space="0" w:color="auto"/>
            <w:left w:val="none" w:sz="0" w:space="0" w:color="auto"/>
            <w:bottom w:val="none" w:sz="0" w:space="0" w:color="auto"/>
            <w:right w:val="none" w:sz="0" w:space="0" w:color="auto"/>
          </w:divBdr>
          <w:divsChild>
            <w:div w:id="851918367">
              <w:marLeft w:val="0"/>
              <w:marRight w:val="0"/>
              <w:marTop w:val="0"/>
              <w:marBottom w:val="0"/>
              <w:divBdr>
                <w:top w:val="none" w:sz="0" w:space="0" w:color="auto"/>
                <w:left w:val="none" w:sz="0" w:space="0" w:color="auto"/>
                <w:bottom w:val="none" w:sz="0" w:space="0" w:color="auto"/>
                <w:right w:val="none" w:sz="0" w:space="0" w:color="auto"/>
              </w:divBdr>
            </w:div>
          </w:divsChild>
        </w:div>
        <w:div w:id="1028723409">
          <w:marLeft w:val="0"/>
          <w:marRight w:val="0"/>
          <w:marTop w:val="0"/>
          <w:marBottom w:val="0"/>
          <w:divBdr>
            <w:top w:val="none" w:sz="0" w:space="0" w:color="auto"/>
            <w:left w:val="none" w:sz="0" w:space="0" w:color="auto"/>
            <w:bottom w:val="none" w:sz="0" w:space="0" w:color="auto"/>
            <w:right w:val="none" w:sz="0" w:space="0" w:color="auto"/>
          </w:divBdr>
          <w:divsChild>
            <w:div w:id="1297561235">
              <w:marLeft w:val="0"/>
              <w:marRight w:val="0"/>
              <w:marTop w:val="0"/>
              <w:marBottom w:val="0"/>
              <w:divBdr>
                <w:top w:val="none" w:sz="0" w:space="0" w:color="auto"/>
                <w:left w:val="none" w:sz="0" w:space="0" w:color="auto"/>
                <w:bottom w:val="none" w:sz="0" w:space="0" w:color="auto"/>
                <w:right w:val="none" w:sz="0" w:space="0" w:color="auto"/>
              </w:divBdr>
            </w:div>
          </w:divsChild>
        </w:div>
        <w:div w:id="45029077">
          <w:marLeft w:val="0"/>
          <w:marRight w:val="0"/>
          <w:marTop w:val="0"/>
          <w:marBottom w:val="0"/>
          <w:divBdr>
            <w:top w:val="none" w:sz="0" w:space="0" w:color="auto"/>
            <w:left w:val="none" w:sz="0" w:space="0" w:color="auto"/>
            <w:bottom w:val="none" w:sz="0" w:space="0" w:color="auto"/>
            <w:right w:val="none" w:sz="0" w:space="0" w:color="auto"/>
          </w:divBdr>
          <w:divsChild>
            <w:div w:id="1843008316">
              <w:marLeft w:val="0"/>
              <w:marRight w:val="0"/>
              <w:marTop w:val="0"/>
              <w:marBottom w:val="0"/>
              <w:divBdr>
                <w:top w:val="none" w:sz="0" w:space="0" w:color="auto"/>
                <w:left w:val="none" w:sz="0" w:space="0" w:color="auto"/>
                <w:bottom w:val="none" w:sz="0" w:space="0" w:color="auto"/>
                <w:right w:val="none" w:sz="0" w:space="0" w:color="auto"/>
              </w:divBdr>
            </w:div>
          </w:divsChild>
        </w:div>
        <w:div w:id="1725375340">
          <w:marLeft w:val="0"/>
          <w:marRight w:val="0"/>
          <w:marTop w:val="0"/>
          <w:marBottom w:val="0"/>
          <w:divBdr>
            <w:top w:val="none" w:sz="0" w:space="0" w:color="auto"/>
            <w:left w:val="none" w:sz="0" w:space="0" w:color="auto"/>
            <w:bottom w:val="none" w:sz="0" w:space="0" w:color="auto"/>
            <w:right w:val="none" w:sz="0" w:space="0" w:color="auto"/>
          </w:divBdr>
          <w:divsChild>
            <w:div w:id="2010054965">
              <w:marLeft w:val="0"/>
              <w:marRight w:val="0"/>
              <w:marTop w:val="0"/>
              <w:marBottom w:val="0"/>
              <w:divBdr>
                <w:top w:val="none" w:sz="0" w:space="0" w:color="auto"/>
                <w:left w:val="none" w:sz="0" w:space="0" w:color="auto"/>
                <w:bottom w:val="none" w:sz="0" w:space="0" w:color="auto"/>
                <w:right w:val="none" w:sz="0" w:space="0" w:color="auto"/>
              </w:divBdr>
            </w:div>
          </w:divsChild>
        </w:div>
        <w:div w:id="1128622256">
          <w:marLeft w:val="0"/>
          <w:marRight w:val="0"/>
          <w:marTop w:val="0"/>
          <w:marBottom w:val="0"/>
          <w:divBdr>
            <w:top w:val="none" w:sz="0" w:space="0" w:color="auto"/>
            <w:left w:val="none" w:sz="0" w:space="0" w:color="auto"/>
            <w:bottom w:val="none" w:sz="0" w:space="0" w:color="auto"/>
            <w:right w:val="none" w:sz="0" w:space="0" w:color="auto"/>
          </w:divBdr>
          <w:divsChild>
            <w:div w:id="1998217261">
              <w:marLeft w:val="0"/>
              <w:marRight w:val="0"/>
              <w:marTop w:val="0"/>
              <w:marBottom w:val="0"/>
              <w:divBdr>
                <w:top w:val="none" w:sz="0" w:space="0" w:color="auto"/>
                <w:left w:val="none" w:sz="0" w:space="0" w:color="auto"/>
                <w:bottom w:val="none" w:sz="0" w:space="0" w:color="auto"/>
                <w:right w:val="none" w:sz="0" w:space="0" w:color="auto"/>
              </w:divBdr>
            </w:div>
          </w:divsChild>
        </w:div>
        <w:div w:id="301926918">
          <w:marLeft w:val="0"/>
          <w:marRight w:val="0"/>
          <w:marTop w:val="0"/>
          <w:marBottom w:val="0"/>
          <w:divBdr>
            <w:top w:val="none" w:sz="0" w:space="0" w:color="auto"/>
            <w:left w:val="none" w:sz="0" w:space="0" w:color="auto"/>
            <w:bottom w:val="none" w:sz="0" w:space="0" w:color="auto"/>
            <w:right w:val="none" w:sz="0" w:space="0" w:color="auto"/>
          </w:divBdr>
          <w:divsChild>
            <w:div w:id="1028799933">
              <w:marLeft w:val="0"/>
              <w:marRight w:val="0"/>
              <w:marTop w:val="0"/>
              <w:marBottom w:val="0"/>
              <w:divBdr>
                <w:top w:val="none" w:sz="0" w:space="0" w:color="auto"/>
                <w:left w:val="none" w:sz="0" w:space="0" w:color="auto"/>
                <w:bottom w:val="none" w:sz="0" w:space="0" w:color="auto"/>
                <w:right w:val="none" w:sz="0" w:space="0" w:color="auto"/>
              </w:divBdr>
            </w:div>
          </w:divsChild>
        </w:div>
        <w:div w:id="604192825">
          <w:marLeft w:val="0"/>
          <w:marRight w:val="0"/>
          <w:marTop w:val="0"/>
          <w:marBottom w:val="0"/>
          <w:divBdr>
            <w:top w:val="none" w:sz="0" w:space="0" w:color="auto"/>
            <w:left w:val="none" w:sz="0" w:space="0" w:color="auto"/>
            <w:bottom w:val="none" w:sz="0" w:space="0" w:color="auto"/>
            <w:right w:val="none" w:sz="0" w:space="0" w:color="auto"/>
          </w:divBdr>
          <w:divsChild>
            <w:div w:id="30692886">
              <w:marLeft w:val="0"/>
              <w:marRight w:val="0"/>
              <w:marTop w:val="0"/>
              <w:marBottom w:val="0"/>
              <w:divBdr>
                <w:top w:val="none" w:sz="0" w:space="0" w:color="auto"/>
                <w:left w:val="none" w:sz="0" w:space="0" w:color="auto"/>
                <w:bottom w:val="none" w:sz="0" w:space="0" w:color="auto"/>
                <w:right w:val="none" w:sz="0" w:space="0" w:color="auto"/>
              </w:divBdr>
            </w:div>
          </w:divsChild>
        </w:div>
        <w:div w:id="650867606">
          <w:marLeft w:val="0"/>
          <w:marRight w:val="0"/>
          <w:marTop w:val="0"/>
          <w:marBottom w:val="0"/>
          <w:divBdr>
            <w:top w:val="none" w:sz="0" w:space="0" w:color="auto"/>
            <w:left w:val="none" w:sz="0" w:space="0" w:color="auto"/>
            <w:bottom w:val="none" w:sz="0" w:space="0" w:color="auto"/>
            <w:right w:val="none" w:sz="0" w:space="0" w:color="auto"/>
          </w:divBdr>
          <w:divsChild>
            <w:div w:id="1875775697">
              <w:marLeft w:val="0"/>
              <w:marRight w:val="0"/>
              <w:marTop w:val="0"/>
              <w:marBottom w:val="0"/>
              <w:divBdr>
                <w:top w:val="none" w:sz="0" w:space="0" w:color="auto"/>
                <w:left w:val="none" w:sz="0" w:space="0" w:color="auto"/>
                <w:bottom w:val="none" w:sz="0" w:space="0" w:color="auto"/>
                <w:right w:val="none" w:sz="0" w:space="0" w:color="auto"/>
              </w:divBdr>
            </w:div>
          </w:divsChild>
        </w:div>
        <w:div w:id="892425182">
          <w:marLeft w:val="0"/>
          <w:marRight w:val="0"/>
          <w:marTop w:val="0"/>
          <w:marBottom w:val="0"/>
          <w:divBdr>
            <w:top w:val="none" w:sz="0" w:space="0" w:color="auto"/>
            <w:left w:val="none" w:sz="0" w:space="0" w:color="auto"/>
            <w:bottom w:val="none" w:sz="0" w:space="0" w:color="auto"/>
            <w:right w:val="none" w:sz="0" w:space="0" w:color="auto"/>
          </w:divBdr>
          <w:divsChild>
            <w:div w:id="1491479416">
              <w:marLeft w:val="0"/>
              <w:marRight w:val="0"/>
              <w:marTop w:val="0"/>
              <w:marBottom w:val="0"/>
              <w:divBdr>
                <w:top w:val="none" w:sz="0" w:space="0" w:color="auto"/>
                <w:left w:val="none" w:sz="0" w:space="0" w:color="auto"/>
                <w:bottom w:val="none" w:sz="0" w:space="0" w:color="auto"/>
                <w:right w:val="none" w:sz="0" w:space="0" w:color="auto"/>
              </w:divBdr>
            </w:div>
          </w:divsChild>
        </w:div>
        <w:div w:id="23865577">
          <w:marLeft w:val="0"/>
          <w:marRight w:val="0"/>
          <w:marTop w:val="0"/>
          <w:marBottom w:val="0"/>
          <w:divBdr>
            <w:top w:val="none" w:sz="0" w:space="0" w:color="auto"/>
            <w:left w:val="none" w:sz="0" w:space="0" w:color="auto"/>
            <w:bottom w:val="none" w:sz="0" w:space="0" w:color="auto"/>
            <w:right w:val="none" w:sz="0" w:space="0" w:color="auto"/>
          </w:divBdr>
          <w:divsChild>
            <w:div w:id="120727398">
              <w:marLeft w:val="0"/>
              <w:marRight w:val="0"/>
              <w:marTop w:val="0"/>
              <w:marBottom w:val="0"/>
              <w:divBdr>
                <w:top w:val="none" w:sz="0" w:space="0" w:color="auto"/>
                <w:left w:val="none" w:sz="0" w:space="0" w:color="auto"/>
                <w:bottom w:val="none" w:sz="0" w:space="0" w:color="auto"/>
                <w:right w:val="none" w:sz="0" w:space="0" w:color="auto"/>
              </w:divBdr>
            </w:div>
          </w:divsChild>
        </w:div>
        <w:div w:id="155802193">
          <w:marLeft w:val="0"/>
          <w:marRight w:val="0"/>
          <w:marTop w:val="0"/>
          <w:marBottom w:val="0"/>
          <w:divBdr>
            <w:top w:val="none" w:sz="0" w:space="0" w:color="auto"/>
            <w:left w:val="none" w:sz="0" w:space="0" w:color="auto"/>
            <w:bottom w:val="none" w:sz="0" w:space="0" w:color="auto"/>
            <w:right w:val="none" w:sz="0" w:space="0" w:color="auto"/>
          </w:divBdr>
          <w:divsChild>
            <w:div w:id="118031621">
              <w:marLeft w:val="0"/>
              <w:marRight w:val="0"/>
              <w:marTop w:val="0"/>
              <w:marBottom w:val="0"/>
              <w:divBdr>
                <w:top w:val="none" w:sz="0" w:space="0" w:color="auto"/>
                <w:left w:val="none" w:sz="0" w:space="0" w:color="auto"/>
                <w:bottom w:val="none" w:sz="0" w:space="0" w:color="auto"/>
                <w:right w:val="none" w:sz="0" w:space="0" w:color="auto"/>
              </w:divBdr>
            </w:div>
          </w:divsChild>
        </w:div>
        <w:div w:id="1689525323">
          <w:marLeft w:val="0"/>
          <w:marRight w:val="0"/>
          <w:marTop w:val="0"/>
          <w:marBottom w:val="0"/>
          <w:divBdr>
            <w:top w:val="none" w:sz="0" w:space="0" w:color="auto"/>
            <w:left w:val="none" w:sz="0" w:space="0" w:color="auto"/>
            <w:bottom w:val="none" w:sz="0" w:space="0" w:color="auto"/>
            <w:right w:val="none" w:sz="0" w:space="0" w:color="auto"/>
          </w:divBdr>
          <w:divsChild>
            <w:div w:id="1950314273">
              <w:marLeft w:val="0"/>
              <w:marRight w:val="0"/>
              <w:marTop w:val="0"/>
              <w:marBottom w:val="0"/>
              <w:divBdr>
                <w:top w:val="none" w:sz="0" w:space="0" w:color="auto"/>
                <w:left w:val="none" w:sz="0" w:space="0" w:color="auto"/>
                <w:bottom w:val="none" w:sz="0" w:space="0" w:color="auto"/>
                <w:right w:val="none" w:sz="0" w:space="0" w:color="auto"/>
              </w:divBdr>
            </w:div>
          </w:divsChild>
        </w:div>
        <w:div w:id="1646085957">
          <w:marLeft w:val="0"/>
          <w:marRight w:val="0"/>
          <w:marTop w:val="0"/>
          <w:marBottom w:val="0"/>
          <w:divBdr>
            <w:top w:val="none" w:sz="0" w:space="0" w:color="auto"/>
            <w:left w:val="none" w:sz="0" w:space="0" w:color="auto"/>
            <w:bottom w:val="none" w:sz="0" w:space="0" w:color="auto"/>
            <w:right w:val="none" w:sz="0" w:space="0" w:color="auto"/>
          </w:divBdr>
          <w:divsChild>
            <w:div w:id="34669027">
              <w:marLeft w:val="0"/>
              <w:marRight w:val="0"/>
              <w:marTop w:val="0"/>
              <w:marBottom w:val="0"/>
              <w:divBdr>
                <w:top w:val="none" w:sz="0" w:space="0" w:color="auto"/>
                <w:left w:val="none" w:sz="0" w:space="0" w:color="auto"/>
                <w:bottom w:val="none" w:sz="0" w:space="0" w:color="auto"/>
                <w:right w:val="none" w:sz="0" w:space="0" w:color="auto"/>
              </w:divBdr>
            </w:div>
          </w:divsChild>
        </w:div>
        <w:div w:id="1780447776">
          <w:marLeft w:val="0"/>
          <w:marRight w:val="0"/>
          <w:marTop w:val="0"/>
          <w:marBottom w:val="0"/>
          <w:divBdr>
            <w:top w:val="none" w:sz="0" w:space="0" w:color="auto"/>
            <w:left w:val="none" w:sz="0" w:space="0" w:color="auto"/>
            <w:bottom w:val="none" w:sz="0" w:space="0" w:color="auto"/>
            <w:right w:val="none" w:sz="0" w:space="0" w:color="auto"/>
          </w:divBdr>
          <w:divsChild>
            <w:div w:id="1337342095">
              <w:marLeft w:val="0"/>
              <w:marRight w:val="0"/>
              <w:marTop w:val="0"/>
              <w:marBottom w:val="0"/>
              <w:divBdr>
                <w:top w:val="none" w:sz="0" w:space="0" w:color="auto"/>
                <w:left w:val="none" w:sz="0" w:space="0" w:color="auto"/>
                <w:bottom w:val="none" w:sz="0" w:space="0" w:color="auto"/>
                <w:right w:val="none" w:sz="0" w:space="0" w:color="auto"/>
              </w:divBdr>
            </w:div>
          </w:divsChild>
        </w:div>
        <w:div w:id="496263365">
          <w:marLeft w:val="0"/>
          <w:marRight w:val="0"/>
          <w:marTop w:val="0"/>
          <w:marBottom w:val="0"/>
          <w:divBdr>
            <w:top w:val="none" w:sz="0" w:space="0" w:color="auto"/>
            <w:left w:val="none" w:sz="0" w:space="0" w:color="auto"/>
            <w:bottom w:val="none" w:sz="0" w:space="0" w:color="auto"/>
            <w:right w:val="none" w:sz="0" w:space="0" w:color="auto"/>
          </w:divBdr>
          <w:divsChild>
            <w:div w:id="1370910311">
              <w:marLeft w:val="0"/>
              <w:marRight w:val="0"/>
              <w:marTop w:val="0"/>
              <w:marBottom w:val="0"/>
              <w:divBdr>
                <w:top w:val="none" w:sz="0" w:space="0" w:color="auto"/>
                <w:left w:val="none" w:sz="0" w:space="0" w:color="auto"/>
                <w:bottom w:val="none" w:sz="0" w:space="0" w:color="auto"/>
                <w:right w:val="none" w:sz="0" w:space="0" w:color="auto"/>
              </w:divBdr>
            </w:div>
          </w:divsChild>
        </w:div>
        <w:div w:id="483469660">
          <w:marLeft w:val="0"/>
          <w:marRight w:val="0"/>
          <w:marTop w:val="0"/>
          <w:marBottom w:val="0"/>
          <w:divBdr>
            <w:top w:val="none" w:sz="0" w:space="0" w:color="auto"/>
            <w:left w:val="none" w:sz="0" w:space="0" w:color="auto"/>
            <w:bottom w:val="none" w:sz="0" w:space="0" w:color="auto"/>
            <w:right w:val="none" w:sz="0" w:space="0" w:color="auto"/>
          </w:divBdr>
          <w:divsChild>
            <w:div w:id="299069305">
              <w:marLeft w:val="0"/>
              <w:marRight w:val="0"/>
              <w:marTop w:val="0"/>
              <w:marBottom w:val="0"/>
              <w:divBdr>
                <w:top w:val="none" w:sz="0" w:space="0" w:color="auto"/>
                <w:left w:val="none" w:sz="0" w:space="0" w:color="auto"/>
                <w:bottom w:val="none" w:sz="0" w:space="0" w:color="auto"/>
                <w:right w:val="none" w:sz="0" w:space="0" w:color="auto"/>
              </w:divBdr>
            </w:div>
          </w:divsChild>
        </w:div>
        <w:div w:id="1092900372">
          <w:marLeft w:val="0"/>
          <w:marRight w:val="0"/>
          <w:marTop w:val="0"/>
          <w:marBottom w:val="0"/>
          <w:divBdr>
            <w:top w:val="none" w:sz="0" w:space="0" w:color="auto"/>
            <w:left w:val="none" w:sz="0" w:space="0" w:color="auto"/>
            <w:bottom w:val="none" w:sz="0" w:space="0" w:color="auto"/>
            <w:right w:val="none" w:sz="0" w:space="0" w:color="auto"/>
          </w:divBdr>
          <w:divsChild>
            <w:div w:id="1369143533">
              <w:marLeft w:val="0"/>
              <w:marRight w:val="0"/>
              <w:marTop w:val="0"/>
              <w:marBottom w:val="0"/>
              <w:divBdr>
                <w:top w:val="none" w:sz="0" w:space="0" w:color="auto"/>
                <w:left w:val="none" w:sz="0" w:space="0" w:color="auto"/>
                <w:bottom w:val="none" w:sz="0" w:space="0" w:color="auto"/>
                <w:right w:val="none" w:sz="0" w:space="0" w:color="auto"/>
              </w:divBdr>
            </w:div>
          </w:divsChild>
        </w:div>
        <w:div w:id="1385986095">
          <w:marLeft w:val="0"/>
          <w:marRight w:val="0"/>
          <w:marTop w:val="0"/>
          <w:marBottom w:val="0"/>
          <w:divBdr>
            <w:top w:val="none" w:sz="0" w:space="0" w:color="auto"/>
            <w:left w:val="none" w:sz="0" w:space="0" w:color="auto"/>
            <w:bottom w:val="none" w:sz="0" w:space="0" w:color="auto"/>
            <w:right w:val="none" w:sz="0" w:space="0" w:color="auto"/>
          </w:divBdr>
          <w:divsChild>
            <w:div w:id="1693800019">
              <w:marLeft w:val="0"/>
              <w:marRight w:val="0"/>
              <w:marTop w:val="0"/>
              <w:marBottom w:val="0"/>
              <w:divBdr>
                <w:top w:val="none" w:sz="0" w:space="0" w:color="auto"/>
                <w:left w:val="none" w:sz="0" w:space="0" w:color="auto"/>
                <w:bottom w:val="none" w:sz="0" w:space="0" w:color="auto"/>
                <w:right w:val="none" w:sz="0" w:space="0" w:color="auto"/>
              </w:divBdr>
            </w:div>
          </w:divsChild>
        </w:div>
        <w:div w:id="2021351006">
          <w:marLeft w:val="0"/>
          <w:marRight w:val="0"/>
          <w:marTop w:val="0"/>
          <w:marBottom w:val="0"/>
          <w:divBdr>
            <w:top w:val="none" w:sz="0" w:space="0" w:color="auto"/>
            <w:left w:val="none" w:sz="0" w:space="0" w:color="auto"/>
            <w:bottom w:val="none" w:sz="0" w:space="0" w:color="auto"/>
            <w:right w:val="none" w:sz="0" w:space="0" w:color="auto"/>
          </w:divBdr>
          <w:divsChild>
            <w:div w:id="1055665061">
              <w:marLeft w:val="0"/>
              <w:marRight w:val="0"/>
              <w:marTop w:val="0"/>
              <w:marBottom w:val="0"/>
              <w:divBdr>
                <w:top w:val="none" w:sz="0" w:space="0" w:color="auto"/>
                <w:left w:val="none" w:sz="0" w:space="0" w:color="auto"/>
                <w:bottom w:val="none" w:sz="0" w:space="0" w:color="auto"/>
                <w:right w:val="none" w:sz="0" w:space="0" w:color="auto"/>
              </w:divBdr>
            </w:div>
          </w:divsChild>
        </w:div>
        <w:div w:id="998004141">
          <w:marLeft w:val="0"/>
          <w:marRight w:val="0"/>
          <w:marTop w:val="0"/>
          <w:marBottom w:val="0"/>
          <w:divBdr>
            <w:top w:val="none" w:sz="0" w:space="0" w:color="auto"/>
            <w:left w:val="none" w:sz="0" w:space="0" w:color="auto"/>
            <w:bottom w:val="none" w:sz="0" w:space="0" w:color="auto"/>
            <w:right w:val="none" w:sz="0" w:space="0" w:color="auto"/>
          </w:divBdr>
          <w:divsChild>
            <w:div w:id="1360816564">
              <w:marLeft w:val="0"/>
              <w:marRight w:val="0"/>
              <w:marTop w:val="0"/>
              <w:marBottom w:val="0"/>
              <w:divBdr>
                <w:top w:val="none" w:sz="0" w:space="0" w:color="auto"/>
                <w:left w:val="none" w:sz="0" w:space="0" w:color="auto"/>
                <w:bottom w:val="none" w:sz="0" w:space="0" w:color="auto"/>
                <w:right w:val="none" w:sz="0" w:space="0" w:color="auto"/>
              </w:divBdr>
            </w:div>
          </w:divsChild>
        </w:div>
        <w:div w:id="1120799765">
          <w:marLeft w:val="0"/>
          <w:marRight w:val="0"/>
          <w:marTop w:val="0"/>
          <w:marBottom w:val="0"/>
          <w:divBdr>
            <w:top w:val="none" w:sz="0" w:space="0" w:color="auto"/>
            <w:left w:val="none" w:sz="0" w:space="0" w:color="auto"/>
            <w:bottom w:val="none" w:sz="0" w:space="0" w:color="auto"/>
            <w:right w:val="none" w:sz="0" w:space="0" w:color="auto"/>
          </w:divBdr>
          <w:divsChild>
            <w:div w:id="1735274481">
              <w:marLeft w:val="0"/>
              <w:marRight w:val="0"/>
              <w:marTop w:val="0"/>
              <w:marBottom w:val="0"/>
              <w:divBdr>
                <w:top w:val="none" w:sz="0" w:space="0" w:color="auto"/>
                <w:left w:val="none" w:sz="0" w:space="0" w:color="auto"/>
                <w:bottom w:val="none" w:sz="0" w:space="0" w:color="auto"/>
                <w:right w:val="none" w:sz="0" w:space="0" w:color="auto"/>
              </w:divBdr>
            </w:div>
          </w:divsChild>
        </w:div>
        <w:div w:id="831144842">
          <w:marLeft w:val="0"/>
          <w:marRight w:val="0"/>
          <w:marTop w:val="0"/>
          <w:marBottom w:val="0"/>
          <w:divBdr>
            <w:top w:val="none" w:sz="0" w:space="0" w:color="auto"/>
            <w:left w:val="none" w:sz="0" w:space="0" w:color="auto"/>
            <w:bottom w:val="none" w:sz="0" w:space="0" w:color="auto"/>
            <w:right w:val="none" w:sz="0" w:space="0" w:color="auto"/>
          </w:divBdr>
          <w:divsChild>
            <w:div w:id="137380279">
              <w:marLeft w:val="0"/>
              <w:marRight w:val="0"/>
              <w:marTop w:val="0"/>
              <w:marBottom w:val="0"/>
              <w:divBdr>
                <w:top w:val="none" w:sz="0" w:space="0" w:color="auto"/>
                <w:left w:val="none" w:sz="0" w:space="0" w:color="auto"/>
                <w:bottom w:val="none" w:sz="0" w:space="0" w:color="auto"/>
                <w:right w:val="none" w:sz="0" w:space="0" w:color="auto"/>
              </w:divBdr>
            </w:div>
          </w:divsChild>
        </w:div>
        <w:div w:id="1216626987">
          <w:marLeft w:val="0"/>
          <w:marRight w:val="0"/>
          <w:marTop w:val="0"/>
          <w:marBottom w:val="0"/>
          <w:divBdr>
            <w:top w:val="none" w:sz="0" w:space="0" w:color="auto"/>
            <w:left w:val="none" w:sz="0" w:space="0" w:color="auto"/>
            <w:bottom w:val="none" w:sz="0" w:space="0" w:color="auto"/>
            <w:right w:val="none" w:sz="0" w:space="0" w:color="auto"/>
          </w:divBdr>
          <w:divsChild>
            <w:div w:id="866723958">
              <w:marLeft w:val="0"/>
              <w:marRight w:val="0"/>
              <w:marTop w:val="0"/>
              <w:marBottom w:val="0"/>
              <w:divBdr>
                <w:top w:val="none" w:sz="0" w:space="0" w:color="auto"/>
                <w:left w:val="none" w:sz="0" w:space="0" w:color="auto"/>
                <w:bottom w:val="none" w:sz="0" w:space="0" w:color="auto"/>
                <w:right w:val="none" w:sz="0" w:space="0" w:color="auto"/>
              </w:divBdr>
            </w:div>
          </w:divsChild>
        </w:div>
        <w:div w:id="2048797772">
          <w:marLeft w:val="0"/>
          <w:marRight w:val="0"/>
          <w:marTop w:val="0"/>
          <w:marBottom w:val="0"/>
          <w:divBdr>
            <w:top w:val="none" w:sz="0" w:space="0" w:color="auto"/>
            <w:left w:val="none" w:sz="0" w:space="0" w:color="auto"/>
            <w:bottom w:val="none" w:sz="0" w:space="0" w:color="auto"/>
            <w:right w:val="none" w:sz="0" w:space="0" w:color="auto"/>
          </w:divBdr>
          <w:divsChild>
            <w:div w:id="471757785">
              <w:marLeft w:val="0"/>
              <w:marRight w:val="0"/>
              <w:marTop w:val="0"/>
              <w:marBottom w:val="0"/>
              <w:divBdr>
                <w:top w:val="none" w:sz="0" w:space="0" w:color="auto"/>
                <w:left w:val="none" w:sz="0" w:space="0" w:color="auto"/>
                <w:bottom w:val="none" w:sz="0" w:space="0" w:color="auto"/>
                <w:right w:val="none" w:sz="0" w:space="0" w:color="auto"/>
              </w:divBdr>
            </w:div>
          </w:divsChild>
        </w:div>
        <w:div w:id="1733961414">
          <w:marLeft w:val="0"/>
          <w:marRight w:val="0"/>
          <w:marTop w:val="0"/>
          <w:marBottom w:val="0"/>
          <w:divBdr>
            <w:top w:val="none" w:sz="0" w:space="0" w:color="auto"/>
            <w:left w:val="none" w:sz="0" w:space="0" w:color="auto"/>
            <w:bottom w:val="none" w:sz="0" w:space="0" w:color="auto"/>
            <w:right w:val="none" w:sz="0" w:space="0" w:color="auto"/>
          </w:divBdr>
          <w:divsChild>
            <w:div w:id="1682778835">
              <w:marLeft w:val="0"/>
              <w:marRight w:val="0"/>
              <w:marTop w:val="0"/>
              <w:marBottom w:val="0"/>
              <w:divBdr>
                <w:top w:val="none" w:sz="0" w:space="0" w:color="auto"/>
                <w:left w:val="none" w:sz="0" w:space="0" w:color="auto"/>
                <w:bottom w:val="none" w:sz="0" w:space="0" w:color="auto"/>
                <w:right w:val="none" w:sz="0" w:space="0" w:color="auto"/>
              </w:divBdr>
            </w:div>
          </w:divsChild>
        </w:div>
        <w:div w:id="1659846784">
          <w:marLeft w:val="0"/>
          <w:marRight w:val="0"/>
          <w:marTop w:val="0"/>
          <w:marBottom w:val="0"/>
          <w:divBdr>
            <w:top w:val="none" w:sz="0" w:space="0" w:color="auto"/>
            <w:left w:val="none" w:sz="0" w:space="0" w:color="auto"/>
            <w:bottom w:val="none" w:sz="0" w:space="0" w:color="auto"/>
            <w:right w:val="none" w:sz="0" w:space="0" w:color="auto"/>
          </w:divBdr>
          <w:divsChild>
            <w:div w:id="144511323">
              <w:marLeft w:val="0"/>
              <w:marRight w:val="0"/>
              <w:marTop w:val="0"/>
              <w:marBottom w:val="0"/>
              <w:divBdr>
                <w:top w:val="none" w:sz="0" w:space="0" w:color="auto"/>
                <w:left w:val="none" w:sz="0" w:space="0" w:color="auto"/>
                <w:bottom w:val="none" w:sz="0" w:space="0" w:color="auto"/>
                <w:right w:val="none" w:sz="0" w:space="0" w:color="auto"/>
              </w:divBdr>
            </w:div>
          </w:divsChild>
        </w:div>
        <w:div w:id="154954091">
          <w:marLeft w:val="0"/>
          <w:marRight w:val="0"/>
          <w:marTop w:val="0"/>
          <w:marBottom w:val="0"/>
          <w:divBdr>
            <w:top w:val="none" w:sz="0" w:space="0" w:color="auto"/>
            <w:left w:val="none" w:sz="0" w:space="0" w:color="auto"/>
            <w:bottom w:val="none" w:sz="0" w:space="0" w:color="auto"/>
            <w:right w:val="none" w:sz="0" w:space="0" w:color="auto"/>
          </w:divBdr>
          <w:divsChild>
            <w:div w:id="310450795">
              <w:marLeft w:val="0"/>
              <w:marRight w:val="0"/>
              <w:marTop w:val="0"/>
              <w:marBottom w:val="0"/>
              <w:divBdr>
                <w:top w:val="none" w:sz="0" w:space="0" w:color="auto"/>
                <w:left w:val="none" w:sz="0" w:space="0" w:color="auto"/>
                <w:bottom w:val="none" w:sz="0" w:space="0" w:color="auto"/>
                <w:right w:val="none" w:sz="0" w:space="0" w:color="auto"/>
              </w:divBdr>
            </w:div>
          </w:divsChild>
        </w:div>
        <w:div w:id="1570067931">
          <w:marLeft w:val="0"/>
          <w:marRight w:val="0"/>
          <w:marTop w:val="0"/>
          <w:marBottom w:val="0"/>
          <w:divBdr>
            <w:top w:val="none" w:sz="0" w:space="0" w:color="auto"/>
            <w:left w:val="none" w:sz="0" w:space="0" w:color="auto"/>
            <w:bottom w:val="none" w:sz="0" w:space="0" w:color="auto"/>
            <w:right w:val="none" w:sz="0" w:space="0" w:color="auto"/>
          </w:divBdr>
          <w:divsChild>
            <w:div w:id="1464737209">
              <w:marLeft w:val="0"/>
              <w:marRight w:val="0"/>
              <w:marTop w:val="0"/>
              <w:marBottom w:val="0"/>
              <w:divBdr>
                <w:top w:val="none" w:sz="0" w:space="0" w:color="auto"/>
                <w:left w:val="none" w:sz="0" w:space="0" w:color="auto"/>
                <w:bottom w:val="none" w:sz="0" w:space="0" w:color="auto"/>
                <w:right w:val="none" w:sz="0" w:space="0" w:color="auto"/>
              </w:divBdr>
            </w:div>
          </w:divsChild>
        </w:div>
        <w:div w:id="10645284">
          <w:marLeft w:val="0"/>
          <w:marRight w:val="0"/>
          <w:marTop w:val="0"/>
          <w:marBottom w:val="0"/>
          <w:divBdr>
            <w:top w:val="none" w:sz="0" w:space="0" w:color="auto"/>
            <w:left w:val="none" w:sz="0" w:space="0" w:color="auto"/>
            <w:bottom w:val="none" w:sz="0" w:space="0" w:color="auto"/>
            <w:right w:val="none" w:sz="0" w:space="0" w:color="auto"/>
          </w:divBdr>
          <w:divsChild>
            <w:div w:id="1154103994">
              <w:marLeft w:val="0"/>
              <w:marRight w:val="0"/>
              <w:marTop w:val="0"/>
              <w:marBottom w:val="0"/>
              <w:divBdr>
                <w:top w:val="none" w:sz="0" w:space="0" w:color="auto"/>
                <w:left w:val="none" w:sz="0" w:space="0" w:color="auto"/>
                <w:bottom w:val="none" w:sz="0" w:space="0" w:color="auto"/>
                <w:right w:val="none" w:sz="0" w:space="0" w:color="auto"/>
              </w:divBdr>
            </w:div>
          </w:divsChild>
        </w:div>
        <w:div w:id="1270626023">
          <w:marLeft w:val="0"/>
          <w:marRight w:val="0"/>
          <w:marTop w:val="0"/>
          <w:marBottom w:val="0"/>
          <w:divBdr>
            <w:top w:val="none" w:sz="0" w:space="0" w:color="auto"/>
            <w:left w:val="none" w:sz="0" w:space="0" w:color="auto"/>
            <w:bottom w:val="none" w:sz="0" w:space="0" w:color="auto"/>
            <w:right w:val="none" w:sz="0" w:space="0" w:color="auto"/>
          </w:divBdr>
          <w:divsChild>
            <w:div w:id="1617834039">
              <w:marLeft w:val="0"/>
              <w:marRight w:val="0"/>
              <w:marTop w:val="0"/>
              <w:marBottom w:val="0"/>
              <w:divBdr>
                <w:top w:val="none" w:sz="0" w:space="0" w:color="auto"/>
                <w:left w:val="none" w:sz="0" w:space="0" w:color="auto"/>
                <w:bottom w:val="none" w:sz="0" w:space="0" w:color="auto"/>
                <w:right w:val="none" w:sz="0" w:space="0" w:color="auto"/>
              </w:divBdr>
            </w:div>
          </w:divsChild>
        </w:div>
        <w:div w:id="1660185100">
          <w:marLeft w:val="0"/>
          <w:marRight w:val="0"/>
          <w:marTop w:val="0"/>
          <w:marBottom w:val="0"/>
          <w:divBdr>
            <w:top w:val="none" w:sz="0" w:space="0" w:color="auto"/>
            <w:left w:val="none" w:sz="0" w:space="0" w:color="auto"/>
            <w:bottom w:val="none" w:sz="0" w:space="0" w:color="auto"/>
            <w:right w:val="none" w:sz="0" w:space="0" w:color="auto"/>
          </w:divBdr>
          <w:divsChild>
            <w:div w:id="1404068056">
              <w:marLeft w:val="0"/>
              <w:marRight w:val="0"/>
              <w:marTop w:val="0"/>
              <w:marBottom w:val="0"/>
              <w:divBdr>
                <w:top w:val="none" w:sz="0" w:space="0" w:color="auto"/>
                <w:left w:val="none" w:sz="0" w:space="0" w:color="auto"/>
                <w:bottom w:val="none" w:sz="0" w:space="0" w:color="auto"/>
                <w:right w:val="none" w:sz="0" w:space="0" w:color="auto"/>
              </w:divBdr>
            </w:div>
          </w:divsChild>
        </w:div>
        <w:div w:id="378475659">
          <w:marLeft w:val="0"/>
          <w:marRight w:val="0"/>
          <w:marTop w:val="0"/>
          <w:marBottom w:val="0"/>
          <w:divBdr>
            <w:top w:val="none" w:sz="0" w:space="0" w:color="auto"/>
            <w:left w:val="none" w:sz="0" w:space="0" w:color="auto"/>
            <w:bottom w:val="none" w:sz="0" w:space="0" w:color="auto"/>
            <w:right w:val="none" w:sz="0" w:space="0" w:color="auto"/>
          </w:divBdr>
          <w:divsChild>
            <w:div w:id="1815753765">
              <w:marLeft w:val="0"/>
              <w:marRight w:val="0"/>
              <w:marTop w:val="0"/>
              <w:marBottom w:val="0"/>
              <w:divBdr>
                <w:top w:val="none" w:sz="0" w:space="0" w:color="auto"/>
                <w:left w:val="none" w:sz="0" w:space="0" w:color="auto"/>
                <w:bottom w:val="none" w:sz="0" w:space="0" w:color="auto"/>
                <w:right w:val="none" w:sz="0" w:space="0" w:color="auto"/>
              </w:divBdr>
            </w:div>
          </w:divsChild>
        </w:div>
        <w:div w:id="1558200266">
          <w:marLeft w:val="0"/>
          <w:marRight w:val="0"/>
          <w:marTop w:val="0"/>
          <w:marBottom w:val="0"/>
          <w:divBdr>
            <w:top w:val="none" w:sz="0" w:space="0" w:color="auto"/>
            <w:left w:val="none" w:sz="0" w:space="0" w:color="auto"/>
            <w:bottom w:val="none" w:sz="0" w:space="0" w:color="auto"/>
            <w:right w:val="none" w:sz="0" w:space="0" w:color="auto"/>
          </w:divBdr>
          <w:divsChild>
            <w:div w:id="963923175">
              <w:marLeft w:val="0"/>
              <w:marRight w:val="0"/>
              <w:marTop w:val="0"/>
              <w:marBottom w:val="0"/>
              <w:divBdr>
                <w:top w:val="none" w:sz="0" w:space="0" w:color="auto"/>
                <w:left w:val="none" w:sz="0" w:space="0" w:color="auto"/>
                <w:bottom w:val="none" w:sz="0" w:space="0" w:color="auto"/>
                <w:right w:val="none" w:sz="0" w:space="0" w:color="auto"/>
              </w:divBdr>
            </w:div>
          </w:divsChild>
        </w:div>
        <w:div w:id="148522024">
          <w:marLeft w:val="0"/>
          <w:marRight w:val="0"/>
          <w:marTop w:val="0"/>
          <w:marBottom w:val="0"/>
          <w:divBdr>
            <w:top w:val="none" w:sz="0" w:space="0" w:color="auto"/>
            <w:left w:val="none" w:sz="0" w:space="0" w:color="auto"/>
            <w:bottom w:val="none" w:sz="0" w:space="0" w:color="auto"/>
            <w:right w:val="none" w:sz="0" w:space="0" w:color="auto"/>
          </w:divBdr>
          <w:divsChild>
            <w:div w:id="923688136">
              <w:marLeft w:val="0"/>
              <w:marRight w:val="0"/>
              <w:marTop w:val="0"/>
              <w:marBottom w:val="0"/>
              <w:divBdr>
                <w:top w:val="none" w:sz="0" w:space="0" w:color="auto"/>
                <w:left w:val="none" w:sz="0" w:space="0" w:color="auto"/>
                <w:bottom w:val="none" w:sz="0" w:space="0" w:color="auto"/>
                <w:right w:val="none" w:sz="0" w:space="0" w:color="auto"/>
              </w:divBdr>
            </w:div>
          </w:divsChild>
        </w:div>
        <w:div w:id="415715992">
          <w:marLeft w:val="0"/>
          <w:marRight w:val="0"/>
          <w:marTop w:val="0"/>
          <w:marBottom w:val="0"/>
          <w:divBdr>
            <w:top w:val="none" w:sz="0" w:space="0" w:color="auto"/>
            <w:left w:val="none" w:sz="0" w:space="0" w:color="auto"/>
            <w:bottom w:val="none" w:sz="0" w:space="0" w:color="auto"/>
            <w:right w:val="none" w:sz="0" w:space="0" w:color="auto"/>
          </w:divBdr>
          <w:divsChild>
            <w:div w:id="1187062453">
              <w:marLeft w:val="0"/>
              <w:marRight w:val="0"/>
              <w:marTop w:val="0"/>
              <w:marBottom w:val="0"/>
              <w:divBdr>
                <w:top w:val="none" w:sz="0" w:space="0" w:color="auto"/>
                <w:left w:val="none" w:sz="0" w:space="0" w:color="auto"/>
                <w:bottom w:val="none" w:sz="0" w:space="0" w:color="auto"/>
                <w:right w:val="none" w:sz="0" w:space="0" w:color="auto"/>
              </w:divBdr>
            </w:div>
          </w:divsChild>
        </w:div>
        <w:div w:id="1557204873">
          <w:marLeft w:val="0"/>
          <w:marRight w:val="0"/>
          <w:marTop w:val="0"/>
          <w:marBottom w:val="0"/>
          <w:divBdr>
            <w:top w:val="none" w:sz="0" w:space="0" w:color="auto"/>
            <w:left w:val="none" w:sz="0" w:space="0" w:color="auto"/>
            <w:bottom w:val="none" w:sz="0" w:space="0" w:color="auto"/>
            <w:right w:val="none" w:sz="0" w:space="0" w:color="auto"/>
          </w:divBdr>
          <w:divsChild>
            <w:div w:id="1057895036">
              <w:marLeft w:val="0"/>
              <w:marRight w:val="0"/>
              <w:marTop w:val="0"/>
              <w:marBottom w:val="0"/>
              <w:divBdr>
                <w:top w:val="none" w:sz="0" w:space="0" w:color="auto"/>
                <w:left w:val="none" w:sz="0" w:space="0" w:color="auto"/>
                <w:bottom w:val="none" w:sz="0" w:space="0" w:color="auto"/>
                <w:right w:val="none" w:sz="0" w:space="0" w:color="auto"/>
              </w:divBdr>
            </w:div>
          </w:divsChild>
        </w:div>
        <w:div w:id="1495294846">
          <w:marLeft w:val="0"/>
          <w:marRight w:val="0"/>
          <w:marTop w:val="0"/>
          <w:marBottom w:val="0"/>
          <w:divBdr>
            <w:top w:val="none" w:sz="0" w:space="0" w:color="auto"/>
            <w:left w:val="none" w:sz="0" w:space="0" w:color="auto"/>
            <w:bottom w:val="none" w:sz="0" w:space="0" w:color="auto"/>
            <w:right w:val="none" w:sz="0" w:space="0" w:color="auto"/>
          </w:divBdr>
          <w:divsChild>
            <w:div w:id="118649466">
              <w:marLeft w:val="0"/>
              <w:marRight w:val="0"/>
              <w:marTop w:val="0"/>
              <w:marBottom w:val="0"/>
              <w:divBdr>
                <w:top w:val="none" w:sz="0" w:space="0" w:color="auto"/>
                <w:left w:val="none" w:sz="0" w:space="0" w:color="auto"/>
                <w:bottom w:val="none" w:sz="0" w:space="0" w:color="auto"/>
                <w:right w:val="none" w:sz="0" w:space="0" w:color="auto"/>
              </w:divBdr>
            </w:div>
          </w:divsChild>
        </w:div>
        <w:div w:id="651375688">
          <w:marLeft w:val="0"/>
          <w:marRight w:val="0"/>
          <w:marTop w:val="0"/>
          <w:marBottom w:val="0"/>
          <w:divBdr>
            <w:top w:val="none" w:sz="0" w:space="0" w:color="auto"/>
            <w:left w:val="none" w:sz="0" w:space="0" w:color="auto"/>
            <w:bottom w:val="none" w:sz="0" w:space="0" w:color="auto"/>
            <w:right w:val="none" w:sz="0" w:space="0" w:color="auto"/>
          </w:divBdr>
          <w:divsChild>
            <w:div w:id="150872160">
              <w:marLeft w:val="0"/>
              <w:marRight w:val="0"/>
              <w:marTop w:val="0"/>
              <w:marBottom w:val="0"/>
              <w:divBdr>
                <w:top w:val="none" w:sz="0" w:space="0" w:color="auto"/>
                <w:left w:val="none" w:sz="0" w:space="0" w:color="auto"/>
                <w:bottom w:val="none" w:sz="0" w:space="0" w:color="auto"/>
                <w:right w:val="none" w:sz="0" w:space="0" w:color="auto"/>
              </w:divBdr>
            </w:div>
          </w:divsChild>
        </w:div>
        <w:div w:id="2061901087">
          <w:marLeft w:val="0"/>
          <w:marRight w:val="0"/>
          <w:marTop w:val="0"/>
          <w:marBottom w:val="0"/>
          <w:divBdr>
            <w:top w:val="none" w:sz="0" w:space="0" w:color="auto"/>
            <w:left w:val="none" w:sz="0" w:space="0" w:color="auto"/>
            <w:bottom w:val="none" w:sz="0" w:space="0" w:color="auto"/>
            <w:right w:val="none" w:sz="0" w:space="0" w:color="auto"/>
          </w:divBdr>
          <w:divsChild>
            <w:div w:id="1173450262">
              <w:marLeft w:val="0"/>
              <w:marRight w:val="0"/>
              <w:marTop w:val="0"/>
              <w:marBottom w:val="0"/>
              <w:divBdr>
                <w:top w:val="none" w:sz="0" w:space="0" w:color="auto"/>
                <w:left w:val="none" w:sz="0" w:space="0" w:color="auto"/>
                <w:bottom w:val="none" w:sz="0" w:space="0" w:color="auto"/>
                <w:right w:val="none" w:sz="0" w:space="0" w:color="auto"/>
              </w:divBdr>
            </w:div>
          </w:divsChild>
        </w:div>
        <w:div w:id="1254776350">
          <w:marLeft w:val="0"/>
          <w:marRight w:val="0"/>
          <w:marTop w:val="0"/>
          <w:marBottom w:val="0"/>
          <w:divBdr>
            <w:top w:val="none" w:sz="0" w:space="0" w:color="auto"/>
            <w:left w:val="none" w:sz="0" w:space="0" w:color="auto"/>
            <w:bottom w:val="none" w:sz="0" w:space="0" w:color="auto"/>
            <w:right w:val="none" w:sz="0" w:space="0" w:color="auto"/>
          </w:divBdr>
          <w:divsChild>
            <w:div w:id="1174370368">
              <w:marLeft w:val="0"/>
              <w:marRight w:val="0"/>
              <w:marTop w:val="0"/>
              <w:marBottom w:val="0"/>
              <w:divBdr>
                <w:top w:val="none" w:sz="0" w:space="0" w:color="auto"/>
                <w:left w:val="none" w:sz="0" w:space="0" w:color="auto"/>
                <w:bottom w:val="none" w:sz="0" w:space="0" w:color="auto"/>
                <w:right w:val="none" w:sz="0" w:space="0" w:color="auto"/>
              </w:divBdr>
            </w:div>
          </w:divsChild>
        </w:div>
        <w:div w:id="1155948373">
          <w:marLeft w:val="0"/>
          <w:marRight w:val="0"/>
          <w:marTop w:val="0"/>
          <w:marBottom w:val="0"/>
          <w:divBdr>
            <w:top w:val="none" w:sz="0" w:space="0" w:color="auto"/>
            <w:left w:val="none" w:sz="0" w:space="0" w:color="auto"/>
            <w:bottom w:val="none" w:sz="0" w:space="0" w:color="auto"/>
            <w:right w:val="none" w:sz="0" w:space="0" w:color="auto"/>
          </w:divBdr>
          <w:divsChild>
            <w:div w:id="1309822396">
              <w:marLeft w:val="0"/>
              <w:marRight w:val="0"/>
              <w:marTop w:val="0"/>
              <w:marBottom w:val="0"/>
              <w:divBdr>
                <w:top w:val="none" w:sz="0" w:space="0" w:color="auto"/>
                <w:left w:val="none" w:sz="0" w:space="0" w:color="auto"/>
                <w:bottom w:val="none" w:sz="0" w:space="0" w:color="auto"/>
                <w:right w:val="none" w:sz="0" w:space="0" w:color="auto"/>
              </w:divBdr>
            </w:div>
          </w:divsChild>
        </w:div>
        <w:div w:id="1495533043">
          <w:marLeft w:val="0"/>
          <w:marRight w:val="0"/>
          <w:marTop w:val="0"/>
          <w:marBottom w:val="0"/>
          <w:divBdr>
            <w:top w:val="none" w:sz="0" w:space="0" w:color="auto"/>
            <w:left w:val="none" w:sz="0" w:space="0" w:color="auto"/>
            <w:bottom w:val="none" w:sz="0" w:space="0" w:color="auto"/>
            <w:right w:val="none" w:sz="0" w:space="0" w:color="auto"/>
          </w:divBdr>
          <w:divsChild>
            <w:div w:id="1744835077">
              <w:marLeft w:val="0"/>
              <w:marRight w:val="0"/>
              <w:marTop w:val="0"/>
              <w:marBottom w:val="0"/>
              <w:divBdr>
                <w:top w:val="none" w:sz="0" w:space="0" w:color="auto"/>
                <w:left w:val="none" w:sz="0" w:space="0" w:color="auto"/>
                <w:bottom w:val="none" w:sz="0" w:space="0" w:color="auto"/>
                <w:right w:val="none" w:sz="0" w:space="0" w:color="auto"/>
              </w:divBdr>
            </w:div>
          </w:divsChild>
        </w:div>
        <w:div w:id="700207949">
          <w:marLeft w:val="0"/>
          <w:marRight w:val="0"/>
          <w:marTop w:val="0"/>
          <w:marBottom w:val="0"/>
          <w:divBdr>
            <w:top w:val="none" w:sz="0" w:space="0" w:color="auto"/>
            <w:left w:val="none" w:sz="0" w:space="0" w:color="auto"/>
            <w:bottom w:val="none" w:sz="0" w:space="0" w:color="auto"/>
            <w:right w:val="none" w:sz="0" w:space="0" w:color="auto"/>
          </w:divBdr>
          <w:divsChild>
            <w:div w:id="1434981252">
              <w:marLeft w:val="0"/>
              <w:marRight w:val="0"/>
              <w:marTop w:val="0"/>
              <w:marBottom w:val="0"/>
              <w:divBdr>
                <w:top w:val="none" w:sz="0" w:space="0" w:color="auto"/>
                <w:left w:val="none" w:sz="0" w:space="0" w:color="auto"/>
                <w:bottom w:val="none" w:sz="0" w:space="0" w:color="auto"/>
                <w:right w:val="none" w:sz="0" w:space="0" w:color="auto"/>
              </w:divBdr>
            </w:div>
          </w:divsChild>
        </w:div>
        <w:div w:id="1183519845">
          <w:marLeft w:val="0"/>
          <w:marRight w:val="0"/>
          <w:marTop w:val="0"/>
          <w:marBottom w:val="0"/>
          <w:divBdr>
            <w:top w:val="none" w:sz="0" w:space="0" w:color="auto"/>
            <w:left w:val="none" w:sz="0" w:space="0" w:color="auto"/>
            <w:bottom w:val="none" w:sz="0" w:space="0" w:color="auto"/>
            <w:right w:val="none" w:sz="0" w:space="0" w:color="auto"/>
          </w:divBdr>
          <w:divsChild>
            <w:div w:id="1232079231">
              <w:marLeft w:val="0"/>
              <w:marRight w:val="0"/>
              <w:marTop w:val="0"/>
              <w:marBottom w:val="0"/>
              <w:divBdr>
                <w:top w:val="none" w:sz="0" w:space="0" w:color="auto"/>
                <w:left w:val="none" w:sz="0" w:space="0" w:color="auto"/>
                <w:bottom w:val="none" w:sz="0" w:space="0" w:color="auto"/>
                <w:right w:val="none" w:sz="0" w:space="0" w:color="auto"/>
              </w:divBdr>
            </w:div>
          </w:divsChild>
        </w:div>
        <w:div w:id="1893419334">
          <w:marLeft w:val="0"/>
          <w:marRight w:val="0"/>
          <w:marTop w:val="0"/>
          <w:marBottom w:val="0"/>
          <w:divBdr>
            <w:top w:val="none" w:sz="0" w:space="0" w:color="auto"/>
            <w:left w:val="none" w:sz="0" w:space="0" w:color="auto"/>
            <w:bottom w:val="none" w:sz="0" w:space="0" w:color="auto"/>
            <w:right w:val="none" w:sz="0" w:space="0" w:color="auto"/>
          </w:divBdr>
          <w:divsChild>
            <w:div w:id="1705521098">
              <w:marLeft w:val="0"/>
              <w:marRight w:val="0"/>
              <w:marTop w:val="0"/>
              <w:marBottom w:val="0"/>
              <w:divBdr>
                <w:top w:val="none" w:sz="0" w:space="0" w:color="auto"/>
                <w:left w:val="none" w:sz="0" w:space="0" w:color="auto"/>
                <w:bottom w:val="none" w:sz="0" w:space="0" w:color="auto"/>
                <w:right w:val="none" w:sz="0" w:space="0" w:color="auto"/>
              </w:divBdr>
            </w:div>
          </w:divsChild>
        </w:div>
        <w:div w:id="593054878">
          <w:marLeft w:val="0"/>
          <w:marRight w:val="0"/>
          <w:marTop w:val="0"/>
          <w:marBottom w:val="0"/>
          <w:divBdr>
            <w:top w:val="none" w:sz="0" w:space="0" w:color="auto"/>
            <w:left w:val="none" w:sz="0" w:space="0" w:color="auto"/>
            <w:bottom w:val="none" w:sz="0" w:space="0" w:color="auto"/>
            <w:right w:val="none" w:sz="0" w:space="0" w:color="auto"/>
          </w:divBdr>
          <w:divsChild>
            <w:div w:id="742528166">
              <w:marLeft w:val="0"/>
              <w:marRight w:val="0"/>
              <w:marTop w:val="0"/>
              <w:marBottom w:val="0"/>
              <w:divBdr>
                <w:top w:val="none" w:sz="0" w:space="0" w:color="auto"/>
                <w:left w:val="none" w:sz="0" w:space="0" w:color="auto"/>
                <w:bottom w:val="none" w:sz="0" w:space="0" w:color="auto"/>
                <w:right w:val="none" w:sz="0" w:space="0" w:color="auto"/>
              </w:divBdr>
            </w:div>
          </w:divsChild>
        </w:div>
        <w:div w:id="1224028586">
          <w:marLeft w:val="0"/>
          <w:marRight w:val="0"/>
          <w:marTop w:val="0"/>
          <w:marBottom w:val="0"/>
          <w:divBdr>
            <w:top w:val="none" w:sz="0" w:space="0" w:color="auto"/>
            <w:left w:val="none" w:sz="0" w:space="0" w:color="auto"/>
            <w:bottom w:val="none" w:sz="0" w:space="0" w:color="auto"/>
            <w:right w:val="none" w:sz="0" w:space="0" w:color="auto"/>
          </w:divBdr>
          <w:divsChild>
            <w:div w:id="1922714024">
              <w:marLeft w:val="0"/>
              <w:marRight w:val="0"/>
              <w:marTop w:val="0"/>
              <w:marBottom w:val="0"/>
              <w:divBdr>
                <w:top w:val="none" w:sz="0" w:space="0" w:color="auto"/>
                <w:left w:val="none" w:sz="0" w:space="0" w:color="auto"/>
                <w:bottom w:val="none" w:sz="0" w:space="0" w:color="auto"/>
                <w:right w:val="none" w:sz="0" w:space="0" w:color="auto"/>
              </w:divBdr>
            </w:div>
          </w:divsChild>
        </w:div>
        <w:div w:id="321934497">
          <w:marLeft w:val="0"/>
          <w:marRight w:val="0"/>
          <w:marTop w:val="0"/>
          <w:marBottom w:val="0"/>
          <w:divBdr>
            <w:top w:val="none" w:sz="0" w:space="0" w:color="auto"/>
            <w:left w:val="none" w:sz="0" w:space="0" w:color="auto"/>
            <w:bottom w:val="none" w:sz="0" w:space="0" w:color="auto"/>
            <w:right w:val="none" w:sz="0" w:space="0" w:color="auto"/>
          </w:divBdr>
          <w:divsChild>
            <w:div w:id="1809543833">
              <w:marLeft w:val="0"/>
              <w:marRight w:val="0"/>
              <w:marTop w:val="0"/>
              <w:marBottom w:val="0"/>
              <w:divBdr>
                <w:top w:val="none" w:sz="0" w:space="0" w:color="auto"/>
                <w:left w:val="none" w:sz="0" w:space="0" w:color="auto"/>
                <w:bottom w:val="none" w:sz="0" w:space="0" w:color="auto"/>
                <w:right w:val="none" w:sz="0" w:space="0" w:color="auto"/>
              </w:divBdr>
            </w:div>
          </w:divsChild>
        </w:div>
        <w:div w:id="1664891672">
          <w:marLeft w:val="0"/>
          <w:marRight w:val="0"/>
          <w:marTop w:val="0"/>
          <w:marBottom w:val="0"/>
          <w:divBdr>
            <w:top w:val="none" w:sz="0" w:space="0" w:color="auto"/>
            <w:left w:val="none" w:sz="0" w:space="0" w:color="auto"/>
            <w:bottom w:val="none" w:sz="0" w:space="0" w:color="auto"/>
            <w:right w:val="none" w:sz="0" w:space="0" w:color="auto"/>
          </w:divBdr>
          <w:divsChild>
            <w:div w:id="858205460">
              <w:marLeft w:val="0"/>
              <w:marRight w:val="0"/>
              <w:marTop w:val="0"/>
              <w:marBottom w:val="0"/>
              <w:divBdr>
                <w:top w:val="none" w:sz="0" w:space="0" w:color="auto"/>
                <w:left w:val="none" w:sz="0" w:space="0" w:color="auto"/>
                <w:bottom w:val="none" w:sz="0" w:space="0" w:color="auto"/>
                <w:right w:val="none" w:sz="0" w:space="0" w:color="auto"/>
              </w:divBdr>
            </w:div>
          </w:divsChild>
        </w:div>
        <w:div w:id="136996050">
          <w:marLeft w:val="0"/>
          <w:marRight w:val="0"/>
          <w:marTop w:val="0"/>
          <w:marBottom w:val="0"/>
          <w:divBdr>
            <w:top w:val="none" w:sz="0" w:space="0" w:color="auto"/>
            <w:left w:val="none" w:sz="0" w:space="0" w:color="auto"/>
            <w:bottom w:val="none" w:sz="0" w:space="0" w:color="auto"/>
            <w:right w:val="none" w:sz="0" w:space="0" w:color="auto"/>
          </w:divBdr>
          <w:divsChild>
            <w:div w:id="238953358">
              <w:marLeft w:val="0"/>
              <w:marRight w:val="0"/>
              <w:marTop w:val="0"/>
              <w:marBottom w:val="0"/>
              <w:divBdr>
                <w:top w:val="none" w:sz="0" w:space="0" w:color="auto"/>
                <w:left w:val="none" w:sz="0" w:space="0" w:color="auto"/>
                <w:bottom w:val="none" w:sz="0" w:space="0" w:color="auto"/>
                <w:right w:val="none" w:sz="0" w:space="0" w:color="auto"/>
              </w:divBdr>
            </w:div>
          </w:divsChild>
        </w:div>
        <w:div w:id="543910934">
          <w:marLeft w:val="0"/>
          <w:marRight w:val="0"/>
          <w:marTop w:val="0"/>
          <w:marBottom w:val="0"/>
          <w:divBdr>
            <w:top w:val="none" w:sz="0" w:space="0" w:color="auto"/>
            <w:left w:val="none" w:sz="0" w:space="0" w:color="auto"/>
            <w:bottom w:val="none" w:sz="0" w:space="0" w:color="auto"/>
            <w:right w:val="none" w:sz="0" w:space="0" w:color="auto"/>
          </w:divBdr>
          <w:divsChild>
            <w:div w:id="1960260689">
              <w:marLeft w:val="0"/>
              <w:marRight w:val="0"/>
              <w:marTop w:val="0"/>
              <w:marBottom w:val="0"/>
              <w:divBdr>
                <w:top w:val="none" w:sz="0" w:space="0" w:color="auto"/>
                <w:left w:val="none" w:sz="0" w:space="0" w:color="auto"/>
                <w:bottom w:val="none" w:sz="0" w:space="0" w:color="auto"/>
                <w:right w:val="none" w:sz="0" w:space="0" w:color="auto"/>
              </w:divBdr>
            </w:div>
          </w:divsChild>
        </w:div>
        <w:div w:id="309214642">
          <w:marLeft w:val="0"/>
          <w:marRight w:val="0"/>
          <w:marTop w:val="0"/>
          <w:marBottom w:val="0"/>
          <w:divBdr>
            <w:top w:val="none" w:sz="0" w:space="0" w:color="auto"/>
            <w:left w:val="none" w:sz="0" w:space="0" w:color="auto"/>
            <w:bottom w:val="none" w:sz="0" w:space="0" w:color="auto"/>
            <w:right w:val="none" w:sz="0" w:space="0" w:color="auto"/>
          </w:divBdr>
          <w:divsChild>
            <w:div w:id="687876042">
              <w:marLeft w:val="0"/>
              <w:marRight w:val="0"/>
              <w:marTop w:val="0"/>
              <w:marBottom w:val="0"/>
              <w:divBdr>
                <w:top w:val="none" w:sz="0" w:space="0" w:color="auto"/>
                <w:left w:val="none" w:sz="0" w:space="0" w:color="auto"/>
                <w:bottom w:val="none" w:sz="0" w:space="0" w:color="auto"/>
                <w:right w:val="none" w:sz="0" w:space="0" w:color="auto"/>
              </w:divBdr>
            </w:div>
          </w:divsChild>
        </w:div>
        <w:div w:id="719869025">
          <w:marLeft w:val="0"/>
          <w:marRight w:val="0"/>
          <w:marTop w:val="0"/>
          <w:marBottom w:val="0"/>
          <w:divBdr>
            <w:top w:val="none" w:sz="0" w:space="0" w:color="auto"/>
            <w:left w:val="none" w:sz="0" w:space="0" w:color="auto"/>
            <w:bottom w:val="none" w:sz="0" w:space="0" w:color="auto"/>
            <w:right w:val="none" w:sz="0" w:space="0" w:color="auto"/>
          </w:divBdr>
          <w:divsChild>
            <w:div w:id="1691368884">
              <w:marLeft w:val="0"/>
              <w:marRight w:val="0"/>
              <w:marTop w:val="0"/>
              <w:marBottom w:val="0"/>
              <w:divBdr>
                <w:top w:val="none" w:sz="0" w:space="0" w:color="auto"/>
                <w:left w:val="none" w:sz="0" w:space="0" w:color="auto"/>
                <w:bottom w:val="none" w:sz="0" w:space="0" w:color="auto"/>
                <w:right w:val="none" w:sz="0" w:space="0" w:color="auto"/>
              </w:divBdr>
            </w:div>
          </w:divsChild>
        </w:div>
        <w:div w:id="1916209694">
          <w:marLeft w:val="0"/>
          <w:marRight w:val="0"/>
          <w:marTop w:val="0"/>
          <w:marBottom w:val="0"/>
          <w:divBdr>
            <w:top w:val="none" w:sz="0" w:space="0" w:color="auto"/>
            <w:left w:val="none" w:sz="0" w:space="0" w:color="auto"/>
            <w:bottom w:val="none" w:sz="0" w:space="0" w:color="auto"/>
            <w:right w:val="none" w:sz="0" w:space="0" w:color="auto"/>
          </w:divBdr>
          <w:divsChild>
            <w:div w:id="861865760">
              <w:marLeft w:val="0"/>
              <w:marRight w:val="0"/>
              <w:marTop w:val="0"/>
              <w:marBottom w:val="0"/>
              <w:divBdr>
                <w:top w:val="none" w:sz="0" w:space="0" w:color="auto"/>
                <w:left w:val="none" w:sz="0" w:space="0" w:color="auto"/>
                <w:bottom w:val="none" w:sz="0" w:space="0" w:color="auto"/>
                <w:right w:val="none" w:sz="0" w:space="0" w:color="auto"/>
              </w:divBdr>
            </w:div>
          </w:divsChild>
        </w:div>
        <w:div w:id="160050721">
          <w:marLeft w:val="0"/>
          <w:marRight w:val="0"/>
          <w:marTop w:val="0"/>
          <w:marBottom w:val="0"/>
          <w:divBdr>
            <w:top w:val="none" w:sz="0" w:space="0" w:color="auto"/>
            <w:left w:val="none" w:sz="0" w:space="0" w:color="auto"/>
            <w:bottom w:val="none" w:sz="0" w:space="0" w:color="auto"/>
            <w:right w:val="none" w:sz="0" w:space="0" w:color="auto"/>
          </w:divBdr>
          <w:divsChild>
            <w:div w:id="910698459">
              <w:marLeft w:val="0"/>
              <w:marRight w:val="0"/>
              <w:marTop w:val="0"/>
              <w:marBottom w:val="0"/>
              <w:divBdr>
                <w:top w:val="none" w:sz="0" w:space="0" w:color="auto"/>
                <w:left w:val="none" w:sz="0" w:space="0" w:color="auto"/>
                <w:bottom w:val="none" w:sz="0" w:space="0" w:color="auto"/>
                <w:right w:val="none" w:sz="0" w:space="0" w:color="auto"/>
              </w:divBdr>
            </w:div>
          </w:divsChild>
        </w:div>
        <w:div w:id="349260556">
          <w:marLeft w:val="0"/>
          <w:marRight w:val="0"/>
          <w:marTop w:val="0"/>
          <w:marBottom w:val="0"/>
          <w:divBdr>
            <w:top w:val="none" w:sz="0" w:space="0" w:color="auto"/>
            <w:left w:val="none" w:sz="0" w:space="0" w:color="auto"/>
            <w:bottom w:val="none" w:sz="0" w:space="0" w:color="auto"/>
            <w:right w:val="none" w:sz="0" w:space="0" w:color="auto"/>
          </w:divBdr>
          <w:divsChild>
            <w:div w:id="1260329362">
              <w:marLeft w:val="0"/>
              <w:marRight w:val="0"/>
              <w:marTop w:val="0"/>
              <w:marBottom w:val="0"/>
              <w:divBdr>
                <w:top w:val="none" w:sz="0" w:space="0" w:color="auto"/>
                <w:left w:val="none" w:sz="0" w:space="0" w:color="auto"/>
                <w:bottom w:val="none" w:sz="0" w:space="0" w:color="auto"/>
                <w:right w:val="none" w:sz="0" w:space="0" w:color="auto"/>
              </w:divBdr>
            </w:div>
          </w:divsChild>
        </w:div>
        <w:div w:id="1647469316">
          <w:marLeft w:val="0"/>
          <w:marRight w:val="0"/>
          <w:marTop w:val="0"/>
          <w:marBottom w:val="0"/>
          <w:divBdr>
            <w:top w:val="none" w:sz="0" w:space="0" w:color="auto"/>
            <w:left w:val="none" w:sz="0" w:space="0" w:color="auto"/>
            <w:bottom w:val="none" w:sz="0" w:space="0" w:color="auto"/>
            <w:right w:val="none" w:sz="0" w:space="0" w:color="auto"/>
          </w:divBdr>
          <w:divsChild>
            <w:div w:id="863442991">
              <w:marLeft w:val="0"/>
              <w:marRight w:val="0"/>
              <w:marTop w:val="0"/>
              <w:marBottom w:val="0"/>
              <w:divBdr>
                <w:top w:val="none" w:sz="0" w:space="0" w:color="auto"/>
                <w:left w:val="none" w:sz="0" w:space="0" w:color="auto"/>
                <w:bottom w:val="none" w:sz="0" w:space="0" w:color="auto"/>
                <w:right w:val="none" w:sz="0" w:space="0" w:color="auto"/>
              </w:divBdr>
            </w:div>
          </w:divsChild>
        </w:div>
        <w:div w:id="578099934">
          <w:marLeft w:val="0"/>
          <w:marRight w:val="0"/>
          <w:marTop w:val="0"/>
          <w:marBottom w:val="0"/>
          <w:divBdr>
            <w:top w:val="none" w:sz="0" w:space="0" w:color="auto"/>
            <w:left w:val="none" w:sz="0" w:space="0" w:color="auto"/>
            <w:bottom w:val="none" w:sz="0" w:space="0" w:color="auto"/>
            <w:right w:val="none" w:sz="0" w:space="0" w:color="auto"/>
          </w:divBdr>
          <w:divsChild>
            <w:div w:id="713820381">
              <w:marLeft w:val="0"/>
              <w:marRight w:val="0"/>
              <w:marTop w:val="0"/>
              <w:marBottom w:val="0"/>
              <w:divBdr>
                <w:top w:val="none" w:sz="0" w:space="0" w:color="auto"/>
                <w:left w:val="none" w:sz="0" w:space="0" w:color="auto"/>
                <w:bottom w:val="none" w:sz="0" w:space="0" w:color="auto"/>
                <w:right w:val="none" w:sz="0" w:space="0" w:color="auto"/>
              </w:divBdr>
            </w:div>
          </w:divsChild>
        </w:div>
        <w:div w:id="2073459147">
          <w:marLeft w:val="0"/>
          <w:marRight w:val="0"/>
          <w:marTop w:val="0"/>
          <w:marBottom w:val="0"/>
          <w:divBdr>
            <w:top w:val="none" w:sz="0" w:space="0" w:color="auto"/>
            <w:left w:val="none" w:sz="0" w:space="0" w:color="auto"/>
            <w:bottom w:val="none" w:sz="0" w:space="0" w:color="auto"/>
            <w:right w:val="none" w:sz="0" w:space="0" w:color="auto"/>
          </w:divBdr>
          <w:divsChild>
            <w:div w:id="1006054980">
              <w:marLeft w:val="0"/>
              <w:marRight w:val="0"/>
              <w:marTop w:val="0"/>
              <w:marBottom w:val="0"/>
              <w:divBdr>
                <w:top w:val="none" w:sz="0" w:space="0" w:color="auto"/>
                <w:left w:val="none" w:sz="0" w:space="0" w:color="auto"/>
                <w:bottom w:val="none" w:sz="0" w:space="0" w:color="auto"/>
                <w:right w:val="none" w:sz="0" w:space="0" w:color="auto"/>
              </w:divBdr>
            </w:div>
          </w:divsChild>
        </w:div>
        <w:div w:id="919482317">
          <w:marLeft w:val="0"/>
          <w:marRight w:val="0"/>
          <w:marTop w:val="0"/>
          <w:marBottom w:val="0"/>
          <w:divBdr>
            <w:top w:val="none" w:sz="0" w:space="0" w:color="auto"/>
            <w:left w:val="none" w:sz="0" w:space="0" w:color="auto"/>
            <w:bottom w:val="none" w:sz="0" w:space="0" w:color="auto"/>
            <w:right w:val="none" w:sz="0" w:space="0" w:color="auto"/>
          </w:divBdr>
          <w:divsChild>
            <w:div w:id="292250626">
              <w:marLeft w:val="0"/>
              <w:marRight w:val="0"/>
              <w:marTop w:val="0"/>
              <w:marBottom w:val="0"/>
              <w:divBdr>
                <w:top w:val="none" w:sz="0" w:space="0" w:color="auto"/>
                <w:left w:val="none" w:sz="0" w:space="0" w:color="auto"/>
                <w:bottom w:val="none" w:sz="0" w:space="0" w:color="auto"/>
                <w:right w:val="none" w:sz="0" w:space="0" w:color="auto"/>
              </w:divBdr>
            </w:div>
          </w:divsChild>
        </w:div>
        <w:div w:id="1210611837">
          <w:marLeft w:val="0"/>
          <w:marRight w:val="0"/>
          <w:marTop w:val="0"/>
          <w:marBottom w:val="0"/>
          <w:divBdr>
            <w:top w:val="none" w:sz="0" w:space="0" w:color="auto"/>
            <w:left w:val="none" w:sz="0" w:space="0" w:color="auto"/>
            <w:bottom w:val="none" w:sz="0" w:space="0" w:color="auto"/>
            <w:right w:val="none" w:sz="0" w:space="0" w:color="auto"/>
          </w:divBdr>
          <w:divsChild>
            <w:div w:id="1947806848">
              <w:marLeft w:val="0"/>
              <w:marRight w:val="0"/>
              <w:marTop w:val="0"/>
              <w:marBottom w:val="0"/>
              <w:divBdr>
                <w:top w:val="none" w:sz="0" w:space="0" w:color="auto"/>
                <w:left w:val="none" w:sz="0" w:space="0" w:color="auto"/>
                <w:bottom w:val="none" w:sz="0" w:space="0" w:color="auto"/>
                <w:right w:val="none" w:sz="0" w:space="0" w:color="auto"/>
              </w:divBdr>
            </w:div>
          </w:divsChild>
        </w:div>
        <w:div w:id="722869710">
          <w:marLeft w:val="0"/>
          <w:marRight w:val="0"/>
          <w:marTop w:val="0"/>
          <w:marBottom w:val="0"/>
          <w:divBdr>
            <w:top w:val="none" w:sz="0" w:space="0" w:color="auto"/>
            <w:left w:val="none" w:sz="0" w:space="0" w:color="auto"/>
            <w:bottom w:val="none" w:sz="0" w:space="0" w:color="auto"/>
            <w:right w:val="none" w:sz="0" w:space="0" w:color="auto"/>
          </w:divBdr>
          <w:divsChild>
            <w:div w:id="287250191">
              <w:marLeft w:val="0"/>
              <w:marRight w:val="0"/>
              <w:marTop w:val="0"/>
              <w:marBottom w:val="0"/>
              <w:divBdr>
                <w:top w:val="none" w:sz="0" w:space="0" w:color="auto"/>
                <w:left w:val="none" w:sz="0" w:space="0" w:color="auto"/>
                <w:bottom w:val="none" w:sz="0" w:space="0" w:color="auto"/>
                <w:right w:val="none" w:sz="0" w:space="0" w:color="auto"/>
              </w:divBdr>
            </w:div>
          </w:divsChild>
        </w:div>
        <w:div w:id="142233386">
          <w:marLeft w:val="0"/>
          <w:marRight w:val="0"/>
          <w:marTop w:val="0"/>
          <w:marBottom w:val="0"/>
          <w:divBdr>
            <w:top w:val="none" w:sz="0" w:space="0" w:color="auto"/>
            <w:left w:val="none" w:sz="0" w:space="0" w:color="auto"/>
            <w:bottom w:val="none" w:sz="0" w:space="0" w:color="auto"/>
            <w:right w:val="none" w:sz="0" w:space="0" w:color="auto"/>
          </w:divBdr>
          <w:divsChild>
            <w:div w:id="2145850927">
              <w:marLeft w:val="0"/>
              <w:marRight w:val="0"/>
              <w:marTop w:val="0"/>
              <w:marBottom w:val="0"/>
              <w:divBdr>
                <w:top w:val="none" w:sz="0" w:space="0" w:color="auto"/>
                <w:left w:val="none" w:sz="0" w:space="0" w:color="auto"/>
                <w:bottom w:val="none" w:sz="0" w:space="0" w:color="auto"/>
                <w:right w:val="none" w:sz="0" w:space="0" w:color="auto"/>
              </w:divBdr>
            </w:div>
          </w:divsChild>
        </w:div>
        <w:div w:id="2097286803">
          <w:marLeft w:val="0"/>
          <w:marRight w:val="0"/>
          <w:marTop w:val="0"/>
          <w:marBottom w:val="0"/>
          <w:divBdr>
            <w:top w:val="none" w:sz="0" w:space="0" w:color="auto"/>
            <w:left w:val="none" w:sz="0" w:space="0" w:color="auto"/>
            <w:bottom w:val="none" w:sz="0" w:space="0" w:color="auto"/>
            <w:right w:val="none" w:sz="0" w:space="0" w:color="auto"/>
          </w:divBdr>
          <w:divsChild>
            <w:div w:id="609319627">
              <w:marLeft w:val="0"/>
              <w:marRight w:val="0"/>
              <w:marTop w:val="0"/>
              <w:marBottom w:val="0"/>
              <w:divBdr>
                <w:top w:val="none" w:sz="0" w:space="0" w:color="auto"/>
                <w:left w:val="none" w:sz="0" w:space="0" w:color="auto"/>
                <w:bottom w:val="none" w:sz="0" w:space="0" w:color="auto"/>
                <w:right w:val="none" w:sz="0" w:space="0" w:color="auto"/>
              </w:divBdr>
            </w:div>
          </w:divsChild>
        </w:div>
        <w:div w:id="1673099756">
          <w:marLeft w:val="0"/>
          <w:marRight w:val="0"/>
          <w:marTop w:val="0"/>
          <w:marBottom w:val="0"/>
          <w:divBdr>
            <w:top w:val="none" w:sz="0" w:space="0" w:color="auto"/>
            <w:left w:val="none" w:sz="0" w:space="0" w:color="auto"/>
            <w:bottom w:val="none" w:sz="0" w:space="0" w:color="auto"/>
            <w:right w:val="none" w:sz="0" w:space="0" w:color="auto"/>
          </w:divBdr>
          <w:divsChild>
            <w:div w:id="693700641">
              <w:marLeft w:val="0"/>
              <w:marRight w:val="0"/>
              <w:marTop w:val="0"/>
              <w:marBottom w:val="0"/>
              <w:divBdr>
                <w:top w:val="none" w:sz="0" w:space="0" w:color="auto"/>
                <w:left w:val="none" w:sz="0" w:space="0" w:color="auto"/>
                <w:bottom w:val="none" w:sz="0" w:space="0" w:color="auto"/>
                <w:right w:val="none" w:sz="0" w:space="0" w:color="auto"/>
              </w:divBdr>
            </w:div>
          </w:divsChild>
        </w:div>
        <w:div w:id="1511288713">
          <w:marLeft w:val="0"/>
          <w:marRight w:val="0"/>
          <w:marTop w:val="0"/>
          <w:marBottom w:val="0"/>
          <w:divBdr>
            <w:top w:val="none" w:sz="0" w:space="0" w:color="auto"/>
            <w:left w:val="none" w:sz="0" w:space="0" w:color="auto"/>
            <w:bottom w:val="none" w:sz="0" w:space="0" w:color="auto"/>
            <w:right w:val="none" w:sz="0" w:space="0" w:color="auto"/>
          </w:divBdr>
          <w:divsChild>
            <w:div w:id="2067486441">
              <w:marLeft w:val="0"/>
              <w:marRight w:val="0"/>
              <w:marTop w:val="0"/>
              <w:marBottom w:val="0"/>
              <w:divBdr>
                <w:top w:val="none" w:sz="0" w:space="0" w:color="auto"/>
                <w:left w:val="none" w:sz="0" w:space="0" w:color="auto"/>
                <w:bottom w:val="none" w:sz="0" w:space="0" w:color="auto"/>
                <w:right w:val="none" w:sz="0" w:space="0" w:color="auto"/>
              </w:divBdr>
            </w:div>
          </w:divsChild>
        </w:div>
        <w:div w:id="1811820563">
          <w:marLeft w:val="0"/>
          <w:marRight w:val="0"/>
          <w:marTop w:val="0"/>
          <w:marBottom w:val="0"/>
          <w:divBdr>
            <w:top w:val="none" w:sz="0" w:space="0" w:color="auto"/>
            <w:left w:val="none" w:sz="0" w:space="0" w:color="auto"/>
            <w:bottom w:val="none" w:sz="0" w:space="0" w:color="auto"/>
            <w:right w:val="none" w:sz="0" w:space="0" w:color="auto"/>
          </w:divBdr>
          <w:divsChild>
            <w:div w:id="38477782">
              <w:marLeft w:val="0"/>
              <w:marRight w:val="0"/>
              <w:marTop w:val="0"/>
              <w:marBottom w:val="0"/>
              <w:divBdr>
                <w:top w:val="none" w:sz="0" w:space="0" w:color="auto"/>
                <w:left w:val="none" w:sz="0" w:space="0" w:color="auto"/>
                <w:bottom w:val="none" w:sz="0" w:space="0" w:color="auto"/>
                <w:right w:val="none" w:sz="0" w:space="0" w:color="auto"/>
              </w:divBdr>
            </w:div>
          </w:divsChild>
        </w:div>
        <w:div w:id="987393045">
          <w:marLeft w:val="0"/>
          <w:marRight w:val="0"/>
          <w:marTop w:val="0"/>
          <w:marBottom w:val="0"/>
          <w:divBdr>
            <w:top w:val="none" w:sz="0" w:space="0" w:color="auto"/>
            <w:left w:val="none" w:sz="0" w:space="0" w:color="auto"/>
            <w:bottom w:val="none" w:sz="0" w:space="0" w:color="auto"/>
            <w:right w:val="none" w:sz="0" w:space="0" w:color="auto"/>
          </w:divBdr>
          <w:divsChild>
            <w:div w:id="1369797525">
              <w:marLeft w:val="0"/>
              <w:marRight w:val="0"/>
              <w:marTop w:val="0"/>
              <w:marBottom w:val="0"/>
              <w:divBdr>
                <w:top w:val="none" w:sz="0" w:space="0" w:color="auto"/>
                <w:left w:val="none" w:sz="0" w:space="0" w:color="auto"/>
                <w:bottom w:val="none" w:sz="0" w:space="0" w:color="auto"/>
                <w:right w:val="none" w:sz="0" w:space="0" w:color="auto"/>
              </w:divBdr>
            </w:div>
          </w:divsChild>
        </w:div>
        <w:div w:id="1264000318">
          <w:marLeft w:val="0"/>
          <w:marRight w:val="0"/>
          <w:marTop w:val="0"/>
          <w:marBottom w:val="0"/>
          <w:divBdr>
            <w:top w:val="none" w:sz="0" w:space="0" w:color="auto"/>
            <w:left w:val="none" w:sz="0" w:space="0" w:color="auto"/>
            <w:bottom w:val="none" w:sz="0" w:space="0" w:color="auto"/>
            <w:right w:val="none" w:sz="0" w:space="0" w:color="auto"/>
          </w:divBdr>
          <w:divsChild>
            <w:div w:id="60300702">
              <w:marLeft w:val="0"/>
              <w:marRight w:val="0"/>
              <w:marTop w:val="0"/>
              <w:marBottom w:val="0"/>
              <w:divBdr>
                <w:top w:val="none" w:sz="0" w:space="0" w:color="auto"/>
                <w:left w:val="none" w:sz="0" w:space="0" w:color="auto"/>
                <w:bottom w:val="none" w:sz="0" w:space="0" w:color="auto"/>
                <w:right w:val="none" w:sz="0" w:space="0" w:color="auto"/>
              </w:divBdr>
            </w:div>
          </w:divsChild>
        </w:div>
        <w:div w:id="1948198084">
          <w:marLeft w:val="0"/>
          <w:marRight w:val="0"/>
          <w:marTop w:val="0"/>
          <w:marBottom w:val="0"/>
          <w:divBdr>
            <w:top w:val="none" w:sz="0" w:space="0" w:color="auto"/>
            <w:left w:val="none" w:sz="0" w:space="0" w:color="auto"/>
            <w:bottom w:val="none" w:sz="0" w:space="0" w:color="auto"/>
            <w:right w:val="none" w:sz="0" w:space="0" w:color="auto"/>
          </w:divBdr>
          <w:divsChild>
            <w:div w:id="1921792971">
              <w:marLeft w:val="0"/>
              <w:marRight w:val="0"/>
              <w:marTop w:val="0"/>
              <w:marBottom w:val="0"/>
              <w:divBdr>
                <w:top w:val="none" w:sz="0" w:space="0" w:color="auto"/>
                <w:left w:val="none" w:sz="0" w:space="0" w:color="auto"/>
                <w:bottom w:val="none" w:sz="0" w:space="0" w:color="auto"/>
                <w:right w:val="none" w:sz="0" w:space="0" w:color="auto"/>
              </w:divBdr>
            </w:div>
          </w:divsChild>
        </w:div>
        <w:div w:id="890926699">
          <w:marLeft w:val="0"/>
          <w:marRight w:val="0"/>
          <w:marTop w:val="0"/>
          <w:marBottom w:val="0"/>
          <w:divBdr>
            <w:top w:val="none" w:sz="0" w:space="0" w:color="auto"/>
            <w:left w:val="none" w:sz="0" w:space="0" w:color="auto"/>
            <w:bottom w:val="none" w:sz="0" w:space="0" w:color="auto"/>
            <w:right w:val="none" w:sz="0" w:space="0" w:color="auto"/>
          </w:divBdr>
          <w:divsChild>
            <w:div w:id="345332410">
              <w:marLeft w:val="0"/>
              <w:marRight w:val="0"/>
              <w:marTop w:val="0"/>
              <w:marBottom w:val="0"/>
              <w:divBdr>
                <w:top w:val="none" w:sz="0" w:space="0" w:color="auto"/>
                <w:left w:val="none" w:sz="0" w:space="0" w:color="auto"/>
                <w:bottom w:val="none" w:sz="0" w:space="0" w:color="auto"/>
                <w:right w:val="none" w:sz="0" w:space="0" w:color="auto"/>
              </w:divBdr>
            </w:div>
          </w:divsChild>
        </w:div>
        <w:div w:id="1856654995">
          <w:marLeft w:val="0"/>
          <w:marRight w:val="0"/>
          <w:marTop w:val="0"/>
          <w:marBottom w:val="0"/>
          <w:divBdr>
            <w:top w:val="none" w:sz="0" w:space="0" w:color="auto"/>
            <w:left w:val="none" w:sz="0" w:space="0" w:color="auto"/>
            <w:bottom w:val="none" w:sz="0" w:space="0" w:color="auto"/>
            <w:right w:val="none" w:sz="0" w:space="0" w:color="auto"/>
          </w:divBdr>
          <w:divsChild>
            <w:div w:id="254873674">
              <w:marLeft w:val="0"/>
              <w:marRight w:val="0"/>
              <w:marTop w:val="0"/>
              <w:marBottom w:val="0"/>
              <w:divBdr>
                <w:top w:val="none" w:sz="0" w:space="0" w:color="auto"/>
                <w:left w:val="none" w:sz="0" w:space="0" w:color="auto"/>
                <w:bottom w:val="none" w:sz="0" w:space="0" w:color="auto"/>
                <w:right w:val="none" w:sz="0" w:space="0" w:color="auto"/>
              </w:divBdr>
            </w:div>
          </w:divsChild>
        </w:div>
        <w:div w:id="996805717">
          <w:marLeft w:val="0"/>
          <w:marRight w:val="0"/>
          <w:marTop w:val="0"/>
          <w:marBottom w:val="0"/>
          <w:divBdr>
            <w:top w:val="none" w:sz="0" w:space="0" w:color="auto"/>
            <w:left w:val="none" w:sz="0" w:space="0" w:color="auto"/>
            <w:bottom w:val="none" w:sz="0" w:space="0" w:color="auto"/>
            <w:right w:val="none" w:sz="0" w:space="0" w:color="auto"/>
          </w:divBdr>
          <w:divsChild>
            <w:div w:id="2036225625">
              <w:marLeft w:val="0"/>
              <w:marRight w:val="0"/>
              <w:marTop w:val="0"/>
              <w:marBottom w:val="0"/>
              <w:divBdr>
                <w:top w:val="none" w:sz="0" w:space="0" w:color="auto"/>
                <w:left w:val="none" w:sz="0" w:space="0" w:color="auto"/>
                <w:bottom w:val="none" w:sz="0" w:space="0" w:color="auto"/>
                <w:right w:val="none" w:sz="0" w:space="0" w:color="auto"/>
              </w:divBdr>
            </w:div>
          </w:divsChild>
        </w:div>
        <w:div w:id="395129918">
          <w:marLeft w:val="0"/>
          <w:marRight w:val="0"/>
          <w:marTop w:val="0"/>
          <w:marBottom w:val="0"/>
          <w:divBdr>
            <w:top w:val="none" w:sz="0" w:space="0" w:color="auto"/>
            <w:left w:val="none" w:sz="0" w:space="0" w:color="auto"/>
            <w:bottom w:val="none" w:sz="0" w:space="0" w:color="auto"/>
            <w:right w:val="none" w:sz="0" w:space="0" w:color="auto"/>
          </w:divBdr>
          <w:divsChild>
            <w:div w:id="625240302">
              <w:marLeft w:val="0"/>
              <w:marRight w:val="0"/>
              <w:marTop w:val="0"/>
              <w:marBottom w:val="0"/>
              <w:divBdr>
                <w:top w:val="none" w:sz="0" w:space="0" w:color="auto"/>
                <w:left w:val="none" w:sz="0" w:space="0" w:color="auto"/>
                <w:bottom w:val="none" w:sz="0" w:space="0" w:color="auto"/>
                <w:right w:val="none" w:sz="0" w:space="0" w:color="auto"/>
              </w:divBdr>
            </w:div>
          </w:divsChild>
        </w:div>
        <w:div w:id="1123378746">
          <w:marLeft w:val="0"/>
          <w:marRight w:val="0"/>
          <w:marTop w:val="0"/>
          <w:marBottom w:val="0"/>
          <w:divBdr>
            <w:top w:val="none" w:sz="0" w:space="0" w:color="auto"/>
            <w:left w:val="none" w:sz="0" w:space="0" w:color="auto"/>
            <w:bottom w:val="none" w:sz="0" w:space="0" w:color="auto"/>
            <w:right w:val="none" w:sz="0" w:space="0" w:color="auto"/>
          </w:divBdr>
          <w:divsChild>
            <w:div w:id="913589768">
              <w:marLeft w:val="0"/>
              <w:marRight w:val="0"/>
              <w:marTop w:val="0"/>
              <w:marBottom w:val="0"/>
              <w:divBdr>
                <w:top w:val="none" w:sz="0" w:space="0" w:color="auto"/>
                <w:left w:val="none" w:sz="0" w:space="0" w:color="auto"/>
                <w:bottom w:val="none" w:sz="0" w:space="0" w:color="auto"/>
                <w:right w:val="none" w:sz="0" w:space="0" w:color="auto"/>
              </w:divBdr>
            </w:div>
          </w:divsChild>
        </w:div>
        <w:div w:id="1584147432">
          <w:marLeft w:val="0"/>
          <w:marRight w:val="0"/>
          <w:marTop w:val="0"/>
          <w:marBottom w:val="0"/>
          <w:divBdr>
            <w:top w:val="none" w:sz="0" w:space="0" w:color="auto"/>
            <w:left w:val="none" w:sz="0" w:space="0" w:color="auto"/>
            <w:bottom w:val="none" w:sz="0" w:space="0" w:color="auto"/>
            <w:right w:val="none" w:sz="0" w:space="0" w:color="auto"/>
          </w:divBdr>
          <w:divsChild>
            <w:div w:id="1480852262">
              <w:marLeft w:val="0"/>
              <w:marRight w:val="0"/>
              <w:marTop w:val="0"/>
              <w:marBottom w:val="0"/>
              <w:divBdr>
                <w:top w:val="none" w:sz="0" w:space="0" w:color="auto"/>
                <w:left w:val="none" w:sz="0" w:space="0" w:color="auto"/>
                <w:bottom w:val="none" w:sz="0" w:space="0" w:color="auto"/>
                <w:right w:val="none" w:sz="0" w:space="0" w:color="auto"/>
              </w:divBdr>
            </w:div>
          </w:divsChild>
        </w:div>
        <w:div w:id="597491853">
          <w:marLeft w:val="0"/>
          <w:marRight w:val="0"/>
          <w:marTop w:val="0"/>
          <w:marBottom w:val="0"/>
          <w:divBdr>
            <w:top w:val="none" w:sz="0" w:space="0" w:color="auto"/>
            <w:left w:val="none" w:sz="0" w:space="0" w:color="auto"/>
            <w:bottom w:val="none" w:sz="0" w:space="0" w:color="auto"/>
            <w:right w:val="none" w:sz="0" w:space="0" w:color="auto"/>
          </w:divBdr>
          <w:divsChild>
            <w:div w:id="1984239125">
              <w:marLeft w:val="0"/>
              <w:marRight w:val="0"/>
              <w:marTop w:val="0"/>
              <w:marBottom w:val="0"/>
              <w:divBdr>
                <w:top w:val="none" w:sz="0" w:space="0" w:color="auto"/>
                <w:left w:val="none" w:sz="0" w:space="0" w:color="auto"/>
                <w:bottom w:val="none" w:sz="0" w:space="0" w:color="auto"/>
                <w:right w:val="none" w:sz="0" w:space="0" w:color="auto"/>
              </w:divBdr>
            </w:div>
          </w:divsChild>
        </w:div>
        <w:div w:id="1486163028">
          <w:marLeft w:val="0"/>
          <w:marRight w:val="0"/>
          <w:marTop w:val="0"/>
          <w:marBottom w:val="0"/>
          <w:divBdr>
            <w:top w:val="none" w:sz="0" w:space="0" w:color="auto"/>
            <w:left w:val="none" w:sz="0" w:space="0" w:color="auto"/>
            <w:bottom w:val="none" w:sz="0" w:space="0" w:color="auto"/>
            <w:right w:val="none" w:sz="0" w:space="0" w:color="auto"/>
          </w:divBdr>
          <w:divsChild>
            <w:div w:id="534272686">
              <w:marLeft w:val="0"/>
              <w:marRight w:val="0"/>
              <w:marTop w:val="0"/>
              <w:marBottom w:val="0"/>
              <w:divBdr>
                <w:top w:val="none" w:sz="0" w:space="0" w:color="auto"/>
                <w:left w:val="none" w:sz="0" w:space="0" w:color="auto"/>
                <w:bottom w:val="none" w:sz="0" w:space="0" w:color="auto"/>
                <w:right w:val="none" w:sz="0" w:space="0" w:color="auto"/>
              </w:divBdr>
            </w:div>
          </w:divsChild>
        </w:div>
        <w:div w:id="1049646611">
          <w:marLeft w:val="0"/>
          <w:marRight w:val="0"/>
          <w:marTop w:val="0"/>
          <w:marBottom w:val="0"/>
          <w:divBdr>
            <w:top w:val="none" w:sz="0" w:space="0" w:color="auto"/>
            <w:left w:val="none" w:sz="0" w:space="0" w:color="auto"/>
            <w:bottom w:val="none" w:sz="0" w:space="0" w:color="auto"/>
            <w:right w:val="none" w:sz="0" w:space="0" w:color="auto"/>
          </w:divBdr>
          <w:divsChild>
            <w:div w:id="266817320">
              <w:marLeft w:val="0"/>
              <w:marRight w:val="0"/>
              <w:marTop w:val="0"/>
              <w:marBottom w:val="0"/>
              <w:divBdr>
                <w:top w:val="none" w:sz="0" w:space="0" w:color="auto"/>
                <w:left w:val="none" w:sz="0" w:space="0" w:color="auto"/>
                <w:bottom w:val="none" w:sz="0" w:space="0" w:color="auto"/>
                <w:right w:val="none" w:sz="0" w:space="0" w:color="auto"/>
              </w:divBdr>
            </w:div>
          </w:divsChild>
        </w:div>
        <w:div w:id="1204370195">
          <w:marLeft w:val="0"/>
          <w:marRight w:val="0"/>
          <w:marTop w:val="0"/>
          <w:marBottom w:val="0"/>
          <w:divBdr>
            <w:top w:val="none" w:sz="0" w:space="0" w:color="auto"/>
            <w:left w:val="none" w:sz="0" w:space="0" w:color="auto"/>
            <w:bottom w:val="none" w:sz="0" w:space="0" w:color="auto"/>
            <w:right w:val="none" w:sz="0" w:space="0" w:color="auto"/>
          </w:divBdr>
          <w:divsChild>
            <w:div w:id="991445776">
              <w:marLeft w:val="0"/>
              <w:marRight w:val="0"/>
              <w:marTop w:val="0"/>
              <w:marBottom w:val="0"/>
              <w:divBdr>
                <w:top w:val="none" w:sz="0" w:space="0" w:color="auto"/>
                <w:left w:val="none" w:sz="0" w:space="0" w:color="auto"/>
                <w:bottom w:val="none" w:sz="0" w:space="0" w:color="auto"/>
                <w:right w:val="none" w:sz="0" w:space="0" w:color="auto"/>
              </w:divBdr>
            </w:div>
          </w:divsChild>
        </w:div>
        <w:div w:id="959845904">
          <w:marLeft w:val="0"/>
          <w:marRight w:val="0"/>
          <w:marTop w:val="0"/>
          <w:marBottom w:val="0"/>
          <w:divBdr>
            <w:top w:val="none" w:sz="0" w:space="0" w:color="auto"/>
            <w:left w:val="none" w:sz="0" w:space="0" w:color="auto"/>
            <w:bottom w:val="none" w:sz="0" w:space="0" w:color="auto"/>
            <w:right w:val="none" w:sz="0" w:space="0" w:color="auto"/>
          </w:divBdr>
          <w:divsChild>
            <w:div w:id="1904564088">
              <w:marLeft w:val="0"/>
              <w:marRight w:val="0"/>
              <w:marTop w:val="0"/>
              <w:marBottom w:val="0"/>
              <w:divBdr>
                <w:top w:val="none" w:sz="0" w:space="0" w:color="auto"/>
                <w:left w:val="none" w:sz="0" w:space="0" w:color="auto"/>
                <w:bottom w:val="none" w:sz="0" w:space="0" w:color="auto"/>
                <w:right w:val="none" w:sz="0" w:space="0" w:color="auto"/>
              </w:divBdr>
            </w:div>
          </w:divsChild>
        </w:div>
        <w:div w:id="1477604802">
          <w:marLeft w:val="0"/>
          <w:marRight w:val="0"/>
          <w:marTop w:val="0"/>
          <w:marBottom w:val="0"/>
          <w:divBdr>
            <w:top w:val="none" w:sz="0" w:space="0" w:color="auto"/>
            <w:left w:val="none" w:sz="0" w:space="0" w:color="auto"/>
            <w:bottom w:val="none" w:sz="0" w:space="0" w:color="auto"/>
            <w:right w:val="none" w:sz="0" w:space="0" w:color="auto"/>
          </w:divBdr>
          <w:divsChild>
            <w:div w:id="1982034097">
              <w:marLeft w:val="0"/>
              <w:marRight w:val="0"/>
              <w:marTop w:val="0"/>
              <w:marBottom w:val="0"/>
              <w:divBdr>
                <w:top w:val="none" w:sz="0" w:space="0" w:color="auto"/>
                <w:left w:val="none" w:sz="0" w:space="0" w:color="auto"/>
                <w:bottom w:val="none" w:sz="0" w:space="0" w:color="auto"/>
                <w:right w:val="none" w:sz="0" w:space="0" w:color="auto"/>
              </w:divBdr>
            </w:div>
          </w:divsChild>
        </w:div>
        <w:div w:id="2008751963">
          <w:marLeft w:val="0"/>
          <w:marRight w:val="0"/>
          <w:marTop w:val="0"/>
          <w:marBottom w:val="0"/>
          <w:divBdr>
            <w:top w:val="none" w:sz="0" w:space="0" w:color="auto"/>
            <w:left w:val="none" w:sz="0" w:space="0" w:color="auto"/>
            <w:bottom w:val="none" w:sz="0" w:space="0" w:color="auto"/>
            <w:right w:val="none" w:sz="0" w:space="0" w:color="auto"/>
          </w:divBdr>
          <w:divsChild>
            <w:div w:id="1253002639">
              <w:marLeft w:val="0"/>
              <w:marRight w:val="0"/>
              <w:marTop w:val="0"/>
              <w:marBottom w:val="0"/>
              <w:divBdr>
                <w:top w:val="none" w:sz="0" w:space="0" w:color="auto"/>
                <w:left w:val="none" w:sz="0" w:space="0" w:color="auto"/>
                <w:bottom w:val="none" w:sz="0" w:space="0" w:color="auto"/>
                <w:right w:val="none" w:sz="0" w:space="0" w:color="auto"/>
              </w:divBdr>
            </w:div>
          </w:divsChild>
        </w:div>
        <w:div w:id="263341461">
          <w:marLeft w:val="0"/>
          <w:marRight w:val="0"/>
          <w:marTop w:val="0"/>
          <w:marBottom w:val="0"/>
          <w:divBdr>
            <w:top w:val="none" w:sz="0" w:space="0" w:color="auto"/>
            <w:left w:val="none" w:sz="0" w:space="0" w:color="auto"/>
            <w:bottom w:val="none" w:sz="0" w:space="0" w:color="auto"/>
            <w:right w:val="none" w:sz="0" w:space="0" w:color="auto"/>
          </w:divBdr>
          <w:divsChild>
            <w:div w:id="2068528223">
              <w:marLeft w:val="0"/>
              <w:marRight w:val="0"/>
              <w:marTop w:val="0"/>
              <w:marBottom w:val="0"/>
              <w:divBdr>
                <w:top w:val="none" w:sz="0" w:space="0" w:color="auto"/>
                <w:left w:val="none" w:sz="0" w:space="0" w:color="auto"/>
                <w:bottom w:val="none" w:sz="0" w:space="0" w:color="auto"/>
                <w:right w:val="none" w:sz="0" w:space="0" w:color="auto"/>
              </w:divBdr>
            </w:div>
          </w:divsChild>
        </w:div>
        <w:div w:id="816847396">
          <w:marLeft w:val="0"/>
          <w:marRight w:val="0"/>
          <w:marTop w:val="0"/>
          <w:marBottom w:val="0"/>
          <w:divBdr>
            <w:top w:val="none" w:sz="0" w:space="0" w:color="auto"/>
            <w:left w:val="none" w:sz="0" w:space="0" w:color="auto"/>
            <w:bottom w:val="none" w:sz="0" w:space="0" w:color="auto"/>
            <w:right w:val="none" w:sz="0" w:space="0" w:color="auto"/>
          </w:divBdr>
          <w:divsChild>
            <w:div w:id="348024537">
              <w:marLeft w:val="0"/>
              <w:marRight w:val="0"/>
              <w:marTop w:val="0"/>
              <w:marBottom w:val="0"/>
              <w:divBdr>
                <w:top w:val="none" w:sz="0" w:space="0" w:color="auto"/>
                <w:left w:val="none" w:sz="0" w:space="0" w:color="auto"/>
                <w:bottom w:val="none" w:sz="0" w:space="0" w:color="auto"/>
                <w:right w:val="none" w:sz="0" w:space="0" w:color="auto"/>
              </w:divBdr>
            </w:div>
          </w:divsChild>
        </w:div>
        <w:div w:id="178857278">
          <w:marLeft w:val="0"/>
          <w:marRight w:val="0"/>
          <w:marTop w:val="0"/>
          <w:marBottom w:val="0"/>
          <w:divBdr>
            <w:top w:val="none" w:sz="0" w:space="0" w:color="auto"/>
            <w:left w:val="none" w:sz="0" w:space="0" w:color="auto"/>
            <w:bottom w:val="none" w:sz="0" w:space="0" w:color="auto"/>
            <w:right w:val="none" w:sz="0" w:space="0" w:color="auto"/>
          </w:divBdr>
          <w:divsChild>
            <w:div w:id="1407536167">
              <w:marLeft w:val="0"/>
              <w:marRight w:val="0"/>
              <w:marTop w:val="0"/>
              <w:marBottom w:val="0"/>
              <w:divBdr>
                <w:top w:val="none" w:sz="0" w:space="0" w:color="auto"/>
                <w:left w:val="none" w:sz="0" w:space="0" w:color="auto"/>
                <w:bottom w:val="none" w:sz="0" w:space="0" w:color="auto"/>
                <w:right w:val="none" w:sz="0" w:space="0" w:color="auto"/>
              </w:divBdr>
            </w:div>
          </w:divsChild>
        </w:div>
        <w:div w:id="535310567">
          <w:marLeft w:val="0"/>
          <w:marRight w:val="0"/>
          <w:marTop w:val="0"/>
          <w:marBottom w:val="0"/>
          <w:divBdr>
            <w:top w:val="none" w:sz="0" w:space="0" w:color="auto"/>
            <w:left w:val="none" w:sz="0" w:space="0" w:color="auto"/>
            <w:bottom w:val="none" w:sz="0" w:space="0" w:color="auto"/>
            <w:right w:val="none" w:sz="0" w:space="0" w:color="auto"/>
          </w:divBdr>
          <w:divsChild>
            <w:div w:id="1638221900">
              <w:marLeft w:val="0"/>
              <w:marRight w:val="0"/>
              <w:marTop w:val="0"/>
              <w:marBottom w:val="0"/>
              <w:divBdr>
                <w:top w:val="none" w:sz="0" w:space="0" w:color="auto"/>
                <w:left w:val="none" w:sz="0" w:space="0" w:color="auto"/>
                <w:bottom w:val="none" w:sz="0" w:space="0" w:color="auto"/>
                <w:right w:val="none" w:sz="0" w:space="0" w:color="auto"/>
              </w:divBdr>
            </w:div>
          </w:divsChild>
        </w:div>
        <w:div w:id="1590001443">
          <w:marLeft w:val="0"/>
          <w:marRight w:val="0"/>
          <w:marTop w:val="0"/>
          <w:marBottom w:val="0"/>
          <w:divBdr>
            <w:top w:val="none" w:sz="0" w:space="0" w:color="auto"/>
            <w:left w:val="none" w:sz="0" w:space="0" w:color="auto"/>
            <w:bottom w:val="none" w:sz="0" w:space="0" w:color="auto"/>
            <w:right w:val="none" w:sz="0" w:space="0" w:color="auto"/>
          </w:divBdr>
          <w:divsChild>
            <w:div w:id="737703913">
              <w:marLeft w:val="0"/>
              <w:marRight w:val="0"/>
              <w:marTop w:val="0"/>
              <w:marBottom w:val="0"/>
              <w:divBdr>
                <w:top w:val="none" w:sz="0" w:space="0" w:color="auto"/>
                <w:left w:val="none" w:sz="0" w:space="0" w:color="auto"/>
                <w:bottom w:val="none" w:sz="0" w:space="0" w:color="auto"/>
                <w:right w:val="none" w:sz="0" w:space="0" w:color="auto"/>
              </w:divBdr>
            </w:div>
          </w:divsChild>
        </w:div>
        <w:div w:id="1078668316">
          <w:marLeft w:val="0"/>
          <w:marRight w:val="0"/>
          <w:marTop w:val="0"/>
          <w:marBottom w:val="0"/>
          <w:divBdr>
            <w:top w:val="none" w:sz="0" w:space="0" w:color="auto"/>
            <w:left w:val="none" w:sz="0" w:space="0" w:color="auto"/>
            <w:bottom w:val="none" w:sz="0" w:space="0" w:color="auto"/>
            <w:right w:val="none" w:sz="0" w:space="0" w:color="auto"/>
          </w:divBdr>
          <w:divsChild>
            <w:div w:id="2097706801">
              <w:marLeft w:val="0"/>
              <w:marRight w:val="0"/>
              <w:marTop w:val="0"/>
              <w:marBottom w:val="0"/>
              <w:divBdr>
                <w:top w:val="none" w:sz="0" w:space="0" w:color="auto"/>
                <w:left w:val="none" w:sz="0" w:space="0" w:color="auto"/>
                <w:bottom w:val="none" w:sz="0" w:space="0" w:color="auto"/>
                <w:right w:val="none" w:sz="0" w:space="0" w:color="auto"/>
              </w:divBdr>
            </w:div>
          </w:divsChild>
        </w:div>
        <w:div w:id="1161890418">
          <w:marLeft w:val="0"/>
          <w:marRight w:val="0"/>
          <w:marTop w:val="0"/>
          <w:marBottom w:val="0"/>
          <w:divBdr>
            <w:top w:val="none" w:sz="0" w:space="0" w:color="auto"/>
            <w:left w:val="none" w:sz="0" w:space="0" w:color="auto"/>
            <w:bottom w:val="none" w:sz="0" w:space="0" w:color="auto"/>
            <w:right w:val="none" w:sz="0" w:space="0" w:color="auto"/>
          </w:divBdr>
          <w:divsChild>
            <w:div w:id="1098403587">
              <w:marLeft w:val="0"/>
              <w:marRight w:val="0"/>
              <w:marTop w:val="0"/>
              <w:marBottom w:val="0"/>
              <w:divBdr>
                <w:top w:val="none" w:sz="0" w:space="0" w:color="auto"/>
                <w:left w:val="none" w:sz="0" w:space="0" w:color="auto"/>
                <w:bottom w:val="none" w:sz="0" w:space="0" w:color="auto"/>
                <w:right w:val="none" w:sz="0" w:space="0" w:color="auto"/>
              </w:divBdr>
            </w:div>
          </w:divsChild>
        </w:div>
        <w:div w:id="116796400">
          <w:marLeft w:val="0"/>
          <w:marRight w:val="0"/>
          <w:marTop w:val="0"/>
          <w:marBottom w:val="0"/>
          <w:divBdr>
            <w:top w:val="none" w:sz="0" w:space="0" w:color="auto"/>
            <w:left w:val="none" w:sz="0" w:space="0" w:color="auto"/>
            <w:bottom w:val="none" w:sz="0" w:space="0" w:color="auto"/>
            <w:right w:val="none" w:sz="0" w:space="0" w:color="auto"/>
          </w:divBdr>
          <w:divsChild>
            <w:div w:id="1409158025">
              <w:marLeft w:val="0"/>
              <w:marRight w:val="0"/>
              <w:marTop w:val="0"/>
              <w:marBottom w:val="0"/>
              <w:divBdr>
                <w:top w:val="none" w:sz="0" w:space="0" w:color="auto"/>
                <w:left w:val="none" w:sz="0" w:space="0" w:color="auto"/>
                <w:bottom w:val="none" w:sz="0" w:space="0" w:color="auto"/>
                <w:right w:val="none" w:sz="0" w:space="0" w:color="auto"/>
              </w:divBdr>
            </w:div>
          </w:divsChild>
        </w:div>
        <w:div w:id="2042437965">
          <w:marLeft w:val="0"/>
          <w:marRight w:val="0"/>
          <w:marTop w:val="0"/>
          <w:marBottom w:val="0"/>
          <w:divBdr>
            <w:top w:val="none" w:sz="0" w:space="0" w:color="auto"/>
            <w:left w:val="none" w:sz="0" w:space="0" w:color="auto"/>
            <w:bottom w:val="none" w:sz="0" w:space="0" w:color="auto"/>
            <w:right w:val="none" w:sz="0" w:space="0" w:color="auto"/>
          </w:divBdr>
          <w:divsChild>
            <w:div w:id="944069621">
              <w:marLeft w:val="0"/>
              <w:marRight w:val="0"/>
              <w:marTop w:val="0"/>
              <w:marBottom w:val="0"/>
              <w:divBdr>
                <w:top w:val="none" w:sz="0" w:space="0" w:color="auto"/>
                <w:left w:val="none" w:sz="0" w:space="0" w:color="auto"/>
                <w:bottom w:val="none" w:sz="0" w:space="0" w:color="auto"/>
                <w:right w:val="none" w:sz="0" w:space="0" w:color="auto"/>
              </w:divBdr>
            </w:div>
          </w:divsChild>
        </w:div>
        <w:div w:id="1761025553">
          <w:marLeft w:val="0"/>
          <w:marRight w:val="0"/>
          <w:marTop w:val="0"/>
          <w:marBottom w:val="0"/>
          <w:divBdr>
            <w:top w:val="none" w:sz="0" w:space="0" w:color="auto"/>
            <w:left w:val="none" w:sz="0" w:space="0" w:color="auto"/>
            <w:bottom w:val="none" w:sz="0" w:space="0" w:color="auto"/>
            <w:right w:val="none" w:sz="0" w:space="0" w:color="auto"/>
          </w:divBdr>
          <w:divsChild>
            <w:div w:id="318264722">
              <w:marLeft w:val="0"/>
              <w:marRight w:val="0"/>
              <w:marTop w:val="0"/>
              <w:marBottom w:val="0"/>
              <w:divBdr>
                <w:top w:val="none" w:sz="0" w:space="0" w:color="auto"/>
                <w:left w:val="none" w:sz="0" w:space="0" w:color="auto"/>
                <w:bottom w:val="none" w:sz="0" w:space="0" w:color="auto"/>
                <w:right w:val="none" w:sz="0" w:space="0" w:color="auto"/>
              </w:divBdr>
            </w:div>
          </w:divsChild>
        </w:div>
        <w:div w:id="2060854704">
          <w:marLeft w:val="0"/>
          <w:marRight w:val="0"/>
          <w:marTop w:val="0"/>
          <w:marBottom w:val="0"/>
          <w:divBdr>
            <w:top w:val="none" w:sz="0" w:space="0" w:color="auto"/>
            <w:left w:val="none" w:sz="0" w:space="0" w:color="auto"/>
            <w:bottom w:val="none" w:sz="0" w:space="0" w:color="auto"/>
            <w:right w:val="none" w:sz="0" w:space="0" w:color="auto"/>
          </w:divBdr>
          <w:divsChild>
            <w:div w:id="125240400">
              <w:marLeft w:val="0"/>
              <w:marRight w:val="0"/>
              <w:marTop w:val="0"/>
              <w:marBottom w:val="0"/>
              <w:divBdr>
                <w:top w:val="none" w:sz="0" w:space="0" w:color="auto"/>
                <w:left w:val="none" w:sz="0" w:space="0" w:color="auto"/>
                <w:bottom w:val="none" w:sz="0" w:space="0" w:color="auto"/>
                <w:right w:val="none" w:sz="0" w:space="0" w:color="auto"/>
              </w:divBdr>
            </w:div>
          </w:divsChild>
        </w:div>
        <w:div w:id="148249942">
          <w:marLeft w:val="0"/>
          <w:marRight w:val="0"/>
          <w:marTop w:val="0"/>
          <w:marBottom w:val="0"/>
          <w:divBdr>
            <w:top w:val="none" w:sz="0" w:space="0" w:color="auto"/>
            <w:left w:val="none" w:sz="0" w:space="0" w:color="auto"/>
            <w:bottom w:val="none" w:sz="0" w:space="0" w:color="auto"/>
            <w:right w:val="none" w:sz="0" w:space="0" w:color="auto"/>
          </w:divBdr>
          <w:divsChild>
            <w:div w:id="1934123735">
              <w:marLeft w:val="0"/>
              <w:marRight w:val="0"/>
              <w:marTop w:val="0"/>
              <w:marBottom w:val="0"/>
              <w:divBdr>
                <w:top w:val="none" w:sz="0" w:space="0" w:color="auto"/>
                <w:left w:val="none" w:sz="0" w:space="0" w:color="auto"/>
                <w:bottom w:val="none" w:sz="0" w:space="0" w:color="auto"/>
                <w:right w:val="none" w:sz="0" w:space="0" w:color="auto"/>
              </w:divBdr>
            </w:div>
          </w:divsChild>
        </w:div>
        <w:div w:id="1480615371">
          <w:marLeft w:val="0"/>
          <w:marRight w:val="0"/>
          <w:marTop w:val="0"/>
          <w:marBottom w:val="0"/>
          <w:divBdr>
            <w:top w:val="none" w:sz="0" w:space="0" w:color="auto"/>
            <w:left w:val="none" w:sz="0" w:space="0" w:color="auto"/>
            <w:bottom w:val="none" w:sz="0" w:space="0" w:color="auto"/>
            <w:right w:val="none" w:sz="0" w:space="0" w:color="auto"/>
          </w:divBdr>
          <w:divsChild>
            <w:div w:id="1835873729">
              <w:marLeft w:val="0"/>
              <w:marRight w:val="0"/>
              <w:marTop w:val="0"/>
              <w:marBottom w:val="0"/>
              <w:divBdr>
                <w:top w:val="none" w:sz="0" w:space="0" w:color="auto"/>
                <w:left w:val="none" w:sz="0" w:space="0" w:color="auto"/>
                <w:bottom w:val="none" w:sz="0" w:space="0" w:color="auto"/>
                <w:right w:val="none" w:sz="0" w:space="0" w:color="auto"/>
              </w:divBdr>
            </w:div>
          </w:divsChild>
        </w:div>
        <w:div w:id="2147044186">
          <w:marLeft w:val="0"/>
          <w:marRight w:val="0"/>
          <w:marTop w:val="0"/>
          <w:marBottom w:val="0"/>
          <w:divBdr>
            <w:top w:val="none" w:sz="0" w:space="0" w:color="auto"/>
            <w:left w:val="none" w:sz="0" w:space="0" w:color="auto"/>
            <w:bottom w:val="none" w:sz="0" w:space="0" w:color="auto"/>
            <w:right w:val="none" w:sz="0" w:space="0" w:color="auto"/>
          </w:divBdr>
          <w:divsChild>
            <w:div w:id="1121145768">
              <w:marLeft w:val="0"/>
              <w:marRight w:val="0"/>
              <w:marTop w:val="0"/>
              <w:marBottom w:val="0"/>
              <w:divBdr>
                <w:top w:val="none" w:sz="0" w:space="0" w:color="auto"/>
                <w:left w:val="none" w:sz="0" w:space="0" w:color="auto"/>
                <w:bottom w:val="none" w:sz="0" w:space="0" w:color="auto"/>
                <w:right w:val="none" w:sz="0" w:space="0" w:color="auto"/>
              </w:divBdr>
            </w:div>
          </w:divsChild>
        </w:div>
        <w:div w:id="1798797378">
          <w:marLeft w:val="0"/>
          <w:marRight w:val="0"/>
          <w:marTop w:val="0"/>
          <w:marBottom w:val="0"/>
          <w:divBdr>
            <w:top w:val="none" w:sz="0" w:space="0" w:color="auto"/>
            <w:left w:val="none" w:sz="0" w:space="0" w:color="auto"/>
            <w:bottom w:val="none" w:sz="0" w:space="0" w:color="auto"/>
            <w:right w:val="none" w:sz="0" w:space="0" w:color="auto"/>
          </w:divBdr>
          <w:divsChild>
            <w:div w:id="1565797872">
              <w:marLeft w:val="0"/>
              <w:marRight w:val="0"/>
              <w:marTop w:val="0"/>
              <w:marBottom w:val="0"/>
              <w:divBdr>
                <w:top w:val="none" w:sz="0" w:space="0" w:color="auto"/>
                <w:left w:val="none" w:sz="0" w:space="0" w:color="auto"/>
                <w:bottom w:val="none" w:sz="0" w:space="0" w:color="auto"/>
                <w:right w:val="none" w:sz="0" w:space="0" w:color="auto"/>
              </w:divBdr>
            </w:div>
          </w:divsChild>
        </w:div>
        <w:div w:id="2103719375">
          <w:marLeft w:val="0"/>
          <w:marRight w:val="0"/>
          <w:marTop w:val="0"/>
          <w:marBottom w:val="0"/>
          <w:divBdr>
            <w:top w:val="none" w:sz="0" w:space="0" w:color="auto"/>
            <w:left w:val="none" w:sz="0" w:space="0" w:color="auto"/>
            <w:bottom w:val="none" w:sz="0" w:space="0" w:color="auto"/>
            <w:right w:val="none" w:sz="0" w:space="0" w:color="auto"/>
          </w:divBdr>
          <w:divsChild>
            <w:div w:id="919945444">
              <w:marLeft w:val="0"/>
              <w:marRight w:val="0"/>
              <w:marTop w:val="0"/>
              <w:marBottom w:val="0"/>
              <w:divBdr>
                <w:top w:val="none" w:sz="0" w:space="0" w:color="auto"/>
                <w:left w:val="none" w:sz="0" w:space="0" w:color="auto"/>
                <w:bottom w:val="none" w:sz="0" w:space="0" w:color="auto"/>
                <w:right w:val="none" w:sz="0" w:space="0" w:color="auto"/>
              </w:divBdr>
            </w:div>
          </w:divsChild>
        </w:div>
        <w:div w:id="674722042">
          <w:marLeft w:val="0"/>
          <w:marRight w:val="0"/>
          <w:marTop w:val="0"/>
          <w:marBottom w:val="0"/>
          <w:divBdr>
            <w:top w:val="none" w:sz="0" w:space="0" w:color="auto"/>
            <w:left w:val="none" w:sz="0" w:space="0" w:color="auto"/>
            <w:bottom w:val="none" w:sz="0" w:space="0" w:color="auto"/>
            <w:right w:val="none" w:sz="0" w:space="0" w:color="auto"/>
          </w:divBdr>
          <w:divsChild>
            <w:div w:id="1259485826">
              <w:marLeft w:val="0"/>
              <w:marRight w:val="0"/>
              <w:marTop w:val="0"/>
              <w:marBottom w:val="0"/>
              <w:divBdr>
                <w:top w:val="none" w:sz="0" w:space="0" w:color="auto"/>
                <w:left w:val="none" w:sz="0" w:space="0" w:color="auto"/>
                <w:bottom w:val="none" w:sz="0" w:space="0" w:color="auto"/>
                <w:right w:val="none" w:sz="0" w:space="0" w:color="auto"/>
              </w:divBdr>
            </w:div>
          </w:divsChild>
        </w:div>
        <w:div w:id="1692760703">
          <w:marLeft w:val="0"/>
          <w:marRight w:val="0"/>
          <w:marTop w:val="0"/>
          <w:marBottom w:val="0"/>
          <w:divBdr>
            <w:top w:val="none" w:sz="0" w:space="0" w:color="auto"/>
            <w:left w:val="none" w:sz="0" w:space="0" w:color="auto"/>
            <w:bottom w:val="none" w:sz="0" w:space="0" w:color="auto"/>
            <w:right w:val="none" w:sz="0" w:space="0" w:color="auto"/>
          </w:divBdr>
          <w:divsChild>
            <w:div w:id="1434202475">
              <w:marLeft w:val="0"/>
              <w:marRight w:val="0"/>
              <w:marTop w:val="0"/>
              <w:marBottom w:val="0"/>
              <w:divBdr>
                <w:top w:val="none" w:sz="0" w:space="0" w:color="auto"/>
                <w:left w:val="none" w:sz="0" w:space="0" w:color="auto"/>
                <w:bottom w:val="none" w:sz="0" w:space="0" w:color="auto"/>
                <w:right w:val="none" w:sz="0" w:space="0" w:color="auto"/>
              </w:divBdr>
            </w:div>
          </w:divsChild>
        </w:div>
        <w:div w:id="1453817765">
          <w:marLeft w:val="0"/>
          <w:marRight w:val="0"/>
          <w:marTop w:val="0"/>
          <w:marBottom w:val="0"/>
          <w:divBdr>
            <w:top w:val="none" w:sz="0" w:space="0" w:color="auto"/>
            <w:left w:val="none" w:sz="0" w:space="0" w:color="auto"/>
            <w:bottom w:val="none" w:sz="0" w:space="0" w:color="auto"/>
            <w:right w:val="none" w:sz="0" w:space="0" w:color="auto"/>
          </w:divBdr>
          <w:divsChild>
            <w:div w:id="2098940148">
              <w:marLeft w:val="0"/>
              <w:marRight w:val="0"/>
              <w:marTop w:val="0"/>
              <w:marBottom w:val="0"/>
              <w:divBdr>
                <w:top w:val="none" w:sz="0" w:space="0" w:color="auto"/>
                <w:left w:val="none" w:sz="0" w:space="0" w:color="auto"/>
                <w:bottom w:val="none" w:sz="0" w:space="0" w:color="auto"/>
                <w:right w:val="none" w:sz="0" w:space="0" w:color="auto"/>
              </w:divBdr>
            </w:div>
          </w:divsChild>
        </w:div>
        <w:div w:id="964433781">
          <w:marLeft w:val="0"/>
          <w:marRight w:val="0"/>
          <w:marTop w:val="0"/>
          <w:marBottom w:val="0"/>
          <w:divBdr>
            <w:top w:val="none" w:sz="0" w:space="0" w:color="auto"/>
            <w:left w:val="none" w:sz="0" w:space="0" w:color="auto"/>
            <w:bottom w:val="none" w:sz="0" w:space="0" w:color="auto"/>
            <w:right w:val="none" w:sz="0" w:space="0" w:color="auto"/>
          </w:divBdr>
          <w:divsChild>
            <w:div w:id="426780096">
              <w:marLeft w:val="0"/>
              <w:marRight w:val="0"/>
              <w:marTop w:val="0"/>
              <w:marBottom w:val="0"/>
              <w:divBdr>
                <w:top w:val="none" w:sz="0" w:space="0" w:color="auto"/>
                <w:left w:val="none" w:sz="0" w:space="0" w:color="auto"/>
                <w:bottom w:val="none" w:sz="0" w:space="0" w:color="auto"/>
                <w:right w:val="none" w:sz="0" w:space="0" w:color="auto"/>
              </w:divBdr>
            </w:div>
          </w:divsChild>
        </w:div>
        <w:div w:id="505444841">
          <w:marLeft w:val="0"/>
          <w:marRight w:val="0"/>
          <w:marTop w:val="0"/>
          <w:marBottom w:val="0"/>
          <w:divBdr>
            <w:top w:val="none" w:sz="0" w:space="0" w:color="auto"/>
            <w:left w:val="none" w:sz="0" w:space="0" w:color="auto"/>
            <w:bottom w:val="none" w:sz="0" w:space="0" w:color="auto"/>
            <w:right w:val="none" w:sz="0" w:space="0" w:color="auto"/>
          </w:divBdr>
          <w:divsChild>
            <w:div w:id="1829125018">
              <w:marLeft w:val="0"/>
              <w:marRight w:val="0"/>
              <w:marTop w:val="0"/>
              <w:marBottom w:val="0"/>
              <w:divBdr>
                <w:top w:val="none" w:sz="0" w:space="0" w:color="auto"/>
                <w:left w:val="none" w:sz="0" w:space="0" w:color="auto"/>
                <w:bottom w:val="none" w:sz="0" w:space="0" w:color="auto"/>
                <w:right w:val="none" w:sz="0" w:space="0" w:color="auto"/>
              </w:divBdr>
            </w:div>
          </w:divsChild>
        </w:div>
        <w:div w:id="849023631">
          <w:marLeft w:val="0"/>
          <w:marRight w:val="0"/>
          <w:marTop w:val="0"/>
          <w:marBottom w:val="0"/>
          <w:divBdr>
            <w:top w:val="none" w:sz="0" w:space="0" w:color="auto"/>
            <w:left w:val="none" w:sz="0" w:space="0" w:color="auto"/>
            <w:bottom w:val="none" w:sz="0" w:space="0" w:color="auto"/>
            <w:right w:val="none" w:sz="0" w:space="0" w:color="auto"/>
          </w:divBdr>
          <w:divsChild>
            <w:div w:id="470756189">
              <w:marLeft w:val="0"/>
              <w:marRight w:val="0"/>
              <w:marTop w:val="0"/>
              <w:marBottom w:val="0"/>
              <w:divBdr>
                <w:top w:val="none" w:sz="0" w:space="0" w:color="auto"/>
                <w:left w:val="none" w:sz="0" w:space="0" w:color="auto"/>
                <w:bottom w:val="none" w:sz="0" w:space="0" w:color="auto"/>
                <w:right w:val="none" w:sz="0" w:space="0" w:color="auto"/>
              </w:divBdr>
            </w:div>
          </w:divsChild>
        </w:div>
        <w:div w:id="825051882">
          <w:marLeft w:val="0"/>
          <w:marRight w:val="0"/>
          <w:marTop w:val="0"/>
          <w:marBottom w:val="0"/>
          <w:divBdr>
            <w:top w:val="none" w:sz="0" w:space="0" w:color="auto"/>
            <w:left w:val="none" w:sz="0" w:space="0" w:color="auto"/>
            <w:bottom w:val="none" w:sz="0" w:space="0" w:color="auto"/>
            <w:right w:val="none" w:sz="0" w:space="0" w:color="auto"/>
          </w:divBdr>
          <w:divsChild>
            <w:div w:id="328140261">
              <w:marLeft w:val="0"/>
              <w:marRight w:val="0"/>
              <w:marTop w:val="0"/>
              <w:marBottom w:val="0"/>
              <w:divBdr>
                <w:top w:val="none" w:sz="0" w:space="0" w:color="auto"/>
                <w:left w:val="none" w:sz="0" w:space="0" w:color="auto"/>
                <w:bottom w:val="none" w:sz="0" w:space="0" w:color="auto"/>
                <w:right w:val="none" w:sz="0" w:space="0" w:color="auto"/>
              </w:divBdr>
            </w:div>
          </w:divsChild>
        </w:div>
        <w:div w:id="1697611200">
          <w:marLeft w:val="0"/>
          <w:marRight w:val="0"/>
          <w:marTop w:val="0"/>
          <w:marBottom w:val="0"/>
          <w:divBdr>
            <w:top w:val="none" w:sz="0" w:space="0" w:color="auto"/>
            <w:left w:val="none" w:sz="0" w:space="0" w:color="auto"/>
            <w:bottom w:val="none" w:sz="0" w:space="0" w:color="auto"/>
            <w:right w:val="none" w:sz="0" w:space="0" w:color="auto"/>
          </w:divBdr>
          <w:divsChild>
            <w:div w:id="361052824">
              <w:marLeft w:val="0"/>
              <w:marRight w:val="0"/>
              <w:marTop w:val="0"/>
              <w:marBottom w:val="0"/>
              <w:divBdr>
                <w:top w:val="none" w:sz="0" w:space="0" w:color="auto"/>
                <w:left w:val="none" w:sz="0" w:space="0" w:color="auto"/>
                <w:bottom w:val="none" w:sz="0" w:space="0" w:color="auto"/>
                <w:right w:val="none" w:sz="0" w:space="0" w:color="auto"/>
              </w:divBdr>
            </w:div>
          </w:divsChild>
        </w:div>
        <w:div w:id="350255074">
          <w:marLeft w:val="0"/>
          <w:marRight w:val="0"/>
          <w:marTop w:val="0"/>
          <w:marBottom w:val="0"/>
          <w:divBdr>
            <w:top w:val="none" w:sz="0" w:space="0" w:color="auto"/>
            <w:left w:val="none" w:sz="0" w:space="0" w:color="auto"/>
            <w:bottom w:val="none" w:sz="0" w:space="0" w:color="auto"/>
            <w:right w:val="none" w:sz="0" w:space="0" w:color="auto"/>
          </w:divBdr>
          <w:divsChild>
            <w:div w:id="1749107023">
              <w:marLeft w:val="0"/>
              <w:marRight w:val="0"/>
              <w:marTop w:val="0"/>
              <w:marBottom w:val="0"/>
              <w:divBdr>
                <w:top w:val="none" w:sz="0" w:space="0" w:color="auto"/>
                <w:left w:val="none" w:sz="0" w:space="0" w:color="auto"/>
                <w:bottom w:val="none" w:sz="0" w:space="0" w:color="auto"/>
                <w:right w:val="none" w:sz="0" w:space="0" w:color="auto"/>
              </w:divBdr>
            </w:div>
          </w:divsChild>
        </w:div>
        <w:div w:id="251859771">
          <w:marLeft w:val="0"/>
          <w:marRight w:val="0"/>
          <w:marTop w:val="0"/>
          <w:marBottom w:val="0"/>
          <w:divBdr>
            <w:top w:val="none" w:sz="0" w:space="0" w:color="auto"/>
            <w:left w:val="none" w:sz="0" w:space="0" w:color="auto"/>
            <w:bottom w:val="none" w:sz="0" w:space="0" w:color="auto"/>
            <w:right w:val="none" w:sz="0" w:space="0" w:color="auto"/>
          </w:divBdr>
          <w:divsChild>
            <w:div w:id="1223491791">
              <w:marLeft w:val="0"/>
              <w:marRight w:val="0"/>
              <w:marTop w:val="0"/>
              <w:marBottom w:val="0"/>
              <w:divBdr>
                <w:top w:val="none" w:sz="0" w:space="0" w:color="auto"/>
                <w:left w:val="none" w:sz="0" w:space="0" w:color="auto"/>
                <w:bottom w:val="none" w:sz="0" w:space="0" w:color="auto"/>
                <w:right w:val="none" w:sz="0" w:space="0" w:color="auto"/>
              </w:divBdr>
            </w:div>
          </w:divsChild>
        </w:div>
        <w:div w:id="1366369197">
          <w:marLeft w:val="0"/>
          <w:marRight w:val="0"/>
          <w:marTop w:val="0"/>
          <w:marBottom w:val="0"/>
          <w:divBdr>
            <w:top w:val="none" w:sz="0" w:space="0" w:color="auto"/>
            <w:left w:val="none" w:sz="0" w:space="0" w:color="auto"/>
            <w:bottom w:val="none" w:sz="0" w:space="0" w:color="auto"/>
            <w:right w:val="none" w:sz="0" w:space="0" w:color="auto"/>
          </w:divBdr>
          <w:divsChild>
            <w:div w:id="1334799543">
              <w:marLeft w:val="0"/>
              <w:marRight w:val="0"/>
              <w:marTop w:val="0"/>
              <w:marBottom w:val="0"/>
              <w:divBdr>
                <w:top w:val="none" w:sz="0" w:space="0" w:color="auto"/>
                <w:left w:val="none" w:sz="0" w:space="0" w:color="auto"/>
                <w:bottom w:val="none" w:sz="0" w:space="0" w:color="auto"/>
                <w:right w:val="none" w:sz="0" w:space="0" w:color="auto"/>
              </w:divBdr>
            </w:div>
          </w:divsChild>
        </w:div>
        <w:div w:id="1930232516">
          <w:marLeft w:val="0"/>
          <w:marRight w:val="0"/>
          <w:marTop w:val="0"/>
          <w:marBottom w:val="0"/>
          <w:divBdr>
            <w:top w:val="none" w:sz="0" w:space="0" w:color="auto"/>
            <w:left w:val="none" w:sz="0" w:space="0" w:color="auto"/>
            <w:bottom w:val="none" w:sz="0" w:space="0" w:color="auto"/>
            <w:right w:val="none" w:sz="0" w:space="0" w:color="auto"/>
          </w:divBdr>
          <w:divsChild>
            <w:div w:id="1192377241">
              <w:marLeft w:val="0"/>
              <w:marRight w:val="0"/>
              <w:marTop w:val="0"/>
              <w:marBottom w:val="0"/>
              <w:divBdr>
                <w:top w:val="none" w:sz="0" w:space="0" w:color="auto"/>
                <w:left w:val="none" w:sz="0" w:space="0" w:color="auto"/>
                <w:bottom w:val="none" w:sz="0" w:space="0" w:color="auto"/>
                <w:right w:val="none" w:sz="0" w:space="0" w:color="auto"/>
              </w:divBdr>
            </w:div>
          </w:divsChild>
        </w:div>
        <w:div w:id="1152990533">
          <w:marLeft w:val="0"/>
          <w:marRight w:val="0"/>
          <w:marTop w:val="0"/>
          <w:marBottom w:val="0"/>
          <w:divBdr>
            <w:top w:val="none" w:sz="0" w:space="0" w:color="auto"/>
            <w:left w:val="none" w:sz="0" w:space="0" w:color="auto"/>
            <w:bottom w:val="none" w:sz="0" w:space="0" w:color="auto"/>
            <w:right w:val="none" w:sz="0" w:space="0" w:color="auto"/>
          </w:divBdr>
          <w:divsChild>
            <w:div w:id="562065481">
              <w:marLeft w:val="0"/>
              <w:marRight w:val="0"/>
              <w:marTop w:val="0"/>
              <w:marBottom w:val="0"/>
              <w:divBdr>
                <w:top w:val="none" w:sz="0" w:space="0" w:color="auto"/>
                <w:left w:val="none" w:sz="0" w:space="0" w:color="auto"/>
                <w:bottom w:val="none" w:sz="0" w:space="0" w:color="auto"/>
                <w:right w:val="none" w:sz="0" w:space="0" w:color="auto"/>
              </w:divBdr>
            </w:div>
          </w:divsChild>
        </w:div>
        <w:div w:id="111369777">
          <w:marLeft w:val="0"/>
          <w:marRight w:val="0"/>
          <w:marTop w:val="0"/>
          <w:marBottom w:val="0"/>
          <w:divBdr>
            <w:top w:val="none" w:sz="0" w:space="0" w:color="auto"/>
            <w:left w:val="none" w:sz="0" w:space="0" w:color="auto"/>
            <w:bottom w:val="none" w:sz="0" w:space="0" w:color="auto"/>
            <w:right w:val="none" w:sz="0" w:space="0" w:color="auto"/>
          </w:divBdr>
          <w:divsChild>
            <w:div w:id="194850219">
              <w:marLeft w:val="0"/>
              <w:marRight w:val="0"/>
              <w:marTop w:val="0"/>
              <w:marBottom w:val="0"/>
              <w:divBdr>
                <w:top w:val="none" w:sz="0" w:space="0" w:color="auto"/>
                <w:left w:val="none" w:sz="0" w:space="0" w:color="auto"/>
                <w:bottom w:val="none" w:sz="0" w:space="0" w:color="auto"/>
                <w:right w:val="none" w:sz="0" w:space="0" w:color="auto"/>
              </w:divBdr>
            </w:div>
          </w:divsChild>
        </w:div>
        <w:div w:id="1603149945">
          <w:marLeft w:val="0"/>
          <w:marRight w:val="0"/>
          <w:marTop w:val="0"/>
          <w:marBottom w:val="0"/>
          <w:divBdr>
            <w:top w:val="none" w:sz="0" w:space="0" w:color="auto"/>
            <w:left w:val="none" w:sz="0" w:space="0" w:color="auto"/>
            <w:bottom w:val="none" w:sz="0" w:space="0" w:color="auto"/>
            <w:right w:val="none" w:sz="0" w:space="0" w:color="auto"/>
          </w:divBdr>
          <w:divsChild>
            <w:div w:id="587692960">
              <w:marLeft w:val="0"/>
              <w:marRight w:val="0"/>
              <w:marTop w:val="0"/>
              <w:marBottom w:val="0"/>
              <w:divBdr>
                <w:top w:val="none" w:sz="0" w:space="0" w:color="auto"/>
                <w:left w:val="none" w:sz="0" w:space="0" w:color="auto"/>
                <w:bottom w:val="none" w:sz="0" w:space="0" w:color="auto"/>
                <w:right w:val="none" w:sz="0" w:space="0" w:color="auto"/>
              </w:divBdr>
            </w:div>
          </w:divsChild>
        </w:div>
        <w:div w:id="1377969633">
          <w:marLeft w:val="0"/>
          <w:marRight w:val="0"/>
          <w:marTop w:val="0"/>
          <w:marBottom w:val="0"/>
          <w:divBdr>
            <w:top w:val="none" w:sz="0" w:space="0" w:color="auto"/>
            <w:left w:val="none" w:sz="0" w:space="0" w:color="auto"/>
            <w:bottom w:val="none" w:sz="0" w:space="0" w:color="auto"/>
            <w:right w:val="none" w:sz="0" w:space="0" w:color="auto"/>
          </w:divBdr>
          <w:divsChild>
            <w:div w:id="1457142733">
              <w:marLeft w:val="0"/>
              <w:marRight w:val="0"/>
              <w:marTop w:val="0"/>
              <w:marBottom w:val="0"/>
              <w:divBdr>
                <w:top w:val="none" w:sz="0" w:space="0" w:color="auto"/>
                <w:left w:val="none" w:sz="0" w:space="0" w:color="auto"/>
                <w:bottom w:val="none" w:sz="0" w:space="0" w:color="auto"/>
                <w:right w:val="none" w:sz="0" w:space="0" w:color="auto"/>
              </w:divBdr>
            </w:div>
          </w:divsChild>
        </w:div>
        <w:div w:id="962076055">
          <w:marLeft w:val="0"/>
          <w:marRight w:val="0"/>
          <w:marTop w:val="0"/>
          <w:marBottom w:val="0"/>
          <w:divBdr>
            <w:top w:val="none" w:sz="0" w:space="0" w:color="auto"/>
            <w:left w:val="none" w:sz="0" w:space="0" w:color="auto"/>
            <w:bottom w:val="none" w:sz="0" w:space="0" w:color="auto"/>
            <w:right w:val="none" w:sz="0" w:space="0" w:color="auto"/>
          </w:divBdr>
          <w:divsChild>
            <w:div w:id="873151090">
              <w:marLeft w:val="0"/>
              <w:marRight w:val="0"/>
              <w:marTop w:val="0"/>
              <w:marBottom w:val="0"/>
              <w:divBdr>
                <w:top w:val="none" w:sz="0" w:space="0" w:color="auto"/>
                <w:left w:val="none" w:sz="0" w:space="0" w:color="auto"/>
                <w:bottom w:val="none" w:sz="0" w:space="0" w:color="auto"/>
                <w:right w:val="none" w:sz="0" w:space="0" w:color="auto"/>
              </w:divBdr>
            </w:div>
          </w:divsChild>
        </w:div>
        <w:div w:id="968901597">
          <w:marLeft w:val="0"/>
          <w:marRight w:val="0"/>
          <w:marTop w:val="0"/>
          <w:marBottom w:val="0"/>
          <w:divBdr>
            <w:top w:val="none" w:sz="0" w:space="0" w:color="auto"/>
            <w:left w:val="none" w:sz="0" w:space="0" w:color="auto"/>
            <w:bottom w:val="none" w:sz="0" w:space="0" w:color="auto"/>
            <w:right w:val="none" w:sz="0" w:space="0" w:color="auto"/>
          </w:divBdr>
          <w:divsChild>
            <w:div w:id="1063715728">
              <w:marLeft w:val="0"/>
              <w:marRight w:val="0"/>
              <w:marTop w:val="0"/>
              <w:marBottom w:val="0"/>
              <w:divBdr>
                <w:top w:val="none" w:sz="0" w:space="0" w:color="auto"/>
                <w:left w:val="none" w:sz="0" w:space="0" w:color="auto"/>
                <w:bottom w:val="none" w:sz="0" w:space="0" w:color="auto"/>
                <w:right w:val="none" w:sz="0" w:space="0" w:color="auto"/>
              </w:divBdr>
            </w:div>
          </w:divsChild>
        </w:div>
        <w:div w:id="773986419">
          <w:marLeft w:val="0"/>
          <w:marRight w:val="0"/>
          <w:marTop w:val="0"/>
          <w:marBottom w:val="0"/>
          <w:divBdr>
            <w:top w:val="none" w:sz="0" w:space="0" w:color="auto"/>
            <w:left w:val="none" w:sz="0" w:space="0" w:color="auto"/>
            <w:bottom w:val="none" w:sz="0" w:space="0" w:color="auto"/>
            <w:right w:val="none" w:sz="0" w:space="0" w:color="auto"/>
          </w:divBdr>
          <w:divsChild>
            <w:div w:id="51657670">
              <w:marLeft w:val="0"/>
              <w:marRight w:val="0"/>
              <w:marTop w:val="0"/>
              <w:marBottom w:val="0"/>
              <w:divBdr>
                <w:top w:val="none" w:sz="0" w:space="0" w:color="auto"/>
                <w:left w:val="none" w:sz="0" w:space="0" w:color="auto"/>
                <w:bottom w:val="none" w:sz="0" w:space="0" w:color="auto"/>
                <w:right w:val="none" w:sz="0" w:space="0" w:color="auto"/>
              </w:divBdr>
            </w:div>
          </w:divsChild>
        </w:div>
        <w:div w:id="1802452756">
          <w:marLeft w:val="0"/>
          <w:marRight w:val="0"/>
          <w:marTop w:val="0"/>
          <w:marBottom w:val="0"/>
          <w:divBdr>
            <w:top w:val="none" w:sz="0" w:space="0" w:color="auto"/>
            <w:left w:val="none" w:sz="0" w:space="0" w:color="auto"/>
            <w:bottom w:val="none" w:sz="0" w:space="0" w:color="auto"/>
            <w:right w:val="none" w:sz="0" w:space="0" w:color="auto"/>
          </w:divBdr>
          <w:divsChild>
            <w:div w:id="2065180017">
              <w:marLeft w:val="0"/>
              <w:marRight w:val="0"/>
              <w:marTop w:val="0"/>
              <w:marBottom w:val="0"/>
              <w:divBdr>
                <w:top w:val="none" w:sz="0" w:space="0" w:color="auto"/>
                <w:left w:val="none" w:sz="0" w:space="0" w:color="auto"/>
                <w:bottom w:val="none" w:sz="0" w:space="0" w:color="auto"/>
                <w:right w:val="none" w:sz="0" w:space="0" w:color="auto"/>
              </w:divBdr>
            </w:div>
          </w:divsChild>
        </w:div>
        <w:div w:id="1591156837">
          <w:marLeft w:val="0"/>
          <w:marRight w:val="0"/>
          <w:marTop w:val="0"/>
          <w:marBottom w:val="0"/>
          <w:divBdr>
            <w:top w:val="none" w:sz="0" w:space="0" w:color="auto"/>
            <w:left w:val="none" w:sz="0" w:space="0" w:color="auto"/>
            <w:bottom w:val="none" w:sz="0" w:space="0" w:color="auto"/>
            <w:right w:val="none" w:sz="0" w:space="0" w:color="auto"/>
          </w:divBdr>
          <w:divsChild>
            <w:div w:id="2114472988">
              <w:marLeft w:val="0"/>
              <w:marRight w:val="0"/>
              <w:marTop w:val="0"/>
              <w:marBottom w:val="0"/>
              <w:divBdr>
                <w:top w:val="none" w:sz="0" w:space="0" w:color="auto"/>
                <w:left w:val="none" w:sz="0" w:space="0" w:color="auto"/>
                <w:bottom w:val="none" w:sz="0" w:space="0" w:color="auto"/>
                <w:right w:val="none" w:sz="0" w:space="0" w:color="auto"/>
              </w:divBdr>
            </w:div>
          </w:divsChild>
        </w:div>
        <w:div w:id="306008646">
          <w:marLeft w:val="0"/>
          <w:marRight w:val="0"/>
          <w:marTop w:val="0"/>
          <w:marBottom w:val="0"/>
          <w:divBdr>
            <w:top w:val="none" w:sz="0" w:space="0" w:color="auto"/>
            <w:left w:val="none" w:sz="0" w:space="0" w:color="auto"/>
            <w:bottom w:val="none" w:sz="0" w:space="0" w:color="auto"/>
            <w:right w:val="none" w:sz="0" w:space="0" w:color="auto"/>
          </w:divBdr>
          <w:divsChild>
            <w:div w:id="1278608515">
              <w:marLeft w:val="0"/>
              <w:marRight w:val="0"/>
              <w:marTop w:val="0"/>
              <w:marBottom w:val="0"/>
              <w:divBdr>
                <w:top w:val="none" w:sz="0" w:space="0" w:color="auto"/>
                <w:left w:val="none" w:sz="0" w:space="0" w:color="auto"/>
                <w:bottom w:val="none" w:sz="0" w:space="0" w:color="auto"/>
                <w:right w:val="none" w:sz="0" w:space="0" w:color="auto"/>
              </w:divBdr>
            </w:div>
          </w:divsChild>
        </w:div>
        <w:div w:id="1886093170">
          <w:marLeft w:val="0"/>
          <w:marRight w:val="0"/>
          <w:marTop w:val="0"/>
          <w:marBottom w:val="0"/>
          <w:divBdr>
            <w:top w:val="none" w:sz="0" w:space="0" w:color="auto"/>
            <w:left w:val="none" w:sz="0" w:space="0" w:color="auto"/>
            <w:bottom w:val="none" w:sz="0" w:space="0" w:color="auto"/>
            <w:right w:val="none" w:sz="0" w:space="0" w:color="auto"/>
          </w:divBdr>
          <w:divsChild>
            <w:div w:id="1733695416">
              <w:marLeft w:val="0"/>
              <w:marRight w:val="0"/>
              <w:marTop w:val="0"/>
              <w:marBottom w:val="0"/>
              <w:divBdr>
                <w:top w:val="none" w:sz="0" w:space="0" w:color="auto"/>
                <w:left w:val="none" w:sz="0" w:space="0" w:color="auto"/>
                <w:bottom w:val="none" w:sz="0" w:space="0" w:color="auto"/>
                <w:right w:val="none" w:sz="0" w:space="0" w:color="auto"/>
              </w:divBdr>
            </w:div>
          </w:divsChild>
        </w:div>
        <w:div w:id="1850753177">
          <w:marLeft w:val="0"/>
          <w:marRight w:val="0"/>
          <w:marTop w:val="0"/>
          <w:marBottom w:val="0"/>
          <w:divBdr>
            <w:top w:val="none" w:sz="0" w:space="0" w:color="auto"/>
            <w:left w:val="none" w:sz="0" w:space="0" w:color="auto"/>
            <w:bottom w:val="none" w:sz="0" w:space="0" w:color="auto"/>
            <w:right w:val="none" w:sz="0" w:space="0" w:color="auto"/>
          </w:divBdr>
          <w:divsChild>
            <w:div w:id="1877346527">
              <w:marLeft w:val="0"/>
              <w:marRight w:val="0"/>
              <w:marTop w:val="0"/>
              <w:marBottom w:val="0"/>
              <w:divBdr>
                <w:top w:val="none" w:sz="0" w:space="0" w:color="auto"/>
                <w:left w:val="none" w:sz="0" w:space="0" w:color="auto"/>
                <w:bottom w:val="none" w:sz="0" w:space="0" w:color="auto"/>
                <w:right w:val="none" w:sz="0" w:space="0" w:color="auto"/>
              </w:divBdr>
            </w:div>
          </w:divsChild>
        </w:div>
        <w:div w:id="777991630">
          <w:marLeft w:val="0"/>
          <w:marRight w:val="0"/>
          <w:marTop w:val="0"/>
          <w:marBottom w:val="0"/>
          <w:divBdr>
            <w:top w:val="none" w:sz="0" w:space="0" w:color="auto"/>
            <w:left w:val="none" w:sz="0" w:space="0" w:color="auto"/>
            <w:bottom w:val="none" w:sz="0" w:space="0" w:color="auto"/>
            <w:right w:val="none" w:sz="0" w:space="0" w:color="auto"/>
          </w:divBdr>
          <w:divsChild>
            <w:div w:id="1461653009">
              <w:marLeft w:val="0"/>
              <w:marRight w:val="0"/>
              <w:marTop w:val="0"/>
              <w:marBottom w:val="0"/>
              <w:divBdr>
                <w:top w:val="none" w:sz="0" w:space="0" w:color="auto"/>
                <w:left w:val="none" w:sz="0" w:space="0" w:color="auto"/>
                <w:bottom w:val="none" w:sz="0" w:space="0" w:color="auto"/>
                <w:right w:val="none" w:sz="0" w:space="0" w:color="auto"/>
              </w:divBdr>
            </w:div>
          </w:divsChild>
        </w:div>
        <w:div w:id="766462630">
          <w:marLeft w:val="0"/>
          <w:marRight w:val="0"/>
          <w:marTop w:val="0"/>
          <w:marBottom w:val="0"/>
          <w:divBdr>
            <w:top w:val="none" w:sz="0" w:space="0" w:color="auto"/>
            <w:left w:val="none" w:sz="0" w:space="0" w:color="auto"/>
            <w:bottom w:val="none" w:sz="0" w:space="0" w:color="auto"/>
            <w:right w:val="none" w:sz="0" w:space="0" w:color="auto"/>
          </w:divBdr>
          <w:divsChild>
            <w:div w:id="674262138">
              <w:marLeft w:val="0"/>
              <w:marRight w:val="0"/>
              <w:marTop w:val="0"/>
              <w:marBottom w:val="0"/>
              <w:divBdr>
                <w:top w:val="none" w:sz="0" w:space="0" w:color="auto"/>
                <w:left w:val="none" w:sz="0" w:space="0" w:color="auto"/>
                <w:bottom w:val="none" w:sz="0" w:space="0" w:color="auto"/>
                <w:right w:val="none" w:sz="0" w:space="0" w:color="auto"/>
              </w:divBdr>
            </w:div>
          </w:divsChild>
        </w:div>
        <w:div w:id="636227483">
          <w:marLeft w:val="0"/>
          <w:marRight w:val="0"/>
          <w:marTop w:val="0"/>
          <w:marBottom w:val="0"/>
          <w:divBdr>
            <w:top w:val="none" w:sz="0" w:space="0" w:color="auto"/>
            <w:left w:val="none" w:sz="0" w:space="0" w:color="auto"/>
            <w:bottom w:val="none" w:sz="0" w:space="0" w:color="auto"/>
            <w:right w:val="none" w:sz="0" w:space="0" w:color="auto"/>
          </w:divBdr>
          <w:divsChild>
            <w:div w:id="1894731559">
              <w:marLeft w:val="0"/>
              <w:marRight w:val="0"/>
              <w:marTop w:val="0"/>
              <w:marBottom w:val="0"/>
              <w:divBdr>
                <w:top w:val="none" w:sz="0" w:space="0" w:color="auto"/>
                <w:left w:val="none" w:sz="0" w:space="0" w:color="auto"/>
                <w:bottom w:val="none" w:sz="0" w:space="0" w:color="auto"/>
                <w:right w:val="none" w:sz="0" w:space="0" w:color="auto"/>
              </w:divBdr>
            </w:div>
          </w:divsChild>
        </w:div>
        <w:div w:id="1767770907">
          <w:marLeft w:val="0"/>
          <w:marRight w:val="0"/>
          <w:marTop w:val="0"/>
          <w:marBottom w:val="0"/>
          <w:divBdr>
            <w:top w:val="none" w:sz="0" w:space="0" w:color="auto"/>
            <w:left w:val="none" w:sz="0" w:space="0" w:color="auto"/>
            <w:bottom w:val="none" w:sz="0" w:space="0" w:color="auto"/>
            <w:right w:val="none" w:sz="0" w:space="0" w:color="auto"/>
          </w:divBdr>
          <w:divsChild>
            <w:div w:id="1269892803">
              <w:marLeft w:val="0"/>
              <w:marRight w:val="0"/>
              <w:marTop w:val="0"/>
              <w:marBottom w:val="0"/>
              <w:divBdr>
                <w:top w:val="none" w:sz="0" w:space="0" w:color="auto"/>
                <w:left w:val="none" w:sz="0" w:space="0" w:color="auto"/>
                <w:bottom w:val="none" w:sz="0" w:space="0" w:color="auto"/>
                <w:right w:val="none" w:sz="0" w:space="0" w:color="auto"/>
              </w:divBdr>
            </w:div>
          </w:divsChild>
        </w:div>
        <w:div w:id="141772785">
          <w:marLeft w:val="0"/>
          <w:marRight w:val="0"/>
          <w:marTop w:val="0"/>
          <w:marBottom w:val="0"/>
          <w:divBdr>
            <w:top w:val="none" w:sz="0" w:space="0" w:color="auto"/>
            <w:left w:val="none" w:sz="0" w:space="0" w:color="auto"/>
            <w:bottom w:val="none" w:sz="0" w:space="0" w:color="auto"/>
            <w:right w:val="none" w:sz="0" w:space="0" w:color="auto"/>
          </w:divBdr>
          <w:divsChild>
            <w:div w:id="333458685">
              <w:marLeft w:val="0"/>
              <w:marRight w:val="0"/>
              <w:marTop w:val="0"/>
              <w:marBottom w:val="0"/>
              <w:divBdr>
                <w:top w:val="none" w:sz="0" w:space="0" w:color="auto"/>
                <w:left w:val="none" w:sz="0" w:space="0" w:color="auto"/>
                <w:bottom w:val="none" w:sz="0" w:space="0" w:color="auto"/>
                <w:right w:val="none" w:sz="0" w:space="0" w:color="auto"/>
              </w:divBdr>
            </w:div>
          </w:divsChild>
        </w:div>
        <w:div w:id="2117824961">
          <w:marLeft w:val="0"/>
          <w:marRight w:val="0"/>
          <w:marTop w:val="0"/>
          <w:marBottom w:val="0"/>
          <w:divBdr>
            <w:top w:val="none" w:sz="0" w:space="0" w:color="auto"/>
            <w:left w:val="none" w:sz="0" w:space="0" w:color="auto"/>
            <w:bottom w:val="none" w:sz="0" w:space="0" w:color="auto"/>
            <w:right w:val="none" w:sz="0" w:space="0" w:color="auto"/>
          </w:divBdr>
          <w:divsChild>
            <w:div w:id="362752486">
              <w:marLeft w:val="0"/>
              <w:marRight w:val="0"/>
              <w:marTop w:val="0"/>
              <w:marBottom w:val="0"/>
              <w:divBdr>
                <w:top w:val="none" w:sz="0" w:space="0" w:color="auto"/>
                <w:left w:val="none" w:sz="0" w:space="0" w:color="auto"/>
                <w:bottom w:val="none" w:sz="0" w:space="0" w:color="auto"/>
                <w:right w:val="none" w:sz="0" w:space="0" w:color="auto"/>
              </w:divBdr>
            </w:div>
          </w:divsChild>
        </w:div>
        <w:div w:id="431753215">
          <w:marLeft w:val="0"/>
          <w:marRight w:val="0"/>
          <w:marTop w:val="0"/>
          <w:marBottom w:val="0"/>
          <w:divBdr>
            <w:top w:val="none" w:sz="0" w:space="0" w:color="auto"/>
            <w:left w:val="none" w:sz="0" w:space="0" w:color="auto"/>
            <w:bottom w:val="none" w:sz="0" w:space="0" w:color="auto"/>
            <w:right w:val="none" w:sz="0" w:space="0" w:color="auto"/>
          </w:divBdr>
          <w:divsChild>
            <w:div w:id="498036871">
              <w:marLeft w:val="0"/>
              <w:marRight w:val="0"/>
              <w:marTop w:val="0"/>
              <w:marBottom w:val="0"/>
              <w:divBdr>
                <w:top w:val="none" w:sz="0" w:space="0" w:color="auto"/>
                <w:left w:val="none" w:sz="0" w:space="0" w:color="auto"/>
                <w:bottom w:val="none" w:sz="0" w:space="0" w:color="auto"/>
                <w:right w:val="none" w:sz="0" w:space="0" w:color="auto"/>
              </w:divBdr>
            </w:div>
          </w:divsChild>
        </w:div>
        <w:div w:id="2079940826">
          <w:marLeft w:val="0"/>
          <w:marRight w:val="0"/>
          <w:marTop w:val="0"/>
          <w:marBottom w:val="0"/>
          <w:divBdr>
            <w:top w:val="none" w:sz="0" w:space="0" w:color="auto"/>
            <w:left w:val="none" w:sz="0" w:space="0" w:color="auto"/>
            <w:bottom w:val="none" w:sz="0" w:space="0" w:color="auto"/>
            <w:right w:val="none" w:sz="0" w:space="0" w:color="auto"/>
          </w:divBdr>
          <w:divsChild>
            <w:div w:id="1214079743">
              <w:marLeft w:val="0"/>
              <w:marRight w:val="0"/>
              <w:marTop w:val="0"/>
              <w:marBottom w:val="0"/>
              <w:divBdr>
                <w:top w:val="none" w:sz="0" w:space="0" w:color="auto"/>
                <w:left w:val="none" w:sz="0" w:space="0" w:color="auto"/>
                <w:bottom w:val="none" w:sz="0" w:space="0" w:color="auto"/>
                <w:right w:val="none" w:sz="0" w:space="0" w:color="auto"/>
              </w:divBdr>
            </w:div>
          </w:divsChild>
        </w:div>
        <w:div w:id="1787963395">
          <w:marLeft w:val="0"/>
          <w:marRight w:val="0"/>
          <w:marTop w:val="0"/>
          <w:marBottom w:val="0"/>
          <w:divBdr>
            <w:top w:val="none" w:sz="0" w:space="0" w:color="auto"/>
            <w:left w:val="none" w:sz="0" w:space="0" w:color="auto"/>
            <w:bottom w:val="none" w:sz="0" w:space="0" w:color="auto"/>
            <w:right w:val="none" w:sz="0" w:space="0" w:color="auto"/>
          </w:divBdr>
          <w:divsChild>
            <w:div w:id="737215251">
              <w:marLeft w:val="0"/>
              <w:marRight w:val="0"/>
              <w:marTop w:val="0"/>
              <w:marBottom w:val="0"/>
              <w:divBdr>
                <w:top w:val="none" w:sz="0" w:space="0" w:color="auto"/>
                <w:left w:val="none" w:sz="0" w:space="0" w:color="auto"/>
                <w:bottom w:val="none" w:sz="0" w:space="0" w:color="auto"/>
                <w:right w:val="none" w:sz="0" w:space="0" w:color="auto"/>
              </w:divBdr>
            </w:div>
          </w:divsChild>
        </w:div>
        <w:div w:id="1157768344">
          <w:marLeft w:val="0"/>
          <w:marRight w:val="0"/>
          <w:marTop w:val="0"/>
          <w:marBottom w:val="0"/>
          <w:divBdr>
            <w:top w:val="none" w:sz="0" w:space="0" w:color="auto"/>
            <w:left w:val="none" w:sz="0" w:space="0" w:color="auto"/>
            <w:bottom w:val="none" w:sz="0" w:space="0" w:color="auto"/>
            <w:right w:val="none" w:sz="0" w:space="0" w:color="auto"/>
          </w:divBdr>
          <w:divsChild>
            <w:div w:id="35724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597989">
      <w:bodyDiv w:val="1"/>
      <w:marLeft w:val="0"/>
      <w:marRight w:val="0"/>
      <w:marTop w:val="0"/>
      <w:marBottom w:val="0"/>
      <w:divBdr>
        <w:top w:val="none" w:sz="0" w:space="0" w:color="auto"/>
        <w:left w:val="none" w:sz="0" w:space="0" w:color="auto"/>
        <w:bottom w:val="none" w:sz="0" w:space="0" w:color="auto"/>
        <w:right w:val="none" w:sz="0" w:space="0" w:color="auto"/>
      </w:divBdr>
    </w:div>
    <w:div w:id="2067101214">
      <w:bodyDiv w:val="1"/>
      <w:marLeft w:val="0"/>
      <w:marRight w:val="0"/>
      <w:marTop w:val="0"/>
      <w:marBottom w:val="0"/>
      <w:divBdr>
        <w:top w:val="none" w:sz="0" w:space="0" w:color="auto"/>
        <w:left w:val="none" w:sz="0" w:space="0" w:color="auto"/>
        <w:bottom w:val="none" w:sz="0" w:space="0" w:color="auto"/>
        <w:right w:val="none" w:sz="0" w:space="0" w:color="auto"/>
      </w:divBdr>
    </w:div>
    <w:div w:id="2068797816">
      <w:bodyDiv w:val="1"/>
      <w:marLeft w:val="0"/>
      <w:marRight w:val="0"/>
      <w:marTop w:val="0"/>
      <w:marBottom w:val="0"/>
      <w:divBdr>
        <w:top w:val="none" w:sz="0" w:space="0" w:color="auto"/>
        <w:left w:val="none" w:sz="0" w:space="0" w:color="auto"/>
        <w:bottom w:val="none" w:sz="0" w:space="0" w:color="auto"/>
        <w:right w:val="none" w:sz="0" w:space="0" w:color="auto"/>
      </w:divBdr>
    </w:div>
    <w:div w:id="2073309802">
      <w:bodyDiv w:val="1"/>
      <w:marLeft w:val="0"/>
      <w:marRight w:val="0"/>
      <w:marTop w:val="0"/>
      <w:marBottom w:val="0"/>
      <w:divBdr>
        <w:top w:val="none" w:sz="0" w:space="0" w:color="auto"/>
        <w:left w:val="none" w:sz="0" w:space="0" w:color="auto"/>
        <w:bottom w:val="none" w:sz="0" w:space="0" w:color="auto"/>
        <w:right w:val="none" w:sz="0" w:space="0" w:color="auto"/>
      </w:divBdr>
      <w:divsChild>
        <w:div w:id="4946165">
          <w:marLeft w:val="547"/>
          <w:marRight w:val="0"/>
          <w:marTop w:val="0"/>
          <w:marBottom w:val="0"/>
          <w:divBdr>
            <w:top w:val="none" w:sz="0" w:space="0" w:color="auto"/>
            <w:left w:val="none" w:sz="0" w:space="0" w:color="auto"/>
            <w:bottom w:val="none" w:sz="0" w:space="0" w:color="auto"/>
            <w:right w:val="none" w:sz="0" w:space="0" w:color="auto"/>
          </w:divBdr>
        </w:div>
        <w:div w:id="929584311">
          <w:marLeft w:val="547"/>
          <w:marRight w:val="0"/>
          <w:marTop w:val="0"/>
          <w:marBottom w:val="0"/>
          <w:divBdr>
            <w:top w:val="none" w:sz="0" w:space="0" w:color="auto"/>
            <w:left w:val="none" w:sz="0" w:space="0" w:color="auto"/>
            <w:bottom w:val="none" w:sz="0" w:space="0" w:color="auto"/>
            <w:right w:val="none" w:sz="0" w:space="0" w:color="auto"/>
          </w:divBdr>
        </w:div>
      </w:divsChild>
    </w:div>
    <w:div w:id="2073772501">
      <w:bodyDiv w:val="1"/>
      <w:marLeft w:val="0"/>
      <w:marRight w:val="0"/>
      <w:marTop w:val="0"/>
      <w:marBottom w:val="0"/>
      <w:divBdr>
        <w:top w:val="none" w:sz="0" w:space="0" w:color="auto"/>
        <w:left w:val="none" w:sz="0" w:space="0" w:color="auto"/>
        <w:bottom w:val="none" w:sz="0" w:space="0" w:color="auto"/>
        <w:right w:val="none" w:sz="0" w:space="0" w:color="auto"/>
      </w:divBdr>
    </w:div>
    <w:div w:id="2084255740">
      <w:bodyDiv w:val="1"/>
      <w:marLeft w:val="0"/>
      <w:marRight w:val="0"/>
      <w:marTop w:val="0"/>
      <w:marBottom w:val="0"/>
      <w:divBdr>
        <w:top w:val="none" w:sz="0" w:space="0" w:color="auto"/>
        <w:left w:val="none" w:sz="0" w:space="0" w:color="auto"/>
        <w:bottom w:val="none" w:sz="0" w:space="0" w:color="auto"/>
        <w:right w:val="none" w:sz="0" w:space="0" w:color="auto"/>
      </w:divBdr>
      <w:divsChild>
        <w:div w:id="21636655">
          <w:marLeft w:val="547"/>
          <w:marRight w:val="0"/>
          <w:marTop w:val="134"/>
          <w:marBottom w:val="0"/>
          <w:divBdr>
            <w:top w:val="none" w:sz="0" w:space="0" w:color="auto"/>
            <w:left w:val="none" w:sz="0" w:space="0" w:color="auto"/>
            <w:bottom w:val="none" w:sz="0" w:space="0" w:color="auto"/>
            <w:right w:val="none" w:sz="0" w:space="0" w:color="auto"/>
          </w:divBdr>
        </w:div>
        <w:div w:id="128935988">
          <w:marLeft w:val="547"/>
          <w:marRight w:val="0"/>
          <w:marTop w:val="134"/>
          <w:marBottom w:val="0"/>
          <w:divBdr>
            <w:top w:val="none" w:sz="0" w:space="0" w:color="auto"/>
            <w:left w:val="none" w:sz="0" w:space="0" w:color="auto"/>
            <w:bottom w:val="none" w:sz="0" w:space="0" w:color="auto"/>
            <w:right w:val="none" w:sz="0" w:space="0" w:color="auto"/>
          </w:divBdr>
        </w:div>
        <w:div w:id="1064645084">
          <w:marLeft w:val="547"/>
          <w:marRight w:val="0"/>
          <w:marTop w:val="134"/>
          <w:marBottom w:val="0"/>
          <w:divBdr>
            <w:top w:val="none" w:sz="0" w:space="0" w:color="auto"/>
            <w:left w:val="none" w:sz="0" w:space="0" w:color="auto"/>
            <w:bottom w:val="none" w:sz="0" w:space="0" w:color="auto"/>
            <w:right w:val="none" w:sz="0" w:space="0" w:color="auto"/>
          </w:divBdr>
        </w:div>
        <w:div w:id="1180894018">
          <w:marLeft w:val="547"/>
          <w:marRight w:val="0"/>
          <w:marTop w:val="134"/>
          <w:marBottom w:val="0"/>
          <w:divBdr>
            <w:top w:val="none" w:sz="0" w:space="0" w:color="auto"/>
            <w:left w:val="none" w:sz="0" w:space="0" w:color="auto"/>
            <w:bottom w:val="none" w:sz="0" w:space="0" w:color="auto"/>
            <w:right w:val="none" w:sz="0" w:space="0" w:color="auto"/>
          </w:divBdr>
        </w:div>
        <w:div w:id="1411931216">
          <w:marLeft w:val="547"/>
          <w:marRight w:val="0"/>
          <w:marTop w:val="134"/>
          <w:marBottom w:val="0"/>
          <w:divBdr>
            <w:top w:val="none" w:sz="0" w:space="0" w:color="auto"/>
            <w:left w:val="none" w:sz="0" w:space="0" w:color="auto"/>
            <w:bottom w:val="none" w:sz="0" w:space="0" w:color="auto"/>
            <w:right w:val="none" w:sz="0" w:space="0" w:color="auto"/>
          </w:divBdr>
        </w:div>
      </w:divsChild>
    </w:div>
    <w:div w:id="2087917532">
      <w:bodyDiv w:val="1"/>
      <w:marLeft w:val="0"/>
      <w:marRight w:val="0"/>
      <w:marTop w:val="0"/>
      <w:marBottom w:val="0"/>
      <w:divBdr>
        <w:top w:val="none" w:sz="0" w:space="0" w:color="auto"/>
        <w:left w:val="none" w:sz="0" w:space="0" w:color="auto"/>
        <w:bottom w:val="none" w:sz="0" w:space="0" w:color="auto"/>
        <w:right w:val="none" w:sz="0" w:space="0" w:color="auto"/>
      </w:divBdr>
      <w:divsChild>
        <w:div w:id="339043768">
          <w:marLeft w:val="547"/>
          <w:marRight w:val="0"/>
          <w:marTop w:val="96"/>
          <w:marBottom w:val="0"/>
          <w:divBdr>
            <w:top w:val="none" w:sz="0" w:space="0" w:color="auto"/>
            <w:left w:val="none" w:sz="0" w:space="0" w:color="auto"/>
            <w:bottom w:val="none" w:sz="0" w:space="0" w:color="auto"/>
            <w:right w:val="none" w:sz="0" w:space="0" w:color="auto"/>
          </w:divBdr>
        </w:div>
        <w:div w:id="1523283149">
          <w:marLeft w:val="547"/>
          <w:marRight w:val="0"/>
          <w:marTop w:val="96"/>
          <w:marBottom w:val="0"/>
          <w:divBdr>
            <w:top w:val="none" w:sz="0" w:space="0" w:color="auto"/>
            <w:left w:val="none" w:sz="0" w:space="0" w:color="auto"/>
            <w:bottom w:val="none" w:sz="0" w:space="0" w:color="auto"/>
            <w:right w:val="none" w:sz="0" w:space="0" w:color="auto"/>
          </w:divBdr>
        </w:div>
        <w:div w:id="1940024558">
          <w:marLeft w:val="547"/>
          <w:marRight w:val="0"/>
          <w:marTop w:val="96"/>
          <w:marBottom w:val="0"/>
          <w:divBdr>
            <w:top w:val="none" w:sz="0" w:space="0" w:color="auto"/>
            <w:left w:val="none" w:sz="0" w:space="0" w:color="auto"/>
            <w:bottom w:val="none" w:sz="0" w:space="0" w:color="auto"/>
            <w:right w:val="none" w:sz="0" w:space="0" w:color="auto"/>
          </w:divBdr>
        </w:div>
      </w:divsChild>
    </w:div>
    <w:div w:id="2091806547">
      <w:bodyDiv w:val="1"/>
      <w:marLeft w:val="0"/>
      <w:marRight w:val="0"/>
      <w:marTop w:val="0"/>
      <w:marBottom w:val="0"/>
      <w:divBdr>
        <w:top w:val="none" w:sz="0" w:space="0" w:color="auto"/>
        <w:left w:val="none" w:sz="0" w:space="0" w:color="auto"/>
        <w:bottom w:val="none" w:sz="0" w:space="0" w:color="auto"/>
        <w:right w:val="none" w:sz="0" w:space="0" w:color="auto"/>
      </w:divBdr>
    </w:div>
    <w:div w:id="2092045403">
      <w:bodyDiv w:val="1"/>
      <w:marLeft w:val="0"/>
      <w:marRight w:val="0"/>
      <w:marTop w:val="0"/>
      <w:marBottom w:val="0"/>
      <w:divBdr>
        <w:top w:val="none" w:sz="0" w:space="0" w:color="auto"/>
        <w:left w:val="none" w:sz="0" w:space="0" w:color="auto"/>
        <w:bottom w:val="none" w:sz="0" w:space="0" w:color="auto"/>
        <w:right w:val="none" w:sz="0" w:space="0" w:color="auto"/>
      </w:divBdr>
    </w:div>
    <w:div w:id="2100053609">
      <w:bodyDiv w:val="1"/>
      <w:marLeft w:val="0"/>
      <w:marRight w:val="0"/>
      <w:marTop w:val="0"/>
      <w:marBottom w:val="0"/>
      <w:divBdr>
        <w:top w:val="none" w:sz="0" w:space="0" w:color="auto"/>
        <w:left w:val="none" w:sz="0" w:space="0" w:color="auto"/>
        <w:bottom w:val="none" w:sz="0" w:space="0" w:color="auto"/>
        <w:right w:val="none" w:sz="0" w:space="0" w:color="auto"/>
      </w:divBdr>
    </w:div>
    <w:div w:id="2101173365">
      <w:bodyDiv w:val="1"/>
      <w:marLeft w:val="0"/>
      <w:marRight w:val="0"/>
      <w:marTop w:val="0"/>
      <w:marBottom w:val="0"/>
      <w:divBdr>
        <w:top w:val="none" w:sz="0" w:space="0" w:color="auto"/>
        <w:left w:val="none" w:sz="0" w:space="0" w:color="auto"/>
        <w:bottom w:val="none" w:sz="0" w:space="0" w:color="auto"/>
        <w:right w:val="none" w:sz="0" w:space="0" w:color="auto"/>
      </w:divBdr>
    </w:div>
    <w:div w:id="2101560902">
      <w:bodyDiv w:val="1"/>
      <w:marLeft w:val="0"/>
      <w:marRight w:val="0"/>
      <w:marTop w:val="0"/>
      <w:marBottom w:val="0"/>
      <w:divBdr>
        <w:top w:val="none" w:sz="0" w:space="0" w:color="auto"/>
        <w:left w:val="none" w:sz="0" w:space="0" w:color="auto"/>
        <w:bottom w:val="none" w:sz="0" w:space="0" w:color="auto"/>
        <w:right w:val="none" w:sz="0" w:space="0" w:color="auto"/>
      </w:divBdr>
    </w:div>
    <w:div w:id="2106462567">
      <w:bodyDiv w:val="1"/>
      <w:marLeft w:val="0"/>
      <w:marRight w:val="0"/>
      <w:marTop w:val="0"/>
      <w:marBottom w:val="0"/>
      <w:divBdr>
        <w:top w:val="none" w:sz="0" w:space="0" w:color="auto"/>
        <w:left w:val="none" w:sz="0" w:space="0" w:color="auto"/>
        <w:bottom w:val="none" w:sz="0" w:space="0" w:color="auto"/>
        <w:right w:val="none" w:sz="0" w:space="0" w:color="auto"/>
      </w:divBdr>
    </w:div>
    <w:div w:id="2120365996">
      <w:bodyDiv w:val="1"/>
      <w:marLeft w:val="0"/>
      <w:marRight w:val="0"/>
      <w:marTop w:val="0"/>
      <w:marBottom w:val="0"/>
      <w:divBdr>
        <w:top w:val="none" w:sz="0" w:space="0" w:color="auto"/>
        <w:left w:val="none" w:sz="0" w:space="0" w:color="auto"/>
        <w:bottom w:val="none" w:sz="0" w:space="0" w:color="auto"/>
        <w:right w:val="none" w:sz="0" w:space="0" w:color="auto"/>
      </w:divBdr>
    </w:div>
    <w:div w:id="2128423860">
      <w:bodyDiv w:val="1"/>
      <w:marLeft w:val="0"/>
      <w:marRight w:val="0"/>
      <w:marTop w:val="0"/>
      <w:marBottom w:val="0"/>
      <w:divBdr>
        <w:top w:val="none" w:sz="0" w:space="0" w:color="auto"/>
        <w:left w:val="none" w:sz="0" w:space="0" w:color="auto"/>
        <w:bottom w:val="none" w:sz="0" w:space="0" w:color="auto"/>
        <w:right w:val="none" w:sz="0" w:space="0" w:color="auto"/>
      </w:divBdr>
    </w:div>
    <w:div w:id="2128770230">
      <w:bodyDiv w:val="1"/>
      <w:marLeft w:val="0"/>
      <w:marRight w:val="0"/>
      <w:marTop w:val="0"/>
      <w:marBottom w:val="0"/>
      <w:divBdr>
        <w:top w:val="none" w:sz="0" w:space="0" w:color="auto"/>
        <w:left w:val="none" w:sz="0" w:space="0" w:color="auto"/>
        <w:bottom w:val="none" w:sz="0" w:space="0" w:color="auto"/>
        <w:right w:val="none" w:sz="0" w:space="0" w:color="auto"/>
      </w:divBdr>
    </w:div>
    <w:div w:id="2143381850">
      <w:bodyDiv w:val="1"/>
      <w:marLeft w:val="0"/>
      <w:marRight w:val="0"/>
      <w:marTop w:val="0"/>
      <w:marBottom w:val="0"/>
      <w:divBdr>
        <w:top w:val="none" w:sz="0" w:space="0" w:color="auto"/>
        <w:left w:val="none" w:sz="0" w:space="0" w:color="auto"/>
        <w:bottom w:val="none" w:sz="0" w:space="0" w:color="auto"/>
        <w:right w:val="none" w:sz="0" w:space="0" w:color="auto"/>
      </w:divBdr>
    </w:div>
    <w:div w:id="2145197766">
      <w:bodyDiv w:val="1"/>
      <w:marLeft w:val="0"/>
      <w:marRight w:val="0"/>
      <w:marTop w:val="0"/>
      <w:marBottom w:val="0"/>
      <w:divBdr>
        <w:top w:val="none" w:sz="0" w:space="0" w:color="auto"/>
        <w:left w:val="none" w:sz="0" w:space="0" w:color="auto"/>
        <w:bottom w:val="none" w:sz="0" w:space="0" w:color="auto"/>
        <w:right w:val="none" w:sz="0" w:space="0" w:color="auto"/>
      </w:divBdr>
      <w:divsChild>
        <w:div w:id="225532002">
          <w:marLeft w:val="590"/>
          <w:marRight w:val="0"/>
          <w:marTop w:val="0"/>
          <w:marBottom w:val="50"/>
          <w:divBdr>
            <w:top w:val="none" w:sz="0" w:space="0" w:color="auto"/>
            <w:left w:val="none" w:sz="0" w:space="0" w:color="auto"/>
            <w:bottom w:val="none" w:sz="0" w:space="0" w:color="auto"/>
            <w:right w:val="none" w:sz="0" w:space="0" w:color="auto"/>
          </w:divBdr>
        </w:div>
        <w:div w:id="391394459">
          <w:marLeft w:val="590"/>
          <w:marRight w:val="0"/>
          <w:marTop w:val="0"/>
          <w:marBottom w:val="50"/>
          <w:divBdr>
            <w:top w:val="none" w:sz="0" w:space="0" w:color="auto"/>
            <w:left w:val="none" w:sz="0" w:space="0" w:color="auto"/>
            <w:bottom w:val="none" w:sz="0" w:space="0" w:color="auto"/>
            <w:right w:val="none" w:sz="0" w:space="0" w:color="auto"/>
          </w:divBdr>
        </w:div>
        <w:div w:id="910192364">
          <w:marLeft w:val="590"/>
          <w:marRight w:val="0"/>
          <w:marTop w:val="0"/>
          <w:marBottom w:val="50"/>
          <w:divBdr>
            <w:top w:val="none" w:sz="0" w:space="0" w:color="auto"/>
            <w:left w:val="none" w:sz="0" w:space="0" w:color="auto"/>
            <w:bottom w:val="none" w:sz="0" w:space="0" w:color="auto"/>
            <w:right w:val="none" w:sz="0" w:space="0" w:color="auto"/>
          </w:divBdr>
        </w:div>
        <w:div w:id="1067385324">
          <w:marLeft w:val="590"/>
          <w:marRight w:val="0"/>
          <w:marTop w:val="0"/>
          <w:marBottom w:val="50"/>
          <w:divBdr>
            <w:top w:val="none" w:sz="0" w:space="0" w:color="auto"/>
            <w:left w:val="none" w:sz="0" w:space="0" w:color="auto"/>
            <w:bottom w:val="none" w:sz="0" w:space="0" w:color="auto"/>
            <w:right w:val="none" w:sz="0" w:space="0" w:color="auto"/>
          </w:divBdr>
        </w:div>
        <w:div w:id="1313557183">
          <w:marLeft w:val="590"/>
          <w:marRight w:val="0"/>
          <w:marTop w:val="0"/>
          <w:marBottom w:val="50"/>
          <w:divBdr>
            <w:top w:val="none" w:sz="0" w:space="0" w:color="auto"/>
            <w:left w:val="none" w:sz="0" w:space="0" w:color="auto"/>
            <w:bottom w:val="none" w:sz="0" w:space="0" w:color="auto"/>
            <w:right w:val="none" w:sz="0" w:space="0" w:color="auto"/>
          </w:divBdr>
        </w:div>
      </w:divsChild>
    </w:div>
    <w:div w:id="214630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serrano\Mis%20documentos\Downloads\Acta-b-003-Erratas%20(1).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F1D60888D784E49A3F97CD21418FC69" ma:contentTypeVersion="10" ma:contentTypeDescription="Create a new document." ma:contentTypeScope="" ma:versionID="611b57ebb27b187c7d47d0b421fd7de6">
  <xsd:schema xmlns:xsd="http://www.w3.org/2001/XMLSchema" xmlns:xs="http://www.w3.org/2001/XMLSchema" xmlns:p="http://schemas.microsoft.com/office/2006/metadata/properties" xmlns:ns3="20b8f253-db53-40a1-94b1-a86866a4f745" xmlns:ns4="570aa11b-4f5c-4ab5-8076-882ccaf222f3" targetNamespace="http://schemas.microsoft.com/office/2006/metadata/properties" ma:root="true" ma:fieldsID="997784eadc37a07a5cea46c69f045cc3" ns3:_="" ns4:_="">
    <xsd:import namespace="20b8f253-db53-40a1-94b1-a86866a4f745"/>
    <xsd:import namespace="570aa11b-4f5c-4ab5-8076-882ccaf222f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EventHashCode" minOccurs="0"/>
                <xsd:element ref="ns3:MediaServiceGenerationTime"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b8f253-db53-40a1-94b1-a86866a4f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0aa11b-4f5c-4ab5-8076-882ccaf222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BED941-81F6-4CC6-B88A-9225825773E3}">
  <ds:schemaRefs>
    <ds:schemaRef ds:uri="http://schemas.openxmlformats.org/officeDocument/2006/bibliography"/>
  </ds:schemaRefs>
</ds:datastoreItem>
</file>

<file path=customXml/itemProps2.xml><?xml version="1.0" encoding="utf-8"?>
<ds:datastoreItem xmlns:ds="http://schemas.openxmlformats.org/officeDocument/2006/customXml" ds:itemID="{CA992FAB-4E5F-4110-AC66-CFAA3B34CD26}">
  <ds:schemaRefs>
    <ds:schemaRef ds:uri="http://schemas.microsoft.com/sharepoint/v3/contenttype/forms"/>
  </ds:schemaRefs>
</ds:datastoreItem>
</file>

<file path=customXml/itemProps3.xml><?xml version="1.0" encoding="utf-8"?>
<ds:datastoreItem xmlns:ds="http://schemas.openxmlformats.org/officeDocument/2006/customXml" ds:itemID="{8D9EE192-D9D4-4B26-8302-761E915AD70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7C0CCD-7334-45D5-B6D3-428193DD98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b8f253-db53-40a1-94b1-a86866a4f745"/>
    <ds:schemaRef ds:uri="570aa11b-4f5c-4ab5-8076-882ccaf222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C:\Documents and Settings\aserrano\Mis documentos\Downloads\Acta-b-003-Erratas (1).dot</Template>
  <TotalTime>2</TotalTime>
  <Pages>11</Pages>
  <Words>3722</Words>
  <Characters>20475</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ACTA 1</vt:lpstr>
    </vt:vector>
  </TitlesOfParts>
  <Company/>
  <LinksUpToDate>false</LinksUpToDate>
  <CharactersWithSpaces>24149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1</dc:title>
  <dc:subject/>
  <dc:creator>Luz Marina Rozo Rangel</dc:creator>
  <cp:keywords/>
  <cp:lastModifiedBy>Julio Santiago Pereyra Rosales</cp:lastModifiedBy>
  <cp:revision>2</cp:revision>
  <cp:lastPrinted>2019-09-23T19:37:00Z</cp:lastPrinted>
  <dcterms:created xsi:type="dcterms:W3CDTF">2025-06-14T20:59:00Z</dcterms:created>
  <dcterms:modified xsi:type="dcterms:W3CDTF">2025-06-14T20:59:00Z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0x0101003F1D60888D784E49A3F97CD21418FC69</vt:lpwstr>
  </property>
</Properties>
</file>